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A80" w:rsidRPr="00192AB8" w:rsidRDefault="009633BE" w:rsidP="00A36A80">
      <w:pPr>
        <w:rPr>
          <w:rFonts w:ascii="Georgia" w:hAnsi="Georgia"/>
          <w:iCs/>
          <w:w w:val="90"/>
          <w:sz w:val="24"/>
          <w:szCs w:val="24"/>
        </w:rPr>
      </w:pPr>
      <w:r>
        <w:rPr>
          <w:rFonts w:ascii="Georgia" w:hAnsi="Georgia"/>
          <w:b/>
          <w:iCs/>
          <w:w w:val="90"/>
          <w:sz w:val="24"/>
          <w:szCs w:val="24"/>
        </w:rPr>
        <w:t>Załącznik nr 4 do zapytania</w:t>
      </w:r>
      <w:r w:rsidR="00A36A80" w:rsidRPr="00192AB8">
        <w:rPr>
          <w:rFonts w:ascii="Georgia" w:hAnsi="Georgia"/>
          <w:iCs/>
          <w:w w:val="90"/>
          <w:sz w:val="24"/>
          <w:szCs w:val="24"/>
        </w:rPr>
        <w:t xml:space="preserve"> </w:t>
      </w:r>
      <w:r w:rsidR="00A36A80">
        <w:rPr>
          <w:rFonts w:ascii="Georgia" w:hAnsi="Georgia"/>
          <w:iCs/>
          <w:w w:val="90"/>
          <w:sz w:val="24"/>
          <w:szCs w:val="24"/>
        </w:rPr>
        <w:t>–</w:t>
      </w:r>
      <w:r>
        <w:rPr>
          <w:rFonts w:ascii="Georgia" w:hAnsi="Georgia"/>
          <w:iCs/>
          <w:w w:val="90"/>
          <w:sz w:val="24"/>
          <w:szCs w:val="24"/>
        </w:rPr>
        <w:t xml:space="preserve"> wzór wykazu usług </w:t>
      </w:r>
    </w:p>
    <w:p w:rsidR="00A36A80" w:rsidRPr="00192AB8" w:rsidRDefault="00A36A80" w:rsidP="00A36A80">
      <w:pPr>
        <w:ind w:left="5387"/>
        <w:jc w:val="right"/>
        <w:rPr>
          <w:rFonts w:ascii="Georgia" w:hAnsi="Georgia"/>
          <w:iCs/>
          <w:w w:val="90"/>
          <w:sz w:val="24"/>
          <w:szCs w:val="24"/>
        </w:rPr>
      </w:pPr>
    </w:p>
    <w:p w:rsidR="00A36A80" w:rsidRPr="00A94E53" w:rsidRDefault="00A36A80" w:rsidP="00A36A80">
      <w:pPr>
        <w:spacing w:after="0" w:line="300" w:lineRule="auto"/>
        <w:ind w:left="5387"/>
        <w:rPr>
          <w:rFonts w:ascii="Georgia" w:eastAsia="Calibri" w:hAnsi="Georgia"/>
          <w:b/>
          <w:smallCaps/>
        </w:rPr>
      </w:pPr>
      <w:r w:rsidRPr="00A94E53">
        <w:rPr>
          <w:rFonts w:ascii="Georgia" w:eastAsia="Calibri" w:hAnsi="Georgia"/>
          <w:b/>
          <w:smallCaps/>
        </w:rPr>
        <w:t>Zamawiający:</w:t>
      </w:r>
    </w:p>
    <w:p w:rsidR="00A36A80" w:rsidRPr="00A94E53" w:rsidRDefault="00A36A80" w:rsidP="00A36A80">
      <w:pPr>
        <w:spacing w:after="0" w:line="300" w:lineRule="auto"/>
        <w:ind w:left="5387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Muzeum Narodowe w Warszawie</w:t>
      </w:r>
    </w:p>
    <w:p w:rsidR="00A36A80" w:rsidRPr="00A94E53" w:rsidRDefault="00A36A80" w:rsidP="00A36A80">
      <w:pPr>
        <w:spacing w:after="0" w:line="300" w:lineRule="auto"/>
        <w:ind w:left="5387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Al. Jerozolimskie 3</w:t>
      </w:r>
    </w:p>
    <w:p w:rsidR="00A36A80" w:rsidRPr="00192AB8" w:rsidRDefault="00A36A80" w:rsidP="00A36A80">
      <w:pPr>
        <w:ind w:left="5387"/>
        <w:rPr>
          <w:rFonts w:ascii="Georgia" w:hAnsi="Georgia"/>
          <w:iCs/>
          <w:w w:val="90"/>
          <w:sz w:val="24"/>
          <w:szCs w:val="24"/>
        </w:rPr>
      </w:pPr>
      <w:r w:rsidRPr="00A94E53">
        <w:rPr>
          <w:rFonts w:ascii="Georgia" w:eastAsia="Calibri" w:hAnsi="Georgia"/>
        </w:rPr>
        <w:t>00-495 Warszawa</w:t>
      </w:r>
    </w:p>
    <w:p w:rsidR="00A36A80" w:rsidRPr="00192AB8" w:rsidRDefault="00A36A80" w:rsidP="00A36A80">
      <w:pPr>
        <w:jc w:val="right"/>
        <w:rPr>
          <w:rFonts w:ascii="Georgia" w:hAnsi="Georgia"/>
          <w:iCs/>
          <w:w w:val="90"/>
          <w:sz w:val="24"/>
          <w:szCs w:val="24"/>
        </w:rPr>
      </w:pPr>
    </w:p>
    <w:p w:rsidR="00A36A80" w:rsidRDefault="00A36A80" w:rsidP="00A36A80">
      <w:pPr>
        <w:jc w:val="center"/>
        <w:rPr>
          <w:rFonts w:ascii="Georgia" w:hAnsi="Georgia"/>
          <w:b/>
          <w:iCs/>
          <w:w w:val="90"/>
          <w:sz w:val="24"/>
          <w:szCs w:val="24"/>
          <w:u w:val="single"/>
        </w:rPr>
      </w:pPr>
      <w:r w:rsidRPr="00192AB8">
        <w:rPr>
          <w:rFonts w:ascii="Georgia" w:hAnsi="Georgia"/>
          <w:b/>
          <w:iCs/>
          <w:w w:val="90"/>
          <w:sz w:val="24"/>
          <w:szCs w:val="24"/>
          <w:u w:val="single"/>
        </w:rPr>
        <w:t>WYKAZ USŁUG</w:t>
      </w:r>
    </w:p>
    <w:p w:rsidR="00A36A80" w:rsidRPr="00192AB8" w:rsidRDefault="00A36A80" w:rsidP="00A36A80">
      <w:pPr>
        <w:rPr>
          <w:rFonts w:ascii="Georgia" w:hAnsi="Georgia"/>
          <w:iCs/>
          <w:w w:val="90"/>
          <w:sz w:val="24"/>
          <w:szCs w:val="24"/>
        </w:rPr>
      </w:pPr>
      <w:bookmarkStart w:id="0" w:name="_GoBack"/>
      <w:bookmarkEnd w:id="0"/>
    </w:p>
    <w:p w:rsidR="00A36A80" w:rsidRPr="001F5467" w:rsidRDefault="00A36A80" w:rsidP="00A36A80">
      <w:pPr>
        <w:tabs>
          <w:tab w:val="left" w:pos="709"/>
        </w:tabs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A94E53">
        <w:rPr>
          <w:rFonts w:ascii="Georgia" w:eastAsia="Calibri" w:hAnsi="Georgia"/>
        </w:rPr>
        <w:t xml:space="preserve">Na potrzeby postępowania </w:t>
      </w:r>
      <w:r w:rsidR="009633BE">
        <w:rPr>
          <w:rFonts w:ascii="Georgia" w:eastAsia="Calibri" w:hAnsi="Georgia"/>
        </w:rPr>
        <w:t xml:space="preserve">na usługi programistyczne w ramach projektu </w:t>
      </w:r>
      <w:r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pn. „</w:t>
      </w:r>
      <w:r w:rsidRPr="001F5467">
        <w:rPr>
          <w:rFonts w:ascii="Georgia" w:eastAsia="Times New Roman" w:hAnsi="Georgia" w:cs="Times New Roman"/>
          <w:b/>
          <w:bCs/>
          <w:iCs/>
          <w:sz w:val="24"/>
          <w:szCs w:val="24"/>
          <w:lang w:eastAsia="pl-PL"/>
        </w:rPr>
        <w:t>HEREDITAS. Digitalizacja i udostępnienie zbiorów Muzeum Narodowego w Warszawie</w:t>
      </w:r>
      <w:r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:rsidR="00A36A80" w:rsidRPr="007A4C8D" w:rsidRDefault="00A36A80" w:rsidP="00A36A80">
      <w:pPr>
        <w:tabs>
          <w:tab w:val="left" w:pos="709"/>
        </w:tabs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b/>
          <w:sz w:val="24"/>
          <w:szCs w:val="24"/>
          <w:lang w:eastAsia="pl-PL"/>
        </w:rPr>
        <w:t xml:space="preserve"> </w:t>
      </w:r>
      <w:r w:rsidRPr="00A94E53">
        <w:rPr>
          <w:rFonts w:ascii="Georgia" w:hAnsi="Georgia"/>
        </w:rPr>
        <w:t>prowadzonego przez Zamawiającego Muzeum N</w:t>
      </w:r>
      <w:r>
        <w:rPr>
          <w:rFonts w:ascii="Georgia" w:hAnsi="Georgia"/>
        </w:rPr>
        <w:t xml:space="preserve">arodowe w Warszawie, na potrzeby wykazania spełniania warunków udziału w postępowaniu określonych w </w:t>
      </w:r>
      <w:r w:rsidR="009633BE">
        <w:rPr>
          <w:rFonts w:ascii="Georgia" w:hAnsi="Georgia"/>
        </w:rPr>
        <w:t xml:space="preserve">punkcie 10 </w:t>
      </w:r>
      <w:proofErr w:type="spellStart"/>
      <w:r w:rsidR="009633BE">
        <w:rPr>
          <w:rFonts w:ascii="Georgia" w:hAnsi="Georgia"/>
        </w:rPr>
        <w:t>ppkt</w:t>
      </w:r>
      <w:proofErr w:type="spellEnd"/>
      <w:r w:rsidR="009633BE">
        <w:rPr>
          <w:rFonts w:ascii="Georgia" w:hAnsi="Georgia"/>
        </w:rPr>
        <w:t xml:space="preserve"> 1)</w:t>
      </w:r>
      <w:r w:rsidRPr="00DF20BD">
        <w:rPr>
          <w:rFonts w:ascii="Georgia" w:hAnsi="Georgia"/>
        </w:rPr>
        <w:t xml:space="preserve"> </w:t>
      </w:r>
      <w:r w:rsidR="009633BE">
        <w:rPr>
          <w:rFonts w:ascii="Georgia" w:hAnsi="Georgia"/>
        </w:rPr>
        <w:t>zapytania ofertowego</w:t>
      </w:r>
      <w:r w:rsidRPr="00DF20BD">
        <w:rPr>
          <w:rFonts w:ascii="Georgia" w:hAnsi="Georgia"/>
        </w:rPr>
        <w:t xml:space="preserve"> </w:t>
      </w:r>
      <w:r>
        <w:rPr>
          <w:rFonts w:ascii="Georgia" w:hAnsi="Georgia"/>
        </w:rPr>
        <w:t>przedstawiam poniżej wykaz usług:</w:t>
      </w:r>
    </w:p>
    <w:p w:rsidR="00A36A80" w:rsidRPr="00192AB8" w:rsidRDefault="00A36A80" w:rsidP="00A36A80">
      <w:pPr>
        <w:rPr>
          <w:rFonts w:ascii="Georgia" w:hAnsi="Georgia"/>
          <w:iCs/>
          <w:w w:val="90"/>
          <w:sz w:val="24"/>
          <w:szCs w:val="24"/>
        </w:rPr>
      </w:pPr>
    </w:p>
    <w:tbl>
      <w:tblPr>
        <w:tblW w:w="1020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54"/>
        <w:gridCol w:w="3599"/>
        <w:gridCol w:w="1924"/>
        <w:gridCol w:w="1421"/>
        <w:gridCol w:w="1249"/>
        <w:gridCol w:w="1359"/>
      </w:tblGrid>
      <w:tr w:rsidR="009633BE" w:rsidRPr="00192AB8" w:rsidTr="009633BE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33BE" w:rsidRPr="00192AB8" w:rsidRDefault="009633BE" w:rsidP="00DF5FDE">
            <w:pPr>
              <w:jc w:val="right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iCs/>
                <w:w w:val="90"/>
                <w:sz w:val="24"/>
                <w:szCs w:val="24"/>
              </w:rPr>
              <w:t>L.p.: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33BE" w:rsidRPr="00192AB8" w:rsidRDefault="009633BE" w:rsidP="009633BE">
            <w:pPr>
              <w:ind w:left="-108"/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Opisać przedmiot zamówienia w sposób jednoznaczny identyfikujący świadczenie, w celu oceny spełniania warunków udziału w postępowaniu, </w:t>
            </w:r>
            <w:r w:rsidRPr="009633BE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w tym wskazanie na czym polegały usługi, w jakim systemie były realizowane oraz w jakich technologiach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33BE" w:rsidRPr="009633BE" w:rsidRDefault="009633BE" w:rsidP="009633BE">
            <w:pPr>
              <w:spacing w:after="120" w:line="288" w:lineRule="auto"/>
              <w:ind w:left="284"/>
              <w:jc w:val="both"/>
              <w:rPr>
                <w:rFonts w:ascii="Georgia" w:hAnsi="Georgia" w:cs="Tahoma"/>
                <w:sz w:val="24"/>
                <w:szCs w:val="24"/>
              </w:rPr>
            </w:pPr>
            <w:r w:rsidRPr="009633BE">
              <w:rPr>
                <w:rFonts w:ascii="Georgia" w:hAnsi="Georgia" w:cs="Tahoma"/>
                <w:sz w:val="24"/>
                <w:szCs w:val="24"/>
              </w:rPr>
              <w:t>Czy system umożliwiał jednoczesną pracę w systemie bez określania limitów użytkowników?</w:t>
            </w:r>
          </w:p>
          <w:p w:rsidR="009633BE" w:rsidRPr="00192AB8" w:rsidRDefault="009633BE" w:rsidP="00DF5FDE">
            <w:pPr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33BE" w:rsidRPr="00192AB8" w:rsidRDefault="009633BE" w:rsidP="009633BE">
            <w:pPr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iCs/>
                <w:w w:val="90"/>
                <w:sz w:val="24"/>
                <w:szCs w:val="24"/>
              </w:rPr>
              <w:t>Okres realizacji zamówienia: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33BE" w:rsidRPr="00192AB8" w:rsidRDefault="009633BE" w:rsidP="00DF5FDE">
            <w:pPr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Wartość usługi brutto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33BE" w:rsidRPr="00192AB8" w:rsidRDefault="009633BE" w:rsidP="00DF5FDE">
            <w:pPr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iCs/>
                <w:w w:val="90"/>
                <w:sz w:val="24"/>
                <w:szCs w:val="24"/>
              </w:rPr>
              <w:t>Podmiot, na rzecz którego realizowana była usługa</w:t>
            </w:r>
          </w:p>
        </w:tc>
      </w:tr>
      <w:tr w:rsidR="009633BE" w:rsidRPr="00192AB8" w:rsidTr="009633BE">
        <w:trPr>
          <w:trHeight w:val="1027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33BE" w:rsidRPr="00192AB8" w:rsidRDefault="009633BE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1.</w:t>
            </w:r>
          </w:p>
          <w:p w:rsidR="009633BE" w:rsidRPr="00192AB8" w:rsidRDefault="009633BE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:rsidR="009633BE" w:rsidRPr="00192AB8" w:rsidRDefault="009633BE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:rsidR="009633BE" w:rsidRPr="00192AB8" w:rsidRDefault="009633BE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33BE" w:rsidRPr="00192AB8" w:rsidRDefault="009633BE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33BE" w:rsidRPr="009633BE" w:rsidRDefault="009633BE" w:rsidP="009633BE">
            <w:pPr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 w:rsidRPr="009633BE">
              <w:rPr>
                <w:rFonts w:ascii="Georgia" w:hAnsi="Georgia"/>
                <w:iCs/>
                <w:w w:val="90"/>
                <w:sz w:val="24"/>
                <w:szCs w:val="24"/>
              </w:rPr>
              <w:t>TAK/NIE*</w:t>
            </w:r>
          </w:p>
          <w:p w:rsidR="009633BE" w:rsidRPr="009633BE" w:rsidRDefault="009633BE" w:rsidP="009633BE">
            <w:pPr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 w:rsidRPr="009633BE">
              <w:rPr>
                <w:rFonts w:ascii="Georgia" w:hAnsi="Georgia"/>
                <w:iCs/>
                <w:w w:val="90"/>
                <w:sz w:val="24"/>
                <w:szCs w:val="24"/>
              </w:rPr>
              <w:t>(*właściwe zaznaczyć)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33BE" w:rsidRPr="00192AB8" w:rsidRDefault="009633BE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33BE" w:rsidRPr="00192AB8" w:rsidRDefault="009633BE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33BE" w:rsidRPr="00192AB8" w:rsidRDefault="009633BE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  <w:tr w:rsidR="009633BE" w:rsidRPr="00192AB8" w:rsidTr="009633BE">
        <w:trPr>
          <w:trHeight w:val="1121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33BE" w:rsidRPr="00192AB8" w:rsidRDefault="009633BE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2.</w:t>
            </w:r>
          </w:p>
          <w:p w:rsidR="009633BE" w:rsidRPr="00192AB8" w:rsidRDefault="009633BE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:rsidR="009633BE" w:rsidRPr="00192AB8" w:rsidRDefault="009633BE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:rsidR="009633BE" w:rsidRPr="00192AB8" w:rsidRDefault="009633BE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33BE" w:rsidRPr="00192AB8" w:rsidRDefault="009633BE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33BE" w:rsidRPr="009633BE" w:rsidRDefault="009633BE" w:rsidP="009633BE">
            <w:pPr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 w:rsidRPr="009633BE">
              <w:rPr>
                <w:rFonts w:ascii="Georgia" w:hAnsi="Georgia"/>
                <w:iCs/>
                <w:w w:val="90"/>
                <w:sz w:val="24"/>
                <w:szCs w:val="24"/>
              </w:rPr>
              <w:t>TAK/NIE*</w:t>
            </w:r>
          </w:p>
          <w:p w:rsidR="009633BE" w:rsidRPr="009633BE" w:rsidRDefault="009633BE" w:rsidP="009633BE">
            <w:pPr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 w:rsidRPr="009633BE">
              <w:rPr>
                <w:rFonts w:ascii="Georgia" w:hAnsi="Georgia"/>
                <w:iCs/>
                <w:w w:val="90"/>
                <w:sz w:val="24"/>
                <w:szCs w:val="24"/>
              </w:rPr>
              <w:t>(*właściwe zaznaczyć)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33BE" w:rsidRPr="00192AB8" w:rsidRDefault="009633BE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33BE" w:rsidRPr="00192AB8" w:rsidRDefault="009633BE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33BE" w:rsidRPr="00192AB8" w:rsidRDefault="009633BE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</w:tbl>
    <w:p w:rsidR="00A36A80" w:rsidRPr="00192AB8" w:rsidRDefault="00A36A80" w:rsidP="00A36A80">
      <w:pPr>
        <w:jc w:val="right"/>
        <w:rPr>
          <w:rFonts w:ascii="Georgia" w:hAnsi="Georgia"/>
          <w:b/>
          <w:iCs/>
          <w:w w:val="90"/>
          <w:sz w:val="24"/>
          <w:szCs w:val="24"/>
          <w:u w:val="single"/>
        </w:rPr>
      </w:pPr>
    </w:p>
    <w:p w:rsidR="00A36A80" w:rsidRPr="00AE5B75" w:rsidRDefault="00A36A80" w:rsidP="00A36A80">
      <w:pPr>
        <w:jc w:val="both"/>
        <w:rPr>
          <w:rFonts w:ascii="Georgia" w:hAnsi="Georgia"/>
          <w:iCs/>
          <w:w w:val="90"/>
          <w:sz w:val="24"/>
          <w:szCs w:val="24"/>
        </w:rPr>
      </w:pPr>
      <w:r w:rsidRPr="00AE5B75">
        <w:rPr>
          <w:rFonts w:ascii="Georgia" w:hAnsi="Georgia"/>
          <w:iCs/>
          <w:w w:val="90"/>
          <w:sz w:val="24"/>
          <w:szCs w:val="24"/>
        </w:rPr>
        <w:t>W załączeniu wykonawca ma obowiązek przedstawić dowody (referencje, poświadczenia lub inne dokumenty wystawione przez podmiot na rzecz którego usługi zostały wykonane) potwierdzające, że usługi wskazane w wykazie</w:t>
      </w:r>
      <w:r w:rsidRPr="00847172">
        <w:rPr>
          <w:rFonts w:ascii="Georgia" w:hAnsi="Georgia"/>
          <w:iCs/>
          <w:w w:val="90"/>
          <w:sz w:val="24"/>
          <w:szCs w:val="24"/>
        </w:rPr>
        <w:t xml:space="preserve"> </w:t>
      </w:r>
      <w:r w:rsidRPr="00AE5B75">
        <w:rPr>
          <w:rFonts w:ascii="Georgia" w:hAnsi="Georgia"/>
          <w:iCs/>
          <w:w w:val="90"/>
          <w:sz w:val="24"/>
          <w:szCs w:val="24"/>
        </w:rPr>
        <w:t xml:space="preserve">zostały </w:t>
      </w:r>
      <w:r w:rsidRPr="00847172">
        <w:rPr>
          <w:rFonts w:ascii="Georgia" w:hAnsi="Georgia"/>
          <w:iCs/>
          <w:w w:val="90"/>
          <w:sz w:val="24"/>
          <w:szCs w:val="24"/>
        </w:rPr>
        <w:t xml:space="preserve">wykonane z należytą starannością. </w:t>
      </w:r>
    </w:p>
    <w:p w:rsidR="00A36A80" w:rsidRPr="00192AB8" w:rsidRDefault="00A36A80" w:rsidP="009633BE">
      <w:pPr>
        <w:rPr>
          <w:rFonts w:ascii="Georgia" w:hAnsi="Georgia"/>
          <w:b/>
          <w:iCs/>
          <w:w w:val="90"/>
          <w:sz w:val="24"/>
          <w:szCs w:val="24"/>
        </w:rPr>
      </w:pPr>
    </w:p>
    <w:p w:rsidR="009633BE" w:rsidRPr="008836A7" w:rsidRDefault="009633BE" w:rsidP="009633BE">
      <w:pPr>
        <w:spacing w:after="0"/>
        <w:rPr>
          <w:rFonts w:ascii="Georgia" w:hAnsi="Georgia" w:cs="Tahoma"/>
          <w:b/>
          <w:sz w:val="20"/>
          <w:szCs w:val="20"/>
        </w:rPr>
      </w:pPr>
      <w:r w:rsidRPr="008836A7">
        <w:rPr>
          <w:rFonts w:ascii="Georgia" w:hAnsi="Georgia" w:cs="Tahoma"/>
          <w:b/>
          <w:sz w:val="20"/>
          <w:szCs w:val="20"/>
        </w:rPr>
        <w:t>PODPIS(Y):</w:t>
      </w:r>
    </w:p>
    <w:p w:rsidR="009633BE" w:rsidRPr="008836A7" w:rsidRDefault="009633BE" w:rsidP="009633BE">
      <w:pPr>
        <w:spacing w:after="0"/>
        <w:rPr>
          <w:rFonts w:ascii="Georgia" w:hAnsi="Georgia" w:cs="Tahoma"/>
          <w:b/>
          <w:sz w:val="20"/>
          <w:szCs w:val="20"/>
        </w:rPr>
      </w:pPr>
    </w:p>
    <w:p w:rsidR="009633BE" w:rsidRPr="008836A7" w:rsidRDefault="009633BE" w:rsidP="009633BE">
      <w:pPr>
        <w:spacing w:after="0"/>
        <w:rPr>
          <w:rFonts w:ascii="Georgia" w:hAnsi="Georgia" w:cs="Tahoma"/>
          <w:b/>
          <w:sz w:val="20"/>
          <w:szCs w:val="20"/>
        </w:rPr>
      </w:pPr>
      <w:r w:rsidRPr="008836A7">
        <w:rPr>
          <w:rFonts w:ascii="Georgia" w:hAnsi="Georgia" w:cs="Tahoma"/>
          <w:b/>
          <w:sz w:val="20"/>
          <w:szCs w:val="20"/>
        </w:rPr>
        <w:t>........................................................................................................</w:t>
      </w:r>
    </w:p>
    <w:p w:rsidR="009633BE" w:rsidRPr="008836A7" w:rsidRDefault="009633BE" w:rsidP="009633BE">
      <w:pPr>
        <w:spacing w:after="0"/>
        <w:rPr>
          <w:rFonts w:ascii="Georgia" w:hAnsi="Georgia" w:cs="Tahoma"/>
          <w:b/>
          <w:sz w:val="20"/>
          <w:szCs w:val="20"/>
        </w:rPr>
      </w:pPr>
      <w:r w:rsidRPr="008836A7">
        <w:rPr>
          <w:rFonts w:ascii="Georgia" w:hAnsi="Georgia" w:cs="Tahoma"/>
          <w:b/>
          <w:sz w:val="20"/>
          <w:szCs w:val="20"/>
        </w:rPr>
        <w:t xml:space="preserve">                               (miejscowość, data, podpis(y))</w:t>
      </w:r>
    </w:p>
    <w:p w:rsidR="009633BE" w:rsidRPr="008836A7" w:rsidRDefault="009633BE" w:rsidP="009633BE">
      <w:pPr>
        <w:spacing w:after="0"/>
        <w:rPr>
          <w:rFonts w:ascii="Georgia" w:hAnsi="Georgia" w:cs="Tahoma"/>
          <w:sz w:val="20"/>
          <w:szCs w:val="20"/>
        </w:rPr>
      </w:pPr>
    </w:p>
    <w:p w:rsidR="009633BE" w:rsidRPr="008836A7" w:rsidRDefault="009633BE" w:rsidP="009633BE">
      <w:pPr>
        <w:spacing w:after="0"/>
        <w:jc w:val="both"/>
        <w:rPr>
          <w:rFonts w:ascii="Georgia" w:hAnsi="Georgia" w:cs="Tahoma"/>
          <w:sz w:val="20"/>
          <w:szCs w:val="20"/>
        </w:rPr>
      </w:pPr>
      <w:r w:rsidRPr="008836A7">
        <w:rPr>
          <w:rFonts w:ascii="Georgia" w:hAnsi="Georgia" w:cs="Tahoma"/>
          <w:sz w:val="20"/>
          <w:szCs w:val="20"/>
        </w:rPr>
        <w:t>Podpis(y) i pieczątka(i) imienna(e) osoby(osób) umocowanej(</w:t>
      </w:r>
      <w:proofErr w:type="spellStart"/>
      <w:r w:rsidRPr="008836A7">
        <w:rPr>
          <w:rFonts w:ascii="Georgia" w:hAnsi="Georgia" w:cs="Tahoma"/>
          <w:sz w:val="20"/>
          <w:szCs w:val="20"/>
        </w:rPr>
        <w:t>ych</w:t>
      </w:r>
      <w:proofErr w:type="spellEnd"/>
      <w:r w:rsidRPr="008836A7">
        <w:rPr>
          <w:rFonts w:ascii="Georgia" w:hAnsi="Georgia" w:cs="Tahoma"/>
          <w:sz w:val="20"/>
          <w:szCs w:val="20"/>
        </w:rPr>
        <w:t>) do reprezentowania wykonawcy</w:t>
      </w:r>
    </w:p>
    <w:p w:rsidR="00A36A80" w:rsidRDefault="00A36A80" w:rsidP="00A36A80">
      <w:pPr>
        <w:jc w:val="both"/>
        <w:rPr>
          <w:rFonts w:ascii="Georgia" w:hAnsi="Georgia"/>
        </w:rPr>
      </w:pPr>
    </w:p>
    <w:p w:rsidR="00A36A80" w:rsidRDefault="00A36A80" w:rsidP="00A36A80">
      <w:pPr>
        <w:jc w:val="both"/>
        <w:rPr>
          <w:rFonts w:ascii="Georgia" w:hAnsi="Georgia"/>
        </w:rPr>
      </w:pPr>
    </w:p>
    <w:p w:rsidR="00A36A80" w:rsidRDefault="00A36A80" w:rsidP="00A36A80">
      <w:pPr>
        <w:jc w:val="both"/>
        <w:rPr>
          <w:rFonts w:ascii="Georgia" w:hAnsi="Georgia"/>
        </w:rPr>
      </w:pPr>
    </w:p>
    <w:p w:rsidR="00A36A80" w:rsidRDefault="00A36A80" w:rsidP="00A36A80">
      <w:pPr>
        <w:jc w:val="both"/>
        <w:rPr>
          <w:rFonts w:ascii="Georgia" w:hAnsi="Georgia"/>
        </w:rPr>
      </w:pPr>
    </w:p>
    <w:p w:rsidR="00A36A80" w:rsidRDefault="00A36A80" w:rsidP="00A36A80">
      <w:pPr>
        <w:jc w:val="both"/>
        <w:rPr>
          <w:rFonts w:ascii="Georgia" w:hAnsi="Georgia"/>
        </w:rPr>
      </w:pPr>
    </w:p>
    <w:p w:rsidR="00A36A80" w:rsidRDefault="00A36A80" w:rsidP="00A36A80">
      <w:pPr>
        <w:jc w:val="both"/>
        <w:rPr>
          <w:rFonts w:ascii="Georgia" w:hAnsi="Georgia"/>
        </w:rPr>
      </w:pPr>
    </w:p>
    <w:p w:rsidR="00A36A80" w:rsidRDefault="00A36A80" w:rsidP="00A36A80">
      <w:pPr>
        <w:jc w:val="both"/>
        <w:rPr>
          <w:rFonts w:ascii="Georgia" w:hAnsi="Georgia"/>
        </w:rPr>
      </w:pPr>
    </w:p>
    <w:p w:rsidR="00A36A80" w:rsidRDefault="00A36A80" w:rsidP="00A36A80">
      <w:pPr>
        <w:jc w:val="both"/>
        <w:rPr>
          <w:rFonts w:ascii="Georgia" w:hAnsi="Georgia"/>
        </w:rPr>
      </w:pPr>
    </w:p>
    <w:p w:rsidR="00A36A80" w:rsidRDefault="00A36A80" w:rsidP="00A36A80">
      <w:pPr>
        <w:jc w:val="both"/>
        <w:rPr>
          <w:rFonts w:ascii="Georgia" w:hAnsi="Georgia"/>
        </w:rPr>
      </w:pPr>
    </w:p>
    <w:p w:rsidR="00A36A80" w:rsidRDefault="00A36A80" w:rsidP="00A36A80">
      <w:pPr>
        <w:jc w:val="both"/>
        <w:rPr>
          <w:rFonts w:ascii="Georgia" w:hAnsi="Georgia"/>
        </w:rPr>
      </w:pPr>
    </w:p>
    <w:p w:rsidR="00A36A80" w:rsidRDefault="00A36A80" w:rsidP="00A36A80">
      <w:pPr>
        <w:jc w:val="both"/>
        <w:rPr>
          <w:rFonts w:ascii="Georgia" w:hAnsi="Georgia"/>
        </w:rPr>
      </w:pPr>
    </w:p>
    <w:p w:rsidR="00A36A80" w:rsidRPr="00192AB8" w:rsidRDefault="00A36A80" w:rsidP="00A36A80">
      <w:pPr>
        <w:jc w:val="right"/>
        <w:rPr>
          <w:rFonts w:ascii="Georgia" w:hAnsi="Georgia"/>
          <w:iCs/>
          <w:w w:val="90"/>
          <w:sz w:val="24"/>
          <w:szCs w:val="24"/>
        </w:rPr>
      </w:pPr>
    </w:p>
    <w:p w:rsidR="00A36A80" w:rsidRPr="00DF0C76" w:rsidRDefault="00A36A80" w:rsidP="00A36A80">
      <w:r w:rsidRPr="00007380">
        <w:rPr>
          <w:rFonts w:ascii="Georgia" w:hAnsi="Georgia"/>
          <w:b/>
          <w:iCs/>
          <w:w w:val="90"/>
          <w:sz w:val="24"/>
          <w:szCs w:val="24"/>
        </w:rPr>
        <w:t xml:space="preserve">     </w:t>
      </w:r>
    </w:p>
    <w:p w:rsidR="00DE039A" w:rsidRDefault="00DE039A"/>
    <w:sectPr w:rsidR="00DE039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0EEB" w:rsidRDefault="007C0EEB" w:rsidP="009633BE">
      <w:pPr>
        <w:spacing w:after="0" w:line="240" w:lineRule="auto"/>
      </w:pPr>
      <w:r>
        <w:separator/>
      </w:r>
    </w:p>
  </w:endnote>
  <w:endnote w:type="continuationSeparator" w:id="0">
    <w:p w:rsidR="007C0EEB" w:rsidRDefault="007C0EEB" w:rsidP="00963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noProof/>
      </w:rPr>
      <w:id w:val="91523460"/>
      <w:docPartObj>
        <w:docPartGallery w:val="Page Numbers (Bottom of Page)"/>
        <w:docPartUnique/>
      </w:docPartObj>
    </w:sdtPr>
    <w:sdtEndPr/>
    <w:sdtContent>
      <w:p w:rsidR="009633BE" w:rsidRDefault="009633BE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E1CB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E1CBA" w:rsidRPr="000B7D3C" w:rsidRDefault="003E1CBA" w:rsidP="003E1CBA">
    <w:pPr>
      <w:pStyle w:val="Stopka"/>
      <w:ind w:right="-141"/>
      <w:jc w:val="both"/>
      <w:rPr>
        <w:rFonts w:ascii="Tahoma" w:hAnsi="Tahoma" w:cs="Tahoma"/>
        <w:sz w:val="16"/>
        <w:szCs w:val="16"/>
      </w:rPr>
    </w:pPr>
    <w:r w:rsidRPr="000B7D3C">
      <w:rPr>
        <w:rFonts w:ascii="Tahoma" w:hAnsi="Tahoma" w:cs="Tahoma"/>
        <w:sz w:val="16"/>
        <w:szCs w:val="16"/>
      </w:rPr>
      <w:t>Dotyczy projektu pn. „</w:t>
    </w:r>
    <w:proofErr w:type="spellStart"/>
    <w:r w:rsidRPr="000B7D3C">
      <w:rPr>
        <w:rFonts w:ascii="Tahoma" w:hAnsi="Tahoma" w:cs="Tahoma"/>
        <w:sz w:val="16"/>
        <w:szCs w:val="16"/>
      </w:rPr>
      <w:t>Hereditas</w:t>
    </w:r>
    <w:proofErr w:type="spellEnd"/>
    <w:r w:rsidRPr="000B7D3C">
      <w:rPr>
        <w:rFonts w:ascii="Tahoma" w:hAnsi="Tahoma" w:cs="Tahoma"/>
        <w:sz w:val="16"/>
        <w:szCs w:val="16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</w:r>
  </w:p>
  <w:p w:rsidR="009633BE" w:rsidRDefault="009633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0EEB" w:rsidRDefault="007C0EEB" w:rsidP="009633BE">
      <w:pPr>
        <w:spacing w:after="0" w:line="240" w:lineRule="auto"/>
      </w:pPr>
      <w:r>
        <w:separator/>
      </w:r>
    </w:p>
  </w:footnote>
  <w:footnote w:type="continuationSeparator" w:id="0">
    <w:p w:rsidR="007C0EEB" w:rsidRDefault="007C0EEB" w:rsidP="009633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CBA" w:rsidRDefault="003E1CBA" w:rsidP="003E1CBA">
    <w:pPr>
      <w:pStyle w:val="Nagwek1"/>
    </w:pPr>
    <w:r w:rsidRPr="00CF548B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280CEEE" wp14:editId="128F5356">
          <wp:simplePos x="0" y="0"/>
          <wp:positionH relativeFrom="column">
            <wp:posOffset>-609600</wp:posOffset>
          </wp:positionH>
          <wp:positionV relativeFrom="paragraph">
            <wp:posOffset>-229235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E1CBA" w:rsidRDefault="003E1CBA" w:rsidP="003E1CBA">
    <w:pPr>
      <w:pStyle w:val="Nagwek1"/>
    </w:pPr>
  </w:p>
  <w:p w:rsidR="003E1CBA" w:rsidRDefault="003E1C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A80"/>
    <w:rsid w:val="003E1CBA"/>
    <w:rsid w:val="007C0EEB"/>
    <w:rsid w:val="009633BE"/>
    <w:rsid w:val="00A36A80"/>
    <w:rsid w:val="00C21D2F"/>
    <w:rsid w:val="00DE039A"/>
    <w:rsid w:val="00E83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D5A0BD-3A40-4BE9-A243-3E15A7041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6A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633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33BE"/>
  </w:style>
  <w:style w:type="paragraph" w:styleId="Stopka">
    <w:name w:val="footer"/>
    <w:basedOn w:val="Normalny"/>
    <w:link w:val="StopkaZnak"/>
    <w:unhideWhenUsed/>
    <w:rsid w:val="009633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33BE"/>
  </w:style>
  <w:style w:type="character" w:customStyle="1" w:styleId="StopkaZnak1">
    <w:name w:val="Stopka Znak1"/>
    <w:basedOn w:val="Domylnaczcionkaakapitu"/>
    <w:rsid w:val="003E1CB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1">
    <w:name w:val="Nagłówek1"/>
    <w:basedOn w:val="Normalny"/>
    <w:uiPriority w:val="99"/>
    <w:unhideWhenUsed/>
    <w:rsid w:val="003E1CBA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Kancelaria</cp:lastModifiedBy>
  <cp:revision>3</cp:revision>
  <dcterms:created xsi:type="dcterms:W3CDTF">2023-07-19T07:51:00Z</dcterms:created>
  <dcterms:modified xsi:type="dcterms:W3CDTF">2023-07-19T08:45:00Z</dcterms:modified>
</cp:coreProperties>
</file>