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Pr="003D3E6A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OGŁOSZENIE O </w:t>
      </w:r>
      <w:r w:rsidR="003370BB">
        <w:rPr>
          <w:rFonts w:asciiTheme="minorHAnsi" w:eastAsia="Times New Roman" w:hAnsiTheme="minorHAnsi" w:cstheme="minorHAnsi"/>
          <w:lang w:val="pl-PL" w:eastAsia="pl-PL" w:bidi="ar-SA"/>
        </w:rPr>
        <w:t xml:space="preserve">UDZIELANYM 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ZAMÓWIENIU </w:t>
      </w:r>
    </w:p>
    <w:p w:rsidR="00BF2233" w:rsidRPr="003D3E6A" w:rsidRDefault="002F0E83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>
        <w:rPr>
          <w:rFonts w:asciiTheme="minorHAnsi" w:eastAsia="Times New Roman" w:hAnsiTheme="minorHAnsi" w:cstheme="minorHAnsi"/>
          <w:lang w:val="pl-PL" w:eastAsia="pl-PL" w:bidi="ar-SA"/>
        </w:rPr>
        <w:t xml:space="preserve"> usługa</w:t>
      </w:r>
      <w:r w:rsidR="00122196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 zakresu działalności kulturalnej</w:t>
      </w:r>
    </w:p>
    <w:p w:rsidR="00BF2233" w:rsidRPr="00613C39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Numer ogłoszenia: </w:t>
      </w:r>
      <w:r w:rsidR="00E40B72">
        <w:rPr>
          <w:rFonts w:asciiTheme="minorHAnsi" w:eastAsia="Times New Roman" w:hAnsiTheme="minorHAnsi" w:cstheme="minorHAnsi"/>
          <w:b/>
          <w:bCs/>
          <w:lang w:val="pl-PL" w:eastAsia="pl-PL" w:bidi="ar-SA"/>
        </w:rPr>
        <w:t>5</w:t>
      </w:r>
      <w:r w:rsidR="00554F3F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</w:t>
      </w:r>
      <w:r w:rsidR="00122196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/</w:t>
      </w: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2014; data zamieszczenia: </w:t>
      </w:r>
      <w:r w:rsidR="00DB3C9B">
        <w:rPr>
          <w:rFonts w:asciiTheme="minorHAnsi" w:eastAsia="Times New Roman" w:hAnsiTheme="minorHAnsi" w:cstheme="minorHAnsi"/>
          <w:b/>
          <w:bCs/>
          <w:lang w:val="pl-PL" w:eastAsia="pl-PL" w:bidi="ar-SA"/>
        </w:rPr>
        <w:t>19</w:t>
      </w:r>
      <w:r w:rsidR="00E40B72">
        <w:rPr>
          <w:rFonts w:asciiTheme="minorHAnsi" w:eastAsia="Times New Roman" w:hAnsiTheme="minorHAnsi" w:cstheme="minorHAnsi"/>
          <w:b/>
          <w:bCs/>
          <w:lang w:val="pl-PL" w:eastAsia="pl-PL" w:bidi="ar-SA"/>
        </w:rPr>
        <w:t>.12</w:t>
      </w:r>
      <w:r w:rsidR="003D3E6A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.2014r</w:t>
      </w:r>
    </w:p>
    <w:p w:rsidR="00A11F87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Zamieszczanie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obowiązkowe</w:t>
      </w:r>
      <w:r w:rsidR="00A11F87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3370BB" w:rsidRPr="003D3E6A" w:rsidRDefault="003370BB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BF2233" w:rsidRPr="003D3E6A" w:rsidRDefault="00A11F87" w:rsidP="003370BB">
      <w:pPr>
        <w:spacing w:after="0" w:line="240" w:lineRule="auto"/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Podstawa prawna zamieszczenia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 art. 37a ustawy z dnia 25.10.1991r o organizowaniu i prowadzeniu działa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l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ności kulturalnej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(Dz. U. 1991 Nr 114 poz. 493 ze zm.)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, Zarządzenie Ministra Kultury i Dziedzictwa Narodowego z dnia 1 kwietnia 2014 (Dz. U z 2014 poz. 19)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Ogłoszenie dotyczy: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zamówienia publicznego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powyżej 30 000 euro i poniżej 207 000 euro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ZAMAWIAJĄCY</w:t>
      </w:r>
    </w:p>
    <w:p w:rsidR="00C9492F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1) NAZWA I ADRES: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Muzeum Narodowe w Warszawie</w:t>
      </w:r>
      <w:r w:rsidR="00C9492F">
        <w:rPr>
          <w:rFonts w:asciiTheme="minorHAnsi" w:eastAsia="Times New Roman" w:hAnsiTheme="minorHAnsi" w:cstheme="minorHAnsi"/>
          <w:lang w:val="pl-PL" w:eastAsia="pl-PL" w:bidi="ar-SA"/>
        </w:rPr>
        <w:t>, Al. Jerozolimskie 3, 00-495 Warszawa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tel.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621 10 31,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faks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622 85 59</w:t>
      </w:r>
    </w:p>
    <w:p w:rsidR="00BF2233" w:rsidRPr="003D3E6A" w:rsidRDefault="00BF2233" w:rsidP="00C9492F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Adres strony internetowej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www.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mnw.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art.pl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2) RODZAJ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3D3E6A" w:rsidRPr="003D3E6A">
        <w:rPr>
          <w:rFonts w:asciiTheme="minorHAnsi" w:eastAsia="Times New Roman" w:hAnsiTheme="minorHAnsi" w:cstheme="minorHAnsi"/>
          <w:lang w:val="pl-PL" w:eastAsia="pl-PL" w:bidi="ar-SA"/>
        </w:rPr>
        <w:t>państwowa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instytucja kultury.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PRZEDMIOT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II.1) OKREŚLENIE PRZEDMIOTU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II.1.1) Nazwa nadana zamówieniu przez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F34707" w:rsidRPr="00F34707" w:rsidRDefault="00F34707" w:rsidP="00F34707">
      <w:pPr>
        <w:ind w:left="225"/>
        <w:rPr>
          <w:rFonts w:asciiTheme="minorHAnsi" w:eastAsia="Times New Roman" w:hAnsiTheme="minorHAnsi" w:cstheme="minorHAnsi"/>
          <w:bCs/>
          <w:lang w:val="pl-PL" w:eastAsia="pl-PL" w:bidi="ar-SA"/>
        </w:rPr>
      </w:pPr>
      <w:r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 </w:t>
      </w:r>
      <w:r w:rsidRPr="00F34707">
        <w:rPr>
          <w:rFonts w:asciiTheme="minorHAnsi" w:eastAsia="Times New Roman" w:hAnsiTheme="minorHAnsi" w:cstheme="minorHAnsi"/>
          <w:bCs/>
          <w:lang w:val="pl-PL" w:eastAsia="pl-PL" w:bidi="ar-SA"/>
        </w:rPr>
        <w:t>Przeprowadzenie</w:t>
      </w:r>
      <w:r>
        <w:rPr>
          <w:rFonts w:asciiTheme="minorHAnsi" w:eastAsia="Times New Roman" w:hAnsiTheme="minorHAnsi" w:cstheme="minorHAnsi"/>
          <w:bCs/>
          <w:lang w:val="pl-PL" w:eastAsia="pl-PL" w:bidi="ar-SA"/>
        </w:rPr>
        <w:t xml:space="preserve"> transportów obiektów do wystawy czasowej „Olga Boznańska i jej  artystyczne przyjaźnie” w Gmachu Głównym MNW.</w:t>
      </w:r>
    </w:p>
    <w:p w:rsidR="00122196" w:rsidRPr="003D3E6A" w:rsidRDefault="00BF2233" w:rsidP="0012219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II.1.2) Rodzaj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2D348F">
        <w:rPr>
          <w:rFonts w:asciiTheme="minorHAnsi" w:eastAsia="Times New Roman" w:hAnsiTheme="minorHAnsi" w:cstheme="minorHAnsi"/>
          <w:lang w:val="pl-PL" w:eastAsia="pl-PL" w:bidi="ar-SA"/>
        </w:rPr>
        <w:t>usługa</w:t>
      </w:r>
    </w:p>
    <w:p w:rsidR="00D16FF6" w:rsidRPr="00D16FF6" w:rsidRDefault="002D348F" w:rsidP="00D16FF6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II.1.3) </w:t>
      </w:r>
      <w:r w:rsidR="00122196"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Kategoria:</w:t>
      </w:r>
      <w:r w:rsidR="00122196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>
        <w:rPr>
          <w:rFonts w:asciiTheme="minorHAnsi" w:eastAsia="Times New Roman" w:hAnsiTheme="minorHAnsi" w:cstheme="minorHAnsi"/>
          <w:lang w:val="pl-PL" w:eastAsia="pl-PL" w:bidi="ar-SA"/>
        </w:rPr>
        <w:t>organizacja wystawy</w:t>
      </w:r>
    </w:p>
    <w:p w:rsidR="002B3073" w:rsidRDefault="00BF2233" w:rsidP="00F34707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II.1.4) Określenie przedmiotu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F34707" w:rsidRPr="00F34707" w:rsidRDefault="00F34707" w:rsidP="00F34707">
      <w:pPr>
        <w:ind w:left="225"/>
        <w:rPr>
          <w:rFonts w:asciiTheme="minorHAnsi" w:eastAsia="Times New Roman" w:hAnsiTheme="minorHAnsi" w:cstheme="minorHAnsi"/>
          <w:bCs/>
          <w:lang w:val="pl-PL" w:eastAsia="pl-PL" w:bidi="ar-SA"/>
        </w:rPr>
      </w:pPr>
      <w:r w:rsidRPr="00F34707">
        <w:rPr>
          <w:rFonts w:asciiTheme="minorHAnsi" w:eastAsia="Times New Roman" w:hAnsiTheme="minorHAnsi" w:cstheme="minorHAnsi"/>
          <w:bCs/>
          <w:lang w:val="pl-PL" w:eastAsia="pl-PL" w:bidi="ar-SA"/>
        </w:rPr>
        <w:t>Przeprowadzenie</w:t>
      </w:r>
      <w:r>
        <w:rPr>
          <w:rFonts w:asciiTheme="minorHAnsi" w:eastAsia="Times New Roman" w:hAnsiTheme="minorHAnsi" w:cstheme="minorHAnsi"/>
          <w:bCs/>
          <w:lang w:val="pl-PL" w:eastAsia="pl-PL" w:bidi="ar-SA"/>
        </w:rPr>
        <w:t xml:space="preserve"> transportów obiektów do wystawy czasowej „Olga Boznańska i jej  artystyczne przyjaźnie” w Gmachu Głównym MNW.</w:t>
      </w:r>
    </w:p>
    <w:p w:rsidR="00F34707" w:rsidRPr="00F34707" w:rsidRDefault="00F34707" w:rsidP="00F34707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bookmarkStart w:id="0" w:name="_GoBack"/>
      <w:bookmarkEnd w:id="0"/>
    </w:p>
    <w:sectPr w:rsidR="00F34707" w:rsidRPr="00F34707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9"/>
  </w:num>
  <w:num w:numId="7">
    <w:abstractNumId w:val="5"/>
  </w:num>
  <w:num w:numId="8">
    <w:abstractNumId w:val="8"/>
  </w:num>
  <w:num w:numId="9">
    <w:abstractNumId w:val="1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82392"/>
    <w:rsid w:val="000D6F03"/>
    <w:rsid w:val="00122196"/>
    <w:rsid w:val="00125815"/>
    <w:rsid w:val="0018180B"/>
    <w:rsid w:val="00291E01"/>
    <w:rsid w:val="002B3073"/>
    <w:rsid w:val="002D348F"/>
    <w:rsid w:val="002F0E83"/>
    <w:rsid w:val="003370BB"/>
    <w:rsid w:val="003C76AE"/>
    <w:rsid w:val="003D3E6A"/>
    <w:rsid w:val="0042079C"/>
    <w:rsid w:val="004C24A9"/>
    <w:rsid w:val="00554F3F"/>
    <w:rsid w:val="005A72B9"/>
    <w:rsid w:val="00613C39"/>
    <w:rsid w:val="006405F4"/>
    <w:rsid w:val="006A70B1"/>
    <w:rsid w:val="00721A74"/>
    <w:rsid w:val="007571AF"/>
    <w:rsid w:val="00772403"/>
    <w:rsid w:val="007B2F84"/>
    <w:rsid w:val="008559D6"/>
    <w:rsid w:val="00917893"/>
    <w:rsid w:val="00923537"/>
    <w:rsid w:val="00A11F87"/>
    <w:rsid w:val="00AA7372"/>
    <w:rsid w:val="00B13CD9"/>
    <w:rsid w:val="00BF2233"/>
    <w:rsid w:val="00C55FE4"/>
    <w:rsid w:val="00C9492F"/>
    <w:rsid w:val="00D16FF6"/>
    <w:rsid w:val="00D328DB"/>
    <w:rsid w:val="00DB3C9B"/>
    <w:rsid w:val="00DC4EED"/>
    <w:rsid w:val="00DF669A"/>
    <w:rsid w:val="00E30FA2"/>
    <w:rsid w:val="00E40B72"/>
    <w:rsid w:val="00E465A3"/>
    <w:rsid w:val="00F34707"/>
    <w:rsid w:val="00F65A97"/>
    <w:rsid w:val="00FC4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2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10</cp:revision>
  <cp:lastPrinted>2014-05-27T12:47:00Z</cp:lastPrinted>
  <dcterms:created xsi:type="dcterms:W3CDTF">2014-05-27T13:39:00Z</dcterms:created>
  <dcterms:modified xsi:type="dcterms:W3CDTF">2014-12-19T10:15:00Z</dcterms:modified>
</cp:coreProperties>
</file>