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9916DF">
        <w:rPr>
          <w:bCs w:val="0"/>
          <w:i w:val="0"/>
          <w:sz w:val="24"/>
          <w:szCs w:val="24"/>
        </w:rPr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0"/>
      <w:bookmarkEnd w:id="1"/>
      <w:bookmarkEnd w:id="2"/>
      <w:bookmarkEnd w:id="3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17EF8564" w:rsidR="00717AC3" w:rsidRPr="009916DF" w:rsidRDefault="00DC220A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2/P/2023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11566B1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</w:t>
      </w:r>
      <w:r w:rsidR="00DC220A">
        <w:rPr>
          <w:rFonts w:ascii="Arial" w:hAnsi="Arial" w:cs="Arial"/>
          <w:i/>
          <w:sz w:val="20"/>
          <w:szCs w:val="20"/>
        </w:rPr>
        <w:t>zwa/firma, adres</w:t>
      </w:r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574FA3A8" w:rsidR="00A7361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DC220A" w:rsidRPr="00DC220A">
        <w:rPr>
          <w:rFonts w:ascii="Arial" w:hAnsi="Arial" w:cs="Arial"/>
          <w:b/>
        </w:rPr>
        <w:t xml:space="preserve">Usługa ochrony ekspozycji stałych i wystaw czasowych w Muzeum Narodowym </w:t>
      </w:r>
      <w:r w:rsidR="00DC220A" w:rsidRPr="00DC220A">
        <w:rPr>
          <w:rFonts w:ascii="Arial" w:hAnsi="Arial" w:cs="Arial"/>
          <w:b/>
        </w:rPr>
        <w:br/>
        <w:t>w Warszawie Oddział Muzeum w Nieborowie i Arkadii</w:t>
      </w:r>
      <w:r w:rsidR="00DC220A">
        <w:rPr>
          <w:rFonts w:ascii="Arial" w:hAnsi="Arial" w:cs="Arial"/>
          <w:b/>
        </w:rPr>
        <w:t>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4643681C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6825B4">
        <w:rPr>
          <w:rFonts w:ascii="Arial" w:hAnsi="Arial" w:cs="Arial"/>
          <w:iCs/>
          <w:sz w:val="24"/>
          <w:szCs w:val="24"/>
        </w:rPr>
        <w:t>;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4" w:name="_Toc67199461"/>
      <w:bookmarkStart w:id="5" w:name="_Toc67200197"/>
      <w:bookmarkStart w:id="6" w:name="_Toc67200876"/>
      <w:bookmarkStart w:id="7" w:name="_Toc75594468"/>
      <w:bookmarkStart w:id="8" w:name="_Toc453403461"/>
      <w:bookmarkStart w:id="9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4"/>
      <w:bookmarkEnd w:id="5"/>
      <w:bookmarkEnd w:id="6"/>
      <w:bookmarkEnd w:id="7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908719A" w:rsidR="00717AC3" w:rsidRPr="009916DF" w:rsidRDefault="00DC220A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2/P/2023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65460418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DC220A">
        <w:rPr>
          <w:rFonts w:ascii="Arial" w:hAnsi="Arial" w:cs="Arial"/>
          <w:i/>
          <w:sz w:val="20"/>
          <w:szCs w:val="20"/>
        </w:rPr>
        <w:t>dres</w:t>
      </w:r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314A131F" w:rsidR="00030823" w:rsidRPr="009916DF" w:rsidRDefault="00A7361F" w:rsidP="000578A3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DC220A" w:rsidRPr="00DC220A">
        <w:rPr>
          <w:rFonts w:ascii="Arial" w:hAnsi="Arial" w:cs="Arial"/>
          <w:b/>
          <w:color w:val="000000"/>
        </w:rPr>
        <w:t xml:space="preserve">Usługa ochrony ekspozycji stałych i wystaw czasowych w Muzeum Narodowym </w:t>
      </w:r>
      <w:r w:rsidR="00DC220A" w:rsidRPr="00DC220A">
        <w:rPr>
          <w:rFonts w:ascii="Arial" w:hAnsi="Arial" w:cs="Arial"/>
          <w:b/>
          <w:color w:val="000000"/>
        </w:rPr>
        <w:br/>
        <w:t>w Warszawie Oddział Muzeum w Nieborowie i Arkadii</w:t>
      </w:r>
      <w:r w:rsidR="00DC220A">
        <w:rPr>
          <w:rFonts w:ascii="Arial" w:hAnsi="Arial" w:cs="Arial"/>
          <w:b/>
          <w:color w:val="000000"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D17B272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87F7A">
        <w:rPr>
          <w:rFonts w:ascii="Arial" w:hAnsi="Arial" w:cs="Arial"/>
        </w:rPr>
        <w:t xml:space="preserve"> o</w:t>
      </w:r>
      <w:r w:rsidR="001055F1">
        <w:rPr>
          <w:rFonts w:ascii="Arial" w:hAnsi="Arial" w:cs="Arial"/>
        </w:rPr>
        <w:t>raz art. 7 ust. 1 ustawy</w:t>
      </w:r>
      <w:r w:rsidR="004C482A">
        <w:rPr>
          <w:rFonts w:ascii="Arial" w:hAnsi="Arial" w:cs="Arial"/>
        </w:rPr>
        <w:t xml:space="preserve"> z dnia 13</w:t>
      </w:r>
      <w:r w:rsidR="00987F7A">
        <w:rPr>
          <w:rFonts w:ascii="Arial" w:hAnsi="Arial" w:cs="Arial"/>
        </w:rPr>
        <w:t xml:space="preserve"> kwietnia 2022 r. (Dz. U. z 2022 r., poz. 835), o szczególnych rozwiązaniach w zakresie przeciwdziałania wspieraniu agresji na </w:t>
      </w:r>
      <w:r w:rsidR="00987F7A" w:rsidRPr="00ED2524">
        <w:rPr>
          <w:rFonts w:ascii="Arial" w:hAnsi="Arial" w:cs="Arial"/>
        </w:rPr>
        <w:t>Ukrainę oraz służących ochronie bezpieczeństwa narodowego</w:t>
      </w:r>
      <w:r w:rsidR="001055F1">
        <w:rPr>
          <w:rFonts w:ascii="Arial" w:hAnsi="Arial" w:cs="Arial"/>
        </w:rPr>
        <w:t>.</w:t>
      </w:r>
    </w:p>
    <w:p w14:paraId="28C9A8AA" w14:textId="61AA1088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 xml:space="preserve">licznością, na podstawie </w:t>
      </w:r>
      <w:bookmarkStart w:id="10" w:name="_GoBack"/>
      <w:r w:rsidR="00D655A1">
        <w:rPr>
          <w:rFonts w:ascii="Arial" w:hAnsi="Arial" w:cs="Arial"/>
        </w:rPr>
        <w:br/>
      </w:r>
      <w:bookmarkEnd w:id="10"/>
      <w:r w:rsidR="00DF0C76" w:rsidRPr="009916DF">
        <w:rPr>
          <w:rFonts w:ascii="Arial" w:hAnsi="Arial" w:cs="Arial"/>
        </w:rPr>
        <w:t>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8"/>
    <w:bookmarkEnd w:id="9"/>
    <w:p w14:paraId="47A6885D" w14:textId="002B691B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403B1C50" w:rsidR="00717AC3" w:rsidRDefault="00717AC3" w:rsidP="009916DF">
      <w:pPr>
        <w:spacing w:line="276" w:lineRule="auto"/>
        <w:rPr>
          <w:rFonts w:ascii="Arial" w:hAnsi="Arial" w:cs="Arial"/>
          <w:b/>
        </w:rPr>
      </w:pPr>
    </w:p>
    <w:p w14:paraId="36B9F6C4" w14:textId="77777777" w:rsidR="00DC220A" w:rsidRPr="009916DF" w:rsidRDefault="00DC220A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3B193E8A" w:rsidR="00DB5EBF" w:rsidRPr="009916DF" w:rsidRDefault="00DC220A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2/P/2023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41358B65" w:rsidR="00DB5EBF" w:rsidRPr="000B054A" w:rsidRDefault="00DC220A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(pełna nazwa/firma, adres</w:t>
      </w:r>
      <w:r w:rsidR="00DB5EBF"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371641" w:rsidRPr="009916DF" w14:paraId="25D00BD2" w14:textId="77777777" w:rsidTr="00A7361F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5539FC" w14:textId="0D367F00" w:rsidR="00A7361F" w:rsidRDefault="00142F8D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16CEF371" w14:textId="711369EA" w:rsidR="006E00D0" w:rsidRPr="009916DF" w:rsidRDefault="006E00D0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4BD6B0A8" w14:textId="76DF3D52" w:rsidR="000578A3" w:rsidRPr="009916DF" w:rsidRDefault="000578A3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Okres wykonywania usługi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37144444" w14:textId="403D9774" w:rsidR="00371641" w:rsidRPr="009916DF" w:rsidRDefault="007E5388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="00371641"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23B8B094" w:rsidR="00371641" w:rsidRPr="009916DF" w:rsidRDefault="00142F8D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Miejsce wykonywania usługi</w:t>
            </w:r>
          </w:p>
          <w:p w14:paraId="1CA2F6B8" w14:textId="1103041D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</w:t>
            </w:r>
            <w:r w:rsidR="00142F8D">
              <w:rPr>
                <w:rFonts w:ascii="Arial" w:hAnsi="Arial" w:cs="Arial"/>
                <w:lang w:eastAsia="ar-SA"/>
              </w:rPr>
              <w:t>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A7361F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8"/>
      <w:footerReference w:type="default" r:id="rId9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A443E" w14:textId="77777777" w:rsidR="00341EDD" w:rsidRDefault="00341EDD" w:rsidP="00415AAD">
      <w:r>
        <w:separator/>
      </w:r>
    </w:p>
  </w:endnote>
  <w:endnote w:type="continuationSeparator" w:id="0">
    <w:p w14:paraId="2D8A5573" w14:textId="77777777" w:rsidR="00341EDD" w:rsidRDefault="00341ED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8E3042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0751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360DC" w14:textId="77777777" w:rsidR="00341EDD" w:rsidRDefault="00341EDD" w:rsidP="00415AAD">
      <w:r>
        <w:separator/>
      </w:r>
    </w:p>
  </w:footnote>
  <w:footnote w:type="continuationSeparator" w:id="0">
    <w:p w14:paraId="30BF1B56" w14:textId="77777777" w:rsidR="00341EDD" w:rsidRDefault="00341EDD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D6407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578A3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8C3"/>
    <w:rsid w:val="000E6BA0"/>
    <w:rsid w:val="000F6DC8"/>
    <w:rsid w:val="000F7346"/>
    <w:rsid w:val="0010031D"/>
    <w:rsid w:val="00100374"/>
    <w:rsid w:val="001055F1"/>
    <w:rsid w:val="00107676"/>
    <w:rsid w:val="0011123E"/>
    <w:rsid w:val="001219EF"/>
    <w:rsid w:val="0012218E"/>
    <w:rsid w:val="00126B6A"/>
    <w:rsid w:val="00127CF5"/>
    <w:rsid w:val="00131E8D"/>
    <w:rsid w:val="00141B04"/>
    <w:rsid w:val="00142F8D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0142"/>
    <w:rsid w:val="001C1B2D"/>
    <w:rsid w:val="001C2D03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723D"/>
    <w:rsid w:val="00260E13"/>
    <w:rsid w:val="002659F6"/>
    <w:rsid w:val="00272913"/>
    <w:rsid w:val="002830D7"/>
    <w:rsid w:val="0028546C"/>
    <w:rsid w:val="00296843"/>
    <w:rsid w:val="00297CC1"/>
    <w:rsid w:val="002A2FCA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1EDD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51B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482A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51F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825B4"/>
    <w:rsid w:val="00696B3C"/>
    <w:rsid w:val="006A1827"/>
    <w:rsid w:val="006A1DAA"/>
    <w:rsid w:val="006A33EF"/>
    <w:rsid w:val="006A4F61"/>
    <w:rsid w:val="006B1356"/>
    <w:rsid w:val="006C0943"/>
    <w:rsid w:val="006C292D"/>
    <w:rsid w:val="006C319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358B3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C4CB2"/>
    <w:rsid w:val="007D3D73"/>
    <w:rsid w:val="007D58C5"/>
    <w:rsid w:val="007E5388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87F7A"/>
    <w:rsid w:val="00991371"/>
    <w:rsid w:val="009916DF"/>
    <w:rsid w:val="00994E57"/>
    <w:rsid w:val="0099614D"/>
    <w:rsid w:val="00996581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179E2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97FD5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25AF9"/>
    <w:rsid w:val="00C30BF1"/>
    <w:rsid w:val="00C32FD7"/>
    <w:rsid w:val="00C35587"/>
    <w:rsid w:val="00C40D7E"/>
    <w:rsid w:val="00C427FD"/>
    <w:rsid w:val="00C466C3"/>
    <w:rsid w:val="00C46B9B"/>
    <w:rsid w:val="00C55BED"/>
    <w:rsid w:val="00C56641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655A1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220A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3F27"/>
    <w:rsid w:val="00F95513"/>
    <w:rsid w:val="00F973BF"/>
    <w:rsid w:val="00F976B1"/>
    <w:rsid w:val="00F97C9F"/>
    <w:rsid w:val="00FA4176"/>
    <w:rsid w:val="00FA544D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D45CD-2B6C-4F55-AD41-83BD7A5CF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639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72</cp:revision>
  <cp:lastPrinted>2022-05-31T10:12:00Z</cp:lastPrinted>
  <dcterms:created xsi:type="dcterms:W3CDTF">2021-06-30T11:24:00Z</dcterms:created>
  <dcterms:modified xsi:type="dcterms:W3CDTF">2023-02-16T10:02:00Z</dcterms:modified>
</cp:coreProperties>
</file>