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FF61A" w14:textId="7228C49D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4 do SWZ</w:t>
      </w:r>
    </w:p>
    <w:p w14:paraId="210BBC10" w14:textId="5F05272B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1 do Formularza ofertowego</w:t>
      </w:r>
    </w:p>
    <w:p w14:paraId="63BC83DF" w14:textId="77777777" w:rsidR="001B4A88" w:rsidRP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7CA25604" w14:textId="377B96E5" w:rsid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OPIS PRZEDMIOTU ZAMÓWIENIA</w:t>
      </w:r>
      <w:r w:rsid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</w:t>
      </w:r>
    </w:p>
    <w:p w14:paraId="7AFF511F" w14:textId="40CBA8FC" w:rsidR="009252BD" w:rsidRPr="009252BD" w:rsidRDefault="009252BD" w:rsidP="009252BD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SPECYFIKACJA TECHNICZNA</w:t>
      </w:r>
      <w:r w:rsidR="00FD2C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 ZMIANA</w:t>
      </w:r>
      <w:bookmarkStart w:id="0" w:name="_GoBack"/>
      <w:bookmarkEnd w:id="0"/>
    </w:p>
    <w:p w14:paraId="329FBCD6" w14:textId="1DB800DF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4E96D12F" w14:textId="13700517" w:rsidR="009A650F" w:rsidRDefault="007E5C6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1 – URZĄDZENIA SIECIOWE</w:t>
      </w:r>
    </w:p>
    <w:p w14:paraId="6458B62C" w14:textId="77777777" w:rsidR="004B626A" w:rsidRPr="009A650F" w:rsidRDefault="004B626A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4493C7E4" w14:textId="5595B9F9" w:rsidR="0084198E" w:rsidRPr="0084198E" w:rsidRDefault="0084198E" w:rsidP="00A22181">
      <w:pPr>
        <w:pStyle w:val="Akapitzlist"/>
        <w:numPr>
          <w:ilvl w:val="0"/>
          <w:numId w:val="4"/>
        </w:numPr>
        <w:spacing w:before="120" w:after="120" w:line="276" w:lineRule="auto"/>
        <w:ind w:left="284" w:firstLine="0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84198E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Switch 48 portów </w:t>
      </w:r>
      <w:proofErr w:type="spellStart"/>
      <w:r w:rsidRPr="0084198E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PoE</w:t>
      </w:r>
      <w:proofErr w:type="spellEnd"/>
    </w:p>
    <w:p w14:paraId="78C029DB" w14:textId="6A5D692D" w:rsidR="0084198E" w:rsidRDefault="0084198E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72A399F8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0956B782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C5775FC" w14:textId="7BA6ED43" w:rsidR="009252BD" w:rsidRPr="009252BD" w:rsidRDefault="009252BD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C45D4D" w14:textId="2468F5F8" w:rsidR="009A650F" w:rsidRDefault="00A1343B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702E74B0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48 gigabitowe porty RJ45 10/100/1000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413F6B0A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40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+ 802.3af/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38FA3613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++ 802.3bt</w:t>
      </w:r>
    </w:p>
    <w:p w14:paraId="71F94FC4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4 x slot SFP+</w:t>
      </w:r>
    </w:p>
    <w:p w14:paraId="0475FC61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168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3D5FD78D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80000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0DD0C8C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 1U</w:t>
      </w:r>
    </w:p>
    <w:p w14:paraId="5B3725E8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Budżet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: 600 W</w:t>
      </w:r>
    </w:p>
    <w:p w14:paraId="6DB62752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Możliwość zasilenia urządzeń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60W</w:t>
      </w:r>
    </w:p>
    <w:p w14:paraId="000F602A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warstwy L2/L3</w:t>
      </w:r>
    </w:p>
    <w:p w14:paraId="68E8E9F8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Obsługa VLAN, pełny dupleks, dublowanie portów, obsługa 10Gbps, </w:t>
      </w:r>
    </w:p>
    <w:p w14:paraId="4A64D092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Automatyczne wykrywanie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69B0FEDD" w14:textId="3B1DC65E" w:rsidR="00A1343B" w:rsidRPr="007E5C63" w:rsidRDefault="00A1343B" w:rsidP="004C52C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6E1F4318" w14:textId="46A1EE06" w:rsidR="0084198E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72440DE6" w14:textId="715F54E3" w:rsidR="009252BD" w:rsidRDefault="009252BD" w:rsidP="0084198E">
      <w:pPr>
        <w:pStyle w:val="Akapitzlist"/>
        <w:spacing w:before="120" w:after="120" w:line="276" w:lineRule="auto"/>
        <w:ind w:left="426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1488B36" w14:textId="614A0EC7" w:rsidR="009252BD" w:rsidRDefault="009252BD" w:rsidP="0084198E">
      <w:pPr>
        <w:pStyle w:val="Akapitzlist"/>
        <w:spacing w:before="120" w:after="120" w:line="276" w:lineRule="auto"/>
        <w:ind w:left="426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125E426" w14:textId="77777777" w:rsidR="004B626A" w:rsidRPr="007E5C63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8683D91" w14:textId="588C6E80" w:rsidR="0084198E" w:rsidRPr="0084198E" w:rsidRDefault="0084198E" w:rsidP="00A22181">
      <w:pPr>
        <w:pStyle w:val="Akapitzlist"/>
        <w:numPr>
          <w:ilvl w:val="0"/>
          <w:numId w:val="4"/>
        </w:numPr>
        <w:spacing w:before="120" w:after="120" w:line="276" w:lineRule="auto"/>
        <w:ind w:left="426" w:hanging="142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Switch 48 portów</w:t>
      </w:r>
    </w:p>
    <w:p w14:paraId="620EC23C" w14:textId="1B892C33" w:rsidR="0084198E" w:rsidRDefault="0084198E" w:rsidP="0084198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3 sztuki</w:t>
      </w:r>
    </w:p>
    <w:p w14:paraId="404EE157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D278F36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AF20AD5" w14:textId="6C325737" w:rsidR="009252BD" w:rsidRPr="009252BD" w:rsidRDefault="009252BD" w:rsidP="0084198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B3E5A7A" w14:textId="59823691" w:rsidR="0084198E" w:rsidRDefault="0084198E" w:rsidP="0084198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127D88B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48 gigabitowe porty RJ45 </w:t>
      </w:r>
    </w:p>
    <w:p w14:paraId="10AAFF4D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4 x slot SFP+</w:t>
      </w:r>
    </w:p>
    <w:p w14:paraId="0B10E64C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60000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25FA35D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Obsługa VLAN, pełny dupleks, dublowanie portów, obsługa 10Gbps</w:t>
      </w:r>
    </w:p>
    <w:p w14:paraId="4A0AF1A3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 1U</w:t>
      </w:r>
    </w:p>
    <w:p w14:paraId="20E4E5AA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Pobór mocy maksymalnie 30W</w:t>
      </w:r>
    </w:p>
    <w:p w14:paraId="084B705F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warstwy L2/L3 </w:t>
      </w:r>
    </w:p>
    <w:p w14:paraId="73744C70" w14:textId="5FAFDCE1" w:rsidR="00A1343B" w:rsidRPr="007E5C63" w:rsidRDefault="00A1343B" w:rsidP="0084198E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7717492A" w14:textId="501F3DEE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5997B145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FCEC3B1" w14:textId="19E029F5" w:rsidR="009252BD" w:rsidRPr="0084198E" w:rsidRDefault="009252BD" w:rsidP="00A22181">
      <w:pPr>
        <w:pStyle w:val="Akapitzlist"/>
        <w:numPr>
          <w:ilvl w:val="0"/>
          <w:numId w:val="4"/>
        </w:numPr>
        <w:spacing w:before="120" w:after="120" w:line="276" w:lineRule="auto"/>
        <w:ind w:left="426" w:hanging="142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24 portów</w:t>
      </w:r>
    </w:p>
    <w:p w14:paraId="5A362F92" w14:textId="77777777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6BCBDECF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072FA530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9E0CAD3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FD1D6D2" w14:textId="673D9AD2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B9B470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24 gigabitowe porty RJ45 10/100/1000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F004BB3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16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+ 802.3af/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49651DC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++ 802.3bt</w:t>
      </w:r>
    </w:p>
    <w:p w14:paraId="4733DF44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 x slot SFP+ </w:t>
      </w:r>
    </w:p>
    <w:p w14:paraId="2C08FF3B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85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03457DE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60000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31BCCE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Obsługa VLAN, pełny dupleks, dublowanie portów, obsługa 10Gbps</w:t>
      </w:r>
    </w:p>
    <w:p w14:paraId="7C9040BC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 warstwy L2/L3</w:t>
      </w:r>
    </w:p>
    <w:p w14:paraId="45105A71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</w:t>
      </w:r>
    </w:p>
    <w:p w14:paraId="1F6A7B7E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 xml:space="preserve">Budżet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: 400 W</w:t>
      </w:r>
    </w:p>
    <w:p w14:paraId="4169482D" w14:textId="337A7190" w:rsidR="00A1343B" w:rsidRPr="007E5C63" w:rsidRDefault="00A1343B" w:rsidP="009252BD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74A7A7E9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6A9123BD" w14:textId="596528BB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4D44BF78" w14:textId="4DA5C305" w:rsidR="0007753C" w:rsidRPr="0084198E" w:rsidRDefault="0007753C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8 portów</w:t>
      </w:r>
    </w:p>
    <w:p w14:paraId="61723AE7" w14:textId="41EAAFE0" w:rsidR="0007753C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 sztuk</w:t>
      </w:r>
    </w:p>
    <w:p w14:paraId="764AA7BA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911756B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1DD2649D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B6A8D3D" w14:textId="6E0DCF21" w:rsidR="0007753C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16D11F63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gigabitowych portów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6FADD4C1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8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AC7EE5D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zarządzany </w:t>
      </w:r>
    </w:p>
    <w:p w14:paraId="63106889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Możliwość montażu do ściany</w:t>
      </w:r>
    </w:p>
    <w:p w14:paraId="07872843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672059AB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22D00F3D" w14:textId="31375836" w:rsidR="00A1343B" w:rsidRPr="007E5C63" w:rsidRDefault="00A1343B" w:rsidP="0007753C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3C66E919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18D86574" w14:textId="477474CC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1B57BBB8" w14:textId="6016C1C6" w:rsidR="00A1343B" w:rsidRPr="0084198E" w:rsidRDefault="00A1343B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5 portów</w:t>
      </w:r>
    </w:p>
    <w:p w14:paraId="0FC94462" w14:textId="1247DA3E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 sztuk</w:t>
      </w:r>
    </w:p>
    <w:p w14:paraId="3751227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3EA4184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8444EF5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F95EDD0" w14:textId="591E3628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97B74DF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5 gigabitowych portów RJ45</w:t>
      </w:r>
    </w:p>
    <w:p w14:paraId="603F390B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Port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802.3af/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747C5760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Zasilanie poprzez port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lub zasilacz</w:t>
      </w:r>
    </w:p>
    <w:p w14:paraId="6130EBCB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2CD2B692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7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AB2C121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</w:p>
    <w:p w14:paraId="26A7CA69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>Sygnalizacja przez diody LED</w:t>
      </w:r>
    </w:p>
    <w:p w14:paraId="0E0CD332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Możliwość montażu do ściany</w:t>
      </w:r>
    </w:p>
    <w:p w14:paraId="1D0EEFB8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77107398" w14:textId="60A891D5" w:rsidR="00A1343B" w:rsidRPr="007E5C63" w:rsidRDefault="00C855DF" w:rsidP="00A1343B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5BB5708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59B1804A" w14:textId="33B1EB7A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6CC4DA5D" w14:textId="0A71F036" w:rsidR="00A1343B" w:rsidRPr="0084198E" w:rsidRDefault="00A1343B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8 portów</w:t>
      </w:r>
    </w:p>
    <w:p w14:paraId="56FA0C09" w14:textId="428E3C29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51AC958D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4F22BB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9842875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10D896" w14:textId="14807885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BD3C96A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gigabitowych portów RJ45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36E2E8E9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porty SFP</w:t>
      </w:r>
    </w:p>
    <w:p w14:paraId="3A0E00CC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Budżet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150W</w:t>
      </w:r>
    </w:p>
    <w:p w14:paraId="464156E5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20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53AF5F4A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14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09E77A65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</w:p>
    <w:p w14:paraId="104F265F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477FCE66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Możliwy montaż do ściany</w:t>
      </w:r>
    </w:p>
    <w:p w14:paraId="0D1DE843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1F9C5598" w14:textId="6E0DF8F6" w:rsidR="00C855DF" w:rsidRPr="007E5C63" w:rsidRDefault="00C855DF" w:rsidP="00A1343B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43975E40" w14:textId="08C31302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3EBCD957" w14:textId="77777777" w:rsidR="00C855DF" w:rsidRPr="009252BD" w:rsidRDefault="00C855DF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EDF384F" w14:textId="00047A26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Wkładka optyczna SFP+ LC </w:t>
      </w:r>
      <w:r w:rsidR="003E1530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300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</w:t>
      </w:r>
    </w:p>
    <w:p w14:paraId="048020D2" w14:textId="7A5A268B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7D67B11E" w14:textId="02C2FAEE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EC9DDCC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Przepływność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</w:p>
    <w:p w14:paraId="514EBFF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55272D16" w14:textId="4211601F" w:rsidR="00C855DF" w:rsidRPr="00C855DF" w:rsidRDefault="003E1530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Dystans 300 </w:t>
      </w:r>
      <w:r w:rsidR="00C855DF"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 </w:t>
      </w:r>
    </w:p>
    <w:p w14:paraId="5AF9945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>Typ złącza LC/UPC</w:t>
      </w:r>
    </w:p>
    <w:p w14:paraId="33BC7DEF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modułu: duplex</w:t>
      </w:r>
    </w:p>
    <w:p w14:paraId="613819BB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Dedykowane do oferowanych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switchy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(poz. 1 , 2 i 3)</w:t>
      </w:r>
    </w:p>
    <w:p w14:paraId="0D2127B3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0B63CCAA" w14:textId="6F47A5BB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Wkładka optyczna 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SFP RJ</w:t>
      </w:r>
    </w:p>
    <w:p w14:paraId="0EAF5334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7717A344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5E071D78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Przepływność 1.25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</w:p>
    <w:p w14:paraId="520261F4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Medium transmisyjne: miedź</w:t>
      </w:r>
    </w:p>
    <w:p w14:paraId="4074B3EB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interfejsu: SFP</w:t>
      </w:r>
    </w:p>
    <w:p w14:paraId="582715E3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Złącze: RJ45</w:t>
      </w:r>
    </w:p>
    <w:p w14:paraId="6E7F854C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modułu: duplex</w:t>
      </w:r>
    </w:p>
    <w:p w14:paraId="2D299AAA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Dystans 100 m</w:t>
      </w:r>
    </w:p>
    <w:p w14:paraId="301F2E85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Dedykowane do oferowanych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switchy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(poz. 1 , 2 i 3)</w:t>
      </w:r>
    </w:p>
    <w:p w14:paraId="4BA3777E" w14:textId="27372BFF" w:rsidR="0084198E" w:rsidRPr="00C855DF" w:rsidRDefault="0084198E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05D21C6" w14:textId="19883D1D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Patchpanel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48 porty</w:t>
      </w:r>
    </w:p>
    <w:p w14:paraId="4FE57BA6" w14:textId="298C8A9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31C57D87" w14:textId="161338AF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30154427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Wyposażony w 48 portów kat. 6</w:t>
      </w:r>
    </w:p>
    <w:p w14:paraId="3AE45F7D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gniazda: RJ45</w:t>
      </w:r>
    </w:p>
    <w:p w14:paraId="663017A6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do szafy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</w:t>
      </w:r>
    </w:p>
    <w:p w14:paraId="5E0821F4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Złącza LSA</w:t>
      </w:r>
    </w:p>
    <w:p w14:paraId="790B87FF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Wykonane z blachy stalowej</w:t>
      </w:r>
    </w:p>
    <w:p w14:paraId="7A724EDD" w14:textId="3B9EC00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97D0B09" w14:textId="6EEBB12E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Karta sieciowa 10 </w:t>
      </w: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Gb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PCI-e</w:t>
      </w:r>
    </w:p>
    <w:p w14:paraId="5D1D425E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4687F1C8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329C7554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 x port SFP+ PCI-e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374DDE06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Łączność SC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414B6319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Montaż do płyty głównej</w:t>
      </w:r>
    </w:p>
    <w:p w14:paraId="04258489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Wysokość high profile </w:t>
      </w:r>
    </w:p>
    <w:p w14:paraId="2E5A3611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Kompatybilność z systemami Windows</w:t>
      </w:r>
    </w:p>
    <w:p w14:paraId="5439B00C" w14:textId="204620B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F536788" w14:textId="7B313E7A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Router GSM mobilny wifi LTE</w:t>
      </w:r>
    </w:p>
    <w:p w14:paraId="4DB7ADE3" w14:textId="76766A02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1A96C35F" w14:textId="6AAA245C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4FD30208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Łączność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wi-fi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5; 2.4 GHz, 5 GHz</w:t>
      </w:r>
    </w:p>
    <w:p w14:paraId="6D01BD60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akumulator</w:t>
      </w:r>
    </w:p>
    <w:p w14:paraId="76CB0F39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Zasilanie 5V USB</w:t>
      </w:r>
    </w:p>
    <w:p w14:paraId="6713E794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Prędkość transmisji Wi-Fi minimum 300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01A80BEF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karty SIM</w:t>
      </w:r>
    </w:p>
    <w:p w14:paraId="26DE8A45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modem 4G/LTE</w:t>
      </w:r>
    </w:p>
    <w:p w14:paraId="426B469E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Obsługa 12 klientów Wi-Fi jednocześnie</w:t>
      </w:r>
    </w:p>
    <w:p w14:paraId="3D60E7B7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3368BC3F" w14:textId="3444A466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Router GSM stacjonarny wifi LTE</w:t>
      </w:r>
    </w:p>
    <w:p w14:paraId="540A9959" w14:textId="09434E34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35A9CAB7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1428845A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4 porty RJ45 (LAN) Gigabit Ethernet</w:t>
      </w:r>
    </w:p>
    <w:p w14:paraId="716A3135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1 port RJ45 (WAN) Gigabit Ethernet</w:t>
      </w:r>
    </w:p>
    <w:p w14:paraId="11EEA728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karty SIM</w:t>
      </w:r>
    </w:p>
    <w:p w14:paraId="0B8F6866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anteny zewnętrzne</w:t>
      </w:r>
    </w:p>
    <w:p w14:paraId="17A4D3BE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Standard łączności wifi 5; 2.4 GHz, 5 GHz</w:t>
      </w:r>
    </w:p>
    <w:p w14:paraId="295BECD4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Tryby pracy: router,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bridge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access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point</w:t>
      </w:r>
    </w:p>
    <w:p w14:paraId="46993B76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modem 4G/LTE</w:t>
      </w:r>
    </w:p>
    <w:p w14:paraId="7F8AEB6A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 (jeśli potrzebny)</w:t>
      </w:r>
    </w:p>
    <w:p w14:paraId="0A9F9807" w14:textId="0105CB7D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4293A75C" w14:textId="70726837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Access point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</w:p>
    <w:p w14:paraId="7FDDADC2" w14:textId="5E95AC24" w:rsidR="00263508" w:rsidRDefault="00263508" w:rsidP="00263508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263508"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47DCCA17" w14:textId="29AD7E94" w:rsidR="00263508" w:rsidRPr="009252BD" w:rsidRDefault="00263508" w:rsidP="00263508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7C41A965" w14:textId="77777777" w:rsidR="00263508" w:rsidRPr="009252BD" w:rsidRDefault="00263508" w:rsidP="00263508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7E0C8E1C" w14:textId="77777777" w:rsidR="00263508" w:rsidRPr="009252BD" w:rsidRDefault="00263508" w:rsidP="00263508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79CC41E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3C5B0691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Standard Wi-Fi 5 2.4 GHz, 5 GHz</w:t>
      </w:r>
    </w:p>
    <w:p w14:paraId="0B17C9C9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Prędkość transmisji 2Gb/s</w:t>
      </w:r>
    </w:p>
    <w:p w14:paraId="2AA4E715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 xml:space="preserve">Zasilanie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</w:p>
    <w:p w14:paraId="1341D9E9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1 port RJ45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Gigabit Ethernet</w:t>
      </w:r>
    </w:p>
    <w:p w14:paraId="60518BD8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Możliwy montaż do sufitu lub ściany</w:t>
      </w:r>
    </w:p>
    <w:p w14:paraId="336ED342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Antena wewnętrzna – 3 szt. </w:t>
      </w:r>
    </w:p>
    <w:p w14:paraId="3DAB5322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481F7196" w14:textId="77777777" w:rsidR="00CE046D" w:rsidRPr="00CE046D" w:rsidRDefault="00CE046D" w:rsidP="00CE046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E046D">
        <w:rPr>
          <w:rFonts w:ascii="Arial" w:hAnsi="Arial" w:cs="Arial"/>
          <w:bCs/>
          <w:color w:val="000000"/>
          <w:sz w:val="24"/>
          <w:szCs w:val="20"/>
          <w:lang w:eastAsia="pl-PL"/>
        </w:rPr>
        <w:t>UWAGA: Do oferty Wykonawca zobowiązany jest załączyć karty katalogowe dot. zaoferowanego urządzenia.</w:t>
      </w:r>
    </w:p>
    <w:p w14:paraId="55431DCC" w14:textId="3C4C75B7" w:rsidR="00CE046D" w:rsidRDefault="00CE046D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16CE1256" w14:textId="218566AB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Listwy zasilające sterowane GSM</w:t>
      </w:r>
    </w:p>
    <w:p w14:paraId="7AA21A7F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37DF6F40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464F4476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Minimum 5 gniazd </w:t>
      </w:r>
    </w:p>
    <w:p w14:paraId="6A0236C9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Montaż do szafy RACK 19” 1U</w:t>
      </w:r>
    </w:p>
    <w:p w14:paraId="71FCA7A4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Napięcie zasilania 230 V</w:t>
      </w:r>
    </w:p>
    <w:p w14:paraId="04B82AA1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bezpieczniki 10 A</w:t>
      </w:r>
    </w:p>
    <w:p w14:paraId="28481345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Moduł GSM</w:t>
      </w:r>
    </w:p>
    <w:p w14:paraId="7017FB0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Ethernet (RJ45)</w:t>
      </w:r>
    </w:p>
    <w:p w14:paraId="630742B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Podtrzymywanie modułu GSM: wbudowany akumulator</w:t>
      </w:r>
    </w:p>
    <w:p w14:paraId="28985A34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Zarządzanie z poziomu przeglądarki internetowej</w:t>
      </w:r>
    </w:p>
    <w:p w14:paraId="77C934EF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Zdalne zarządzanie przez SMS (Reset gniazd)</w:t>
      </w:r>
    </w:p>
    <w:p w14:paraId="7D00AFE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8 zewnętrznych czujników temperatury (w komplecie)</w:t>
      </w:r>
    </w:p>
    <w:p w14:paraId="5CABC22A" w14:textId="5DB55CD8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6C540719" w14:textId="77E0C7D7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Konwenter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sygnału HDMI + USB na UTP</w:t>
      </w:r>
    </w:p>
    <w:p w14:paraId="6EA13C7F" w14:textId="29186C45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 komplety</w:t>
      </w:r>
    </w:p>
    <w:p w14:paraId="3A9ABC10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329DB8B4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Zestaw ma umożliwić podłączenie odbiornika HDMI (Monitora) oraz myszy i klawiatury na odległość minimum 50 m z wykorzystaniem skrętki komputerowej</w:t>
      </w:r>
    </w:p>
    <w:p w14:paraId="67C38F5B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Zestaw nadajnik + odbiornik </w:t>
      </w:r>
    </w:p>
    <w:p w14:paraId="545F7837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Złącza HDMI, RJ45, USB</w:t>
      </w:r>
    </w:p>
    <w:p w14:paraId="6D93ADDE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Zasilacze w komplecie (jeśli potrzebne)</w:t>
      </w:r>
    </w:p>
    <w:p w14:paraId="55822053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Rozdzielczość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FullHD</w:t>
      </w:r>
      <w:proofErr w:type="spellEnd"/>
    </w:p>
    <w:p w14:paraId="7C1EE199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Zasięg minimum 50 m</w:t>
      </w:r>
    </w:p>
    <w:p w14:paraId="1B46A146" w14:textId="5A859ED4" w:rsid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lastRenderedPageBreak/>
        <w:t>Część</w:t>
      </w: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2</w:t>
      </w: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–</w:t>
      </w:r>
      <w:r w:rsidR="00E8468C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O</w:t>
      </w:r>
      <w:r w:rsidR="007E5C63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KABLOWANIE</w:t>
      </w:r>
    </w:p>
    <w:p w14:paraId="5F7515F8" w14:textId="77777777" w:rsidR="004B626A" w:rsidRDefault="004B626A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3B068695" w14:textId="17E904CC" w:rsidR="00E8468C" w:rsidRPr="00E8468C" w:rsidRDefault="00E8468C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Kabel skrętka FTP</w:t>
      </w:r>
    </w:p>
    <w:p w14:paraId="6D1DFDFD" w14:textId="7A963C96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</w:t>
      </w:r>
      <w:r w:rsidR="004B626A">
        <w:rPr>
          <w:rFonts w:ascii="Arial" w:hAnsi="Arial" w:cs="Arial"/>
          <w:bCs/>
          <w:color w:val="000000"/>
          <w:sz w:val="24"/>
          <w:szCs w:val="20"/>
          <w:lang w:eastAsia="pl-PL"/>
        </w:rPr>
        <w:t>lość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2 kartony</w:t>
      </w:r>
    </w:p>
    <w:p w14:paraId="463E84F5" w14:textId="347DFE84" w:rsid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E33124E" w14:textId="77777777" w:rsidR="00E8468C" w:rsidRPr="00E8468C" w:rsidRDefault="00E8468C" w:rsidP="00A22181">
      <w:pPr>
        <w:numPr>
          <w:ilvl w:val="0"/>
          <w:numId w:val="2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Przewód ekranowany miedziany 100% CU kat. 6</w:t>
      </w:r>
    </w:p>
    <w:p w14:paraId="38523272" w14:textId="77777777" w:rsidR="00E8468C" w:rsidRPr="00E8468C" w:rsidRDefault="00E8468C" w:rsidP="00A22181">
      <w:pPr>
        <w:numPr>
          <w:ilvl w:val="0"/>
          <w:numId w:val="2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Kolor biały lub szary</w:t>
      </w:r>
    </w:p>
    <w:p w14:paraId="44661FD9" w14:textId="77777777" w:rsidR="00E8468C" w:rsidRPr="00E8468C" w:rsidRDefault="00E8468C" w:rsidP="00A22181">
      <w:pPr>
        <w:numPr>
          <w:ilvl w:val="0"/>
          <w:numId w:val="2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Długość minimum 305 m</w:t>
      </w:r>
    </w:p>
    <w:p w14:paraId="6099D881" w14:textId="61042F0A" w:rsid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766DF9C" w14:textId="7FCFBBBA" w:rsidR="00E8468C" w:rsidRPr="00E8468C" w:rsidRDefault="00E8468C" w:rsidP="00A22181">
      <w:pPr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Kabel skrę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tka UTP</w:t>
      </w:r>
    </w:p>
    <w:p w14:paraId="609D271B" w14:textId="154BA02E" w:rsidR="00E8468C" w:rsidRPr="00E8468C" w:rsidRDefault="004B626A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</w:t>
      </w:r>
      <w:r w:rsidR="00E8468C"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: 2 kartony</w:t>
      </w:r>
    </w:p>
    <w:p w14:paraId="07F222EF" w14:textId="77777777" w:rsidR="00E8468C" w:rsidRP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7E04E84" w14:textId="77777777" w:rsidR="00E8468C" w:rsidRPr="00E8468C" w:rsidRDefault="00E8468C" w:rsidP="00A22181">
      <w:pPr>
        <w:numPr>
          <w:ilvl w:val="0"/>
          <w:numId w:val="2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Przewód nieekranowany miedziany 100% CU kat. 5</w:t>
      </w:r>
    </w:p>
    <w:p w14:paraId="4330D8D9" w14:textId="77777777" w:rsidR="00E8468C" w:rsidRPr="00E8468C" w:rsidRDefault="00E8468C" w:rsidP="00A22181">
      <w:pPr>
        <w:numPr>
          <w:ilvl w:val="0"/>
          <w:numId w:val="2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Kolor biały lub szary</w:t>
      </w:r>
    </w:p>
    <w:p w14:paraId="43FBCDD4" w14:textId="77777777" w:rsidR="00E8468C" w:rsidRPr="00E8468C" w:rsidRDefault="00E8468C" w:rsidP="00A22181">
      <w:pPr>
        <w:numPr>
          <w:ilvl w:val="0"/>
          <w:numId w:val="2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Długość minimum 305 m</w:t>
      </w:r>
    </w:p>
    <w:p w14:paraId="788D7BE7" w14:textId="77777777" w:rsid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210D8D8" w14:textId="7A82BC53" w:rsidR="00E8468C" w:rsidRPr="00E8468C" w:rsidRDefault="00E8468C" w:rsidP="00A22181">
      <w:pPr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Kabel skrę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tka UTP niebieski</w:t>
      </w:r>
    </w:p>
    <w:p w14:paraId="0B5BB8A1" w14:textId="18E9372D" w:rsidR="00E8468C" w:rsidRPr="00E8468C" w:rsidRDefault="004B626A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</w:t>
      </w:r>
      <w:r w:rsidR="00E8468C"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: 2 kartony</w:t>
      </w:r>
    </w:p>
    <w:p w14:paraId="58C6AA2A" w14:textId="77777777" w:rsidR="00E8468C" w:rsidRP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B0AC007" w14:textId="77777777" w:rsidR="00E8468C" w:rsidRPr="00E8468C" w:rsidRDefault="00E8468C" w:rsidP="00A22181">
      <w:pPr>
        <w:numPr>
          <w:ilvl w:val="0"/>
          <w:numId w:val="2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Przewód nieekranowany miedziany 100% CU kat. 5</w:t>
      </w:r>
    </w:p>
    <w:p w14:paraId="56758EB4" w14:textId="77777777" w:rsidR="00E8468C" w:rsidRPr="00E8468C" w:rsidRDefault="00E8468C" w:rsidP="00A22181">
      <w:pPr>
        <w:numPr>
          <w:ilvl w:val="0"/>
          <w:numId w:val="2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Kolor NIEBIESKI</w:t>
      </w:r>
    </w:p>
    <w:p w14:paraId="76F07823" w14:textId="77777777" w:rsidR="00E8468C" w:rsidRPr="00E8468C" w:rsidRDefault="00E8468C" w:rsidP="00A22181">
      <w:pPr>
        <w:numPr>
          <w:ilvl w:val="0"/>
          <w:numId w:val="2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Długość minimum 305 m</w:t>
      </w:r>
    </w:p>
    <w:p w14:paraId="40B01F63" w14:textId="4357A737" w:rsidR="003B3577" w:rsidRDefault="003B3577" w:rsidP="00CE125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2379766E" w14:textId="5102ED0C" w:rsidR="00E8468C" w:rsidRPr="00E8468C" w:rsidRDefault="00E8468C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FTP</w:t>
      </w:r>
    </w:p>
    <w:p w14:paraId="05C13168" w14:textId="77777777" w:rsidR="00E8468C" w:rsidRP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5B9D0483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Przewód ekranowany miedziany 100% CU kat. 6</w:t>
      </w:r>
    </w:p>
    <w:p w14:paraId="31C309F4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 ekranowane wtyki RJ45</w:t>
      </w:r>
    </w:p>
    <w:p w14:paraId="2261B2DB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Piny pokryte złotem</w:t>
      </w:r>
    </w:p>
    <w:p w14:paraId="19172D8A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Powłoka zewnętrzna PCV</w:t>
      </w:r>
    </w:p>
    <w:p w14:paraId="2669BFF4" w14:textId="08479723" w:rsidR="004B626A" w:rsidRPr="00E8468C" w:rsidRDefault="00E8468C" w:rsidP="007E5C63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Kolor biały lub szary</w:t>
      </w:r>
    </w:p>
    <w:tbl>
      <w:tblPr>
        <w:tblW w:w="340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</w:tblGrid>
      <w:tr w:rsidR="00E8468C" w:rsidRPr="00E8468C" w14:paraId="377DE235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</w:tcPr>
          <w:p w14:paraId="5ED4EAB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Długość (m)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93D80AB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Ilość szt.</w:t>
            </w:r>
          </w:p>
        </w:tc>
      </w:tr>
      <w:tr w:rsidR="00E8468C" w:rsidRPr="00E8468C" w14:paraId="4F2DFD21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35BED0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A14DAF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E8468C" w:rsidRPr="00E8468C" w14:paraId="6E54604E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254AA90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202C67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E8468C" w:rsidRPr="00E8468C" w14:paraId="27F41EF6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5FF77F6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A9FA4D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</w:t>
            </w:r>
          </w:p>
        </w:tc>
      </w:tr>
      <w:tr w:rsidR="00E8468C" w:rsidRPr="00E8468C" w14:paraId="14813AD2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B5485AD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99348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</w:t>
            </w:r>
          </w:p>
        </w:tc>
      </w:tr>
      <w:tr w:rsidR="00E8468C" w:rsidRPr="00E8468C" w14:paraId="0FBC5A74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CBA55F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380D01A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E8468C" w:rsidRPr="00E8468C" w14:paraId="73617E3C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7E6C1EC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AA53E5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E8468C" w:rsidRPr="00E8468C" w14:paraId="23EC373A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E34C259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10C897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200</w:t>
            </w:r>
          </w:p>
        </w:tc>
      </w:tr>
    </w:tbl>
    <w:p w14:paraId="48924C74" w14:textId="77777777" w:rsidR="00E8468C" w:rsidRPr="00E8468C" w:rsidRDefault="00E8468C" w:rsidP="00E8468C">
      <w:pPr>
        <w:spacing w:before="120" w:after="120" w:line="276" w:lineRule="auto"/>
        <w:ind w:left="360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73ADF40" w14:textId="1B663051" w:rsidR="00E8468C" w:rsidRPr="00E8468C" w:rsidRDefault="00E8468C" w:rsidP="004B626A">
      <w:pPr>
        <w:pStyle w:val="Akapitzlist"/>
        <w:numPr>
          <w:ilvl w:val="0"/>
          <w:numId w:val="19"/>
        </w:numPr>
        <w:spacing w:before="120" w:after="120" w:line="276" w:lineRule="auto"/>
        <w:contextualSpacing w:val="0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FTP</w:t>
      </w:r>
      <w:r w:rsidR="00A22181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niebieski</w:t>
      </w:r>
    </w:p>
    <w:p w14:paraId="28939D87" w14:textId="77777777" w:rsidR="00E8468C" w:rsidRPr="00A22181" w:rsidRDefault="00E8468C" w:rsidP="004B626A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11D8397B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Przewód ekranowany miedziany 100% CU kat. 6</w:t>
      </w:r>
    </w:p>
    <w:p w14:paraId="2F21EC5E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 ekranowane wtyki RJ45</w:t>
      </w:r>
    </w:p>
    <w:p w14:paraId="4375A3F8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Piny pokryte złotem</w:t>
      </w:r>
    </w:p>
    <w:p w14:paraId="1320486C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Powłoka zewnętrzna PCV</w:t>
      </w:r>
    </w:p>
    <w:p w14:paraId="5278B9D8" w14:textId="06457EF3" w:rsidR="00A22181" w:rsidRPr="00A22181" w:rsidRDefault="00A22181" w:rsidP="007E5C63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Kolor NIEBIESKI</w:t>
      </w:r>
    </w:p>
    <w:tbl>
      <w:tblPr>
        <w:tblW w:w="340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</w:tblGrid>
      <w:tr w:rsidR="00A22181" w:rsidRPr="00A22181" w14:paraId="62D31380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</w:tcPr>
          <w:p w14:paraId="7C7E7EC3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Długość (m)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BD2033E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Ilość szt.</w:t>
            </w:r>
          </w:p>
        </w:tc>
      </w:tr>
      <w:tr w:rsidR="00A22181" w:rsidRPr="00A22181" w14:paraId="39BE608C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69FF542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90C40F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</w:tr>
      <w:tr w:rsidR="00A22181" w:rsidRPr="00A22181" w14:paraId="1EE11229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78AA051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352BDF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</w:tr>
      <w:tr w:rsidR="00A22181" w:rsidRPr="00A22181" w14:paraId="0BC20610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B826405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443E557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A22181" w:rsidRPr="00A22181" w14:paraId="69AA8AE5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D6F43EB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8D5960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A22181" w:rsidRPr="00A22181" w14:paraId="2A0D89B9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E9F56EC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D66C82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A22181" w:rsidRPr="00A22181" w14:paraId="5B92A50F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4695785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4F76F0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</w:t>
            </w:r>
          </w:p>
        </w:tc>
      </w:tr>
      <w:tr w:rsidR="00A22181" w:rsidRPr="00A22181" w14:paraId="18E773C6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3D3226B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DC20E9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</w:t>
            </w:r>
          </w:p>
        </w:tc>
      </w:tr>
    </w:tbl>
    <w:p w14:paraId="0EE41EEF" w14:textId="267469A5" w:rsidR="003B3577" w:rsidRDefault="003B3577" w:rsidP="00CE125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5B059424" w14:textId="7FAD7DC7" w:rsidR="00A22181" w:rsidRPr="00A22181" w:rsidRDefault="00A22181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proofErr w:type="spellStart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FTP</w:t>
      </w: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Pr="00A22181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1,5m</w:t>
      </w:r>
    </w:p>
    <w:p w14:paraId="3DBF2CBC" w14:textId="57ED2E14" w:rsidR="00A22181" w:rsidRDefault="00A22181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80 sztuk</w:t>
      </w:r>
    </w:p>
    <w:p w14:paraId="61A6AE4B" w14:textId="77777777" w:rsidR="00A22181" w:rsidRPr="00A22181" w:rsidRDefault="00A22181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9D1E61D" w14:textId="77777777" w:rsidR="00A22181" w:rsidRPr="00A22181" w:rsidRDefault="00A22181" w:rsidP="00A22181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Przewód ekranowany miedziany 100% CU kat. 6</w:t>
      </w:r>
    </w:p>
    <w:p w14:paraId="547590B8" w14:textId="77777777" w:rsidR="00A22181" w:rsidRPr="00A22181" w:rsidRDefault="00A22181" w:rsidP="00A22181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2 ekranowane wtyki RJ45</w:t>
      </w:r>
    </w:p>
    <w:p w14:paraId="3D3DC6CC" w14:textId="77777777" w:rsidR="00A22181" w:rsidRPr="00A22181" w:rsidRDefault="00A22181" w:rsidP="00A22181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Piny pokryte złotem</w:t>
      </w:r>
    </w:p>
    <w:p w14:paraId="7B4245DF" w14:textId="0A4A32B2" w:rsidR="007E5C63" w:rsidRPr="007E5C63" w:rsidRDefault="00A22181" w:rsidP="007E5C63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Powłoka zewnętrzna PCV</w:t>
      </w:r>
    </w:p>
    <w:tbl>
      <w:tblPr>
        <w:tblW w:w="340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</w:tblGrid>
      <w:tr w:rsidR="00A22181" w:rsidRPr="00A22181" w14:paraId="4AD75562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</w:tcPr>
          <w:p w14:paraId="584DBC84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Kolor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945EE64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Ilość szt.</w:t>
            </w:r>
          </w:p>
        </w:tc>
      </w:tr>
      <w:tr w:rsidR="00A22181" w:rsidRPr="00A22181" w14:paraId="60FED961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1F36F63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NIEBIESKI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04FA30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  <w:tr w:rsidR="00A22181" w:rsidRPr="00A22181" w14:paraId="620BBB71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BE64531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ZÓŁTY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F9324E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  <w:tr w:rsidR="00A22181" w:rsidRPr="00A22181" w14:paraId="422C4C4C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722C779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CZERWONY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4B5C9B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  <w:tr w:rsidR="00A22181" w:rsidRPr="00A22181" w14:paraId="6232A007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877DCF9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ZIELONY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64FC5E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</w:tbl>
    <w:p w14:paraId="410DAB81" w14:textId="5D70DCDE" w:rsidR="00A22181" w:rsidRDefault="00A22181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DD628D5" w14:textId="77777777" w:rsidR="007E5C63" w:rsidRDefault="007E5C63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C16E16C" w14:textId="40E88752" w:rsidR="00A22181" w:rsidRPr="007E5C63" w:rsidRDefault="00B01A3E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Patchcord</w:t>
      </w:r>
      <w:proofErr w:type="spellEnd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światłowodowy 1m</w:t>
      </w:r>
    </w:p>
    <w:p w14:paraId="339C2902" w14:textId="7AD2B78A" w:rsidR="00B01A3E" w:rsidRDefault="00B01A3E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39AC38F5" w14:textId="77777777" w:rsidR="00B01A3E" w:rsidRPr="00B01A3E" w:rsidRDefault="00B01A3E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4D21FE0D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Rodzaj </w:t>
      </w:r>
      <w:proofErr w:type="spellStart"/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Multimode</w:t>
      </w:r>
      <w:proofErr w:type="spellEnd"/>
    </w:p>
    <w:p w14:paraId="2C1C0A8C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Rodzaj złącza LC UPC / LC UPC</w:t>
      </w:r>
    </w:p>
    <w:p w14:paraId="4ACD5DD2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Typ transmisji: duplex</w:t>
      </w:r>
    </w:p>
    <w:p w14:paraId="43952DA3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Rodzaj włókna 50/125 OM3</w:t>
      </w:r>
    </w:p>
    <w:p w14:paraId="00D824FE" w14:textId="4F07EF20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E6D7FBB" w14:textId="49EA9082" w:rsidR="00B01A3E" w:rsidRPr="007E5C63" w:rsidRDefault="00B01A3E" w:rsidP="00B01A3E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światłowodowy 5m</w:t>
      </w:r>
    </w:p>
    <w:p w14:paraId="46B6B70C" w14:textId="4F6C97EC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 sztuk</w:t>
      </w:r>
    </w:p>
    <w:p w14:paraId="29511951" w14:textId="77777777" w:rsidR="00B01A3E" w:rsidRP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444B1597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Rodzaj </w:t>
      </w:r>
      <w:proofErr w:type="spellStart"/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0F88219E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Rodzaj złącza LC UPC / LC UPC</w:t>
      </w:r>
    </w:p>
    <w:p w14:paraId="747E631E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Typ transmisji: duplex</w:t>
      </w:r>
    </w:p>
    <w:p w14:paraId="2FAD62FF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Rodzaj włókna 50/125 OM3</w:t>
      </w:r>
    </w:p>
    <w:p w14:paraId="140D2B87" w14:textId="722DF96F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8C70996" w14:textId="2AAF306A" w:rsidR="004B626A" w:rsidRPr="007E5C63" w:rsidRDefault="004B626A" w:rsidP="004B626A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Wtyk RJ45</w:t>
      </w:r>
    </w:p>
    <w:p w14:paraId="1DE126A8" w14:textId="3ED0B630" w:rsidR="004B626A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1000 sztuk</w:t>
      </w:r>
    </w:p>
    <w:p w14:paraId="4E56B428" w14:textId="77777777" w:rsidR="004B626A" w:rsidRPr="004B626A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4B626A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082B37E3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Wtyk przelotowy nieekranowany</w:t>
      </w:r>
    </w:p>
    <w:p w14:paraId="7D0BC48C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Kat. 6</w:t>
      </w:r>
    </w:p>
    <w:p w14:paraId="47801AD5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Piny pokryte złotem</w:t>
      </w:r>
    </w:p>
    <w:p w14:paraId="18922D7B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8 styków</w:t>
      </w:r>
    </w:p>
    <w:p w14:paraId="67EA2E12" w14:textId="77777777" w:rsidR="004B626A" w:rsidRPr="004B626A" w:rsidRDefault="004B626A" w:rsidP="004B626A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5F31A563" w14:textId="77777777" w:rsidR="00B01A3E" w:rsidRP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50DB7D7" w14:textId="249671BF" w:rsidR="003B3577" w:rsidRPr="000B054A" w:rsidRDefault="003B3577" w:rsidP="003B3577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6F34B402" w14:textId="77777777" w:rsidR="003B3577" w:rsidRPr="00CE1251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sectPr w:rsidR="003B3577" w:rsidRPr="00CE1251" w:rsidSect="00270C39">
      <w:headerReference w:type="default" r:id="rId8"/>
      <w:footerReference w:type="default" r:id="rId9"/>
      <w:pgSz w:w="11906" w:h="16838"/>
      <w:pgMar w:top="56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C0E82" w14:textId="77777777" w:rsidR="0059192D" w:rsidRDefault="0059192D" w:rsidP="009542CE">
      <w:pPr>
        <w:spacing w:after="0" w:line="240" w:lineRule="auto"/>
      </w:pPr>
      <w:r>
        <w:separator/>
      </w:r>
    </w:p>
  </w:endnote>
  <w:endnote w:type="continuationSeparator" w:id="0">
    <w:p w14:paraId="5EF3AEC4" w14:textId="77777777" w:rsidR="0059192D" w:rsidRDefault="0059192D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4631261"/>
      <w:docPartObj>
        <w:docPartGallery w:val="Page Numbers (Bottom of Page)"/>
        <w:docPartUnique/>
      </w:docPartObj>
    </w:sdtPr>
    <w:sdtEndPr/>
    <w:sdtContent>
      <w:p w14:paraId="080ED412" w14:textId="5833714E" w:rsidR="0084198E" w:rsidRDefault="008419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CDF">
          <w:rPr>
            <w:noProof/>
          </w:rPr>
          <w:t>10</w:t>
        </w:r>
        <w:r>
          <w:fldChar w:fldCharType="end"/>
        </w:r>
      </w:p>
    </w:sdtContent>
  </w:sdt>
  <w:p w14:paraId="48781013" w14:textId="094DC86E" w:rsidR="0084198E" w:rsidRDefault="0084198E" w:rsidP="009542C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FDACA" w14:textId="77777777" w:rsidR="0059192D" w:rsidRDefault="0059192D" w:rsidP="009542CE">
      <w:pPr>
        <w:spacing w:after="0" w:line="240" w:lineRule="auto"/>
      </w:pPr>
      <w:r>
        <w:separator/>
      </w:r>
    </w:p>
  </w:footnote>
  <w:footnote w:type="continuationSeparator" w:id="0">
    <w:p w14:paraId="586CF7E1" w14:textId="77777777" w:rsidR="0059192D" w:rsidRDefault="0059192D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84198E" w:rsidRDefault="0084198E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84198E" w:rsidRDefault="0084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7DF"/>
    <w:multiLevelType w:val="hybridMultilevel"/>
    <w:tmpl w:val="5656B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2490"/>
    <w:multiLevelType w:val="hybridMultilevel"/>
    <w:tmpl w:val="E1925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5084"/>
    <w:multiLevelType w:val="hybridMultilevel"/>
    <w:tmpl w:val="20862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D6EE6"/>
    <w:multiLevelType w:val="hybridMultilevel"/>
    <w:tmpl w:val="746E0F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A224E"/>
    <w:multiLevelType w:val="hybridMultilevel"/>
    <w:tmpl w:val="B15ED740"/>
    <w:lvl w:ilvl="0" w:tplc="669AB9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51119"/>
    <w:multiLevelType w:val="hybridMultilevel"/>
    <w:tmpl w:val="6336A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22DD3525"/>
    <w:multiLevelType w:val="hybridMultilevel"/>
    <w:tmpl w:val="27625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56DB3"/>
    <w:multiLevelType w:val="hybridMultilevel"/>
    <w:tmpl w:val="91EC7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D6C94"/>
    <w:multiLevelType w:val="hybridMultilevel"/>
    <w:tmpl w:val="7BC48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7A110E"/>
    <w:multiLevelType w:val="hybridMultilevel"/>
    <w:tmpl w:val="DA0465A4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1" w15:restartNumberingAfterBreak="0">
    <w:nsid w:val="32DC68C1"/>
    <w:multiLevelType w:val="hybridMultilevel"/>
    <w:tmpl w:val="DF822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3" w15:restartNumberingAfterBreak="0">
    <w:nsid w:val="3F892EA6"/>
    <w:multiLevelType w:val="hybridMultilevel"/>
    <w:tmpl w:val="97DA2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7475C"/>
    <w:multiLevelType w:val="hybridMultilevel"/>
    <w:tmpl w:val="95AA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A4F43"/>
    <w:multiLevelType w:val="hybridMultilevel"/>
    <w:tmpl w:val="E6A83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84B8C"/>
    <w:multiLevelType w:val="hybridMultilevel"/>
    <w:tmpl w:val="1FD0B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D103EE"/>
    <w:multiLevelType w:val="hybridMultilevel"/>
    <w:tmpl w:val="FB0EF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C0B330C"/>
    <w:multiLevelType w:val="hybridMultilevel"/>
    <w:tmpl w:val="BA586DEC"/>
    <w:lvl w:ilvl="0" w:tplc="212290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A1B4E"/>
    <w:multiLevelType w:val="hybridMultilevel"/>
    <w:tmpl w:val="53B829AC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1" w15:restartNumberingAfterBreak="0">
    <w:nsid w:val="71A63061"/>
    <w:multiLevelType w:val="hybridMultilevel"/>
    <w:tmpl w:val="54549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662B8"/>
    <w:multiLevelType w:val="hybridMultilevel"/>
    <w:tmpl w:val="1612F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D03FFE"/>
    <w:multiLevelType w:val="hybridMultilevel"/>
    <w:tmpl w:val="50E4A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2517FE"/>
    <w:multiLevelType w:val="hybridMultilevel"/>
    <w:tmpl w:val="5DA62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12"/>
  </w:num>
  <w:num w:numId="4">
    <w:abstractNumId w:val="19"/>
  </w:num>
  <w:num w:numId="5">
    <w:abstractNumId w:val="8"/>
  </w:num>
  <w:num w:numId="6">
    <w:abstractNumId w:val="7"/>
  </w:num>
  <w:num w:numId="7">
    <w:abstractNumId w:val="0"/>
  </w:num>
  <w:num w:numId="8">
    <w:abstractNumId w:val="21"/>
  </w:num>
  <w:num w:numId="9">
    <w:abstractNumId w:val="13"/>
  </w:num>
  <w:num w:numId="10">
    <w:abstractNumId w:val="23"/>
  </w:num>
  <w:num w:numId="11">
    <w:abstractNumId w:val="9"/>
  </w:num>
  <w:num w:numId="12">
    <w:abstractNumId w:val="5"/>
  </w:num>
  <w:num w:numId="13">
    <w:abstractNumId w:val="10"/>
  </w:num>
  <w:num w:numId="14">
    <w:abstractNumId w:val="20"/>
  </w:num>
  <w:num w:numId="15">
    <w:abstractNumId w:val="14"/>
  </w:num>
  <w:num w:numId="16">
    <w:abstractNumId w:val="11"/>
  </w:num>
  <w:num w:numId="17">
    <w:abstractNumId w:val="2"/>
  </w:num>
  <w:num w:numId="18">
    <w:abstractNumId w:val="3"/>
  </w:num>
  <w:num w:numId="19">
    <w:abstractNumId w:val="4"/>
  </w:num>
  <w:num w:numId="20">
    <w:abstractNumId w:val="17"/>
  </w:num>
  <w:num w:numId="21">
    <w:abstractNumId w:val="16"/>
  </w:num>
  <w:num w:numId="22">
    <w:abstractNumId w:val="22"/>
  </w:num>
  <w:num w:numId="23">
    <w:abstractNumId w:val="15"/>
  </w:num>
  <w:num w:numId="24">
    <w:abstractNumId w:val="24"/>
  </w:num>
  <w:num w:numId="25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04C16"/>
    <w:rsid w:val="000137AD"/>
    <w:rsid w:val="0001451D"/>
    <w:rsid w:val="00014F1C"/>
    <w:rsid w:val="0001590C"/>
    <w:rsid w:val="00031043"/>
    <w:rsid w:val="00035E5E"/>
    <w:rsid w:val="000442BB"/>
    <w:rsid w:val="000575E2"/>
    <w:rsid w:val="0007753C"/>
    <w:rsid w:val="0008798B"/>
    <w:rsid w:val="000947EB"/>
    <w:rsid w:val="000949CD"/>
    <w:rsid w:val="000A6D0B"/>
    <w:rsid w:val="000B741F"/>
    <w:rsid w:val="000C1F66"/>
    <w:rsid w:val="000C3DBD"/>
    <w:rsid w:val="000C6040"/>
    <w:rsid w:val="000D4FBF"/>
    <w:rsid w:val="000E3D6B"/>
    <w:rsid w:val="000F0C51"/>
    <w:rsid w:val="000F536B"/>
    <w:rsid w:val="001102D2"/>
    <w:rsid w:val="00111F3F"/>
    <w:rsid w:val="001218A3"/>
    <w:rsid w:val="00122200"/>
    <w:rsid w:val="00127B8A"/>
    <w:rsid w:val="00130F35"/>
    <w:rsid w:val="00131A21"/>
    <w:rsid w:val="001446E0"/>
    <w:rsid w:val="0015004F"/>
    <w:rsid w:val="001816B2"/>
    <w:rsid w:val="001821EB"/>
    <w:rsid w:val="00191891"/>
    <w:rsid w:val="001B4A88"/>
    <w:rsid w:val="001C60FC"/>
    <w:rsid w:val="001D4B3C"/>
    <w:rsid w:val="001E411A"/>
    <w:rsid w:val="001E4A0F"/>
    <w:rsid w:val="001F14C5"/>
    <w:rsid w:val="0020068F"/>
    <w:rsid w:val="002134EA"/>
    <w:rsid w:val="002137EE"/>
    <w:rsid w:val="002157EF"/>
    <w:rsid w:val="002203CF"/>
    <w:rsid w:val="00222FA2"/>
    <w:rsid w:val="00225FC4"/>
    <w:rsid w:val="00231FED"/>
    <w:rsid w:val="00232895"/>
    <w:rsid w:val="00250B02"/>
    <w:rsid w:val="00261600"/>
    <w:rsid w:val="002620FC"/>
    <w:rsid w:val="00263508"/>
    <w:rsid w:val="00263EA6"/>
    <w:rsid w:val="002649C9"/>
    <w:rsid w:val="00270C39"/>
    <w:rsid w:val="00271305"/>
    <w:rsid w:val="00273219"/>
    <w:rsid w:val="002736E8"/>
    <w:rsid w:val="00287C02"/>
    <w:rsid w:val="00292B55"/>
    <w:rsid w:val="00297251"/>
    <w:rsid w:val="002A061B"/>
    <w:rsid w:val="002A1B2F"/>
    <w:rsid w:val="002B4104"/>
    <w:rsid w:val="002C4E60"/>
    <w:rsid w:val="002C67DB"/>
    <w:rsid w:val="002E0701"/>
    <w:rsid w:val="002E0E69"/>
    <w:rsid w:val="002E1CAB"/>
    <w:rsid w:val="002E5C5B"/>
    <w:rsid w:val="002E68C0"/>
    <w:rsid w:val="002E7B85"/>
    <w:rsid w:val="002F2A8E"/>
    <w:rsid w:val="002F714C"/>
    <w:rsid w:val="00310B87"/>
    <w:rsid w:val="00330A71"/>
    <w:rsid w:val="003338ED"/>
    <w:rsid w:val="00336346"/>
    <w:rsid w:val="00351335"/>
    <w:rsid w:val="00354F29"/>
    <w:rsid w:val="00356B47"/>
    <w:rsid w:val="0036010E"/>
    <w:rsid w:val="00365D67"/>
    <w:rsid w:val="00370B8A"/>
    <w:rsid w:val="00373396"/>
    <w:rsid w:val="00382B31"/>
    <w:rsid w:val="00394209"/>
    <w:rsid w:val="00397DCD"/>
    <w:rsid w:val="003A622D"/>
    <w:rsid w:val="003B3577"/>
    <w:rsid w:val="003C11CE"/>
    <w:rsid w:val="003C200B"/>
    <w:rsid w:val="003C4F12"/>
    <w:rsid w:val="003D0C81"/>
    <w:rsid w:val="003D341D"/>
    <w:rsid w:val="003E1530"/>
    <w:rsid w:val="003E7C11"/>
    <w:rsid w:val="003F7E84"/>
    <w:rsid w:val="0041051B"/>
    <w:rsid w:val="004162ED"/>
    <w:rsid w:val="00422122"/>
    <w:rsid w:val="00430A77"/>
    <w:rsid w:val="00446CA8"/>
    <w:rsid w:val="0045436B"/>
    <w:rsid w:val="00454927"/>
    <w:rsid w:val="004559AD"/>
    <w:rsid w:val="004634D0"/>
    <w:rsid w:val="00484488"/>
    <w:rsid w:val="004870A8"/>
    <w:rsid w:val="004975F6"/>
    <w:rsid w:val="004A0E0F"/>
    <w:rsid w:val="004B626A"/>
    <w:rsid w:val="004C3B7E"/>
    <w:rsid w:val="004C52C1"/>
    <w:rsid w:val="004E651D"/>
    <w:rsid w:val="00510B12"/>
    <w:rsid w:val="00513AC7"/>
    <w:rsid w:val="0052314F"/>
    <w:rsid w:val="00534F2D"/>
    <w:rsid w:val="00541F6D"/>
    <w:rsid w:val="0055121A"/>
    <w:rsid w:val="005550F8"/>
    <w:rsid w:val="00555589"/>
    <w:rsid w:val="00557DA2"/>
    <w:rsid w:val="00572CC7"/>
    <w:rsid w:val="00591877"/>
    <w:rsid w:val="0059192D"/>
    <w:rsid w:val="005D073F"/>
    <w:rsid w:val="005D6FAD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60CE6"/>
    <w:rsid w:val="00676D67"/>
    <w:rsid w:val="00684C01"/>
    <w:rsid w:val="00696CFA"/>
    <w:rsid w:val="006B7719"/>
    <w:rsid w:val="006C2BF9"/>
    <w:rsid w:val="006C5885"/>
    <w:rsid w:val="006D26A7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2FE4"/>
    <w:rsid w:val="0079659D"/>
    <w:rsid w:val="007B4670"/>
    <w:rsid w:val="007C78E6"/>
    <w:rsid w:val="007E5C63"/>
    <w:rsid w:val="008073CB"/>
    <w:rsid w:val="008077F4"/>
    <w:rsid w:val="00811E1B"/>
    <w:rsid w:val="008361EA"/>
    <w:rsid w:val="0084198E"/>
    <w:rsid w:val="008715E1"/>
    <w:rsid w:val="00883A12"/>
    <w:rsid w:val="0088730A"/>
    <w:rsid w:val="008908DF"/>
    <w:rsid w:val="008A24B9"/>
    <w:rsid w:val="008C5F87"/>
    <w:rsid w:val="008C619C"/>
    <w:rsid w:val="008C660A"/>
    <w:rsid w:val="008E13F0"/>
    <w:rsid w:val="008E196F"/>
    <w:rsid w:val="008F08CE"/>
    <w:rsid w:val="009124B1"/>
    <w:rsid w:val="00921DBA"/>
    <w:rsid w:val="00923C5E"/>
    <w:rsid w:val="0092478E"/>
    <w:rsid w:val="009252BD"/>
    <w:rsid w:val="0095115F"/>
    <w:rsid w:val="00953211"/>
    <w:rsid w:val="009542CE"/>
    <w:rsid w:val="00954D14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650F"/>
    <w:rsid w:val="009A73B6"/>
    <w:rsid w:val="009C227D"/>
    <w:rsid w:val="009C2396"/>
    <w:rsid w:val="009C4642"/>
    <w:rsid w:val="009D3709"/>
    <w:rsid w:val="009E3CAD"/>
    <w:rsid w:val="009E775B"/>
    <w:rsid w:val="00A057FA"/>
    <w:rsid w:val="00A1343B"/>
    <w:rsid w:val="00A21229"/>
    <w:rsid w:val="00A22181"/>
    <w:rsid w:val="00A22EF3"/>
    <w:rsid w:val="00A55FE2"/>
    <w:rsid w:val="00A608FA"/>
    <w:rsid w:val="00A63D38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4044"/>
    <w:rsid w:val="00AD773A"/>
    <w:rsid w:val="00AE03A5"/>
    <w:rsid w:val="00AE04EF"/>
    <w:rsid w:val="00AF232D"/>
    <w:rsid w:val="00B002C9"/>
    <w:rsid w:val="00B01A3E"/>
    <w:rsid w:val="00B05D05"/>
    <w:rsid w:val="00B06719"/>
    <w:rsid w:val="00B2520D"/>
    <w:rsid w:val="00B448D7"/>
    <w:rsid w:val="00B659EE"/>
    <w:rsid w:val="00B70AD4"/>
    <w:rsid w:val="00B70C93"/>
    <w:rsid w:val="00B748C8"/>
    <w:rsid w:val="00B76DC1"/>
    <w:rsid w:val="00BA5A9D"/>
    <w:rsid w:val="00BA5F0D"/>
    <w:rsid w:val="00BB37AB"/>
    <w:rsid w:val="00BB5589"/>
    <w:rsid w:val="00BC0466"/>
    <w:rsid w:val="00BC4281"/>
    <w:rsid w:val="00BC5F0D"/>
    <w:rsid w:val="00BE488E"/>
    <w:rsid w:val="00BF2861"/>
    <w:rsid w:val="00C00B3C"/>
    <w:rsid w:val="00C245EE"/>
    <w:rsid w:val="00C259B0"/>
    <w:rsid w:val="00C30912"/>
    <w:rsid w:val="00C31D08"/>
    <w:rsid w:val="00C378E1"/>
    <w:rsid w:val="00C4046E"/>
    <w:rsid w:val="00C40936"/>
    <w:rsid w:val="00C45133"/>
    <w:rsid w:val="00C53F40"/>
    <w:rsid w:val="00C61844"/>
    <w:rsid w:val="00C6319F"/>
    <w:rsid w:val="00C64F40"/>
    <w:rsid w:val="00C65243"/>
    <w:rsid w:val="00C75781"/>
    <w:rsid w:val="00C8067A"/>
    <w:rsid w:val="00C855DF"/>
    <w:rsid w:val="00C92513"/>
    <w:rsid w:val="00C93103"/>
    <w:rsid w:val="00C95318"/>
    <w:rsid w:val="00CA1094"/>
    <w:rsid w:val="00CB0168"/>
    <w:rsid w:val="00CB3BFA"/>
    <w:rsid w:val="00CB42FF"/>
    <w:rsid w:val="00CC013F"/>
    <w:rsid w:val="00CC2137"/>
    <w:rsid w:val="00CD26BD"/>
    <w:rsid w:val="00CD763C"/>
    <w:rsid w:val="00CE046D"/>
    <w:rsid w:val="00CE1251"/>
    <w:rsid w:val="00CF23EC"/>
    <w:rsid w:val="00D014B2"/>
    <w:rsid w:val="00D10C92"/>
    <w:rsid w:val="00D11FDA"/>
    <w:rsid w:val="00D13FF1"/>
    <w:rsid w:val="00D205E7"/>
    <w:rsid w:val="00D20C70"/>
    <w:rsid w:val="00D325CB"/>
    <w:rsid w:val="00D32F69"/>
    <w:rsid w:val="00D36B0D"/>
    <w:rsid w:val="00D4622B"/>
    <w:rsid w:val="00D5026D"/>
    <w:rsid w:val="00D51436"/>
    <w:rsid w:val="00D520EE"/>
    <w:rsid w:val="00D77162"/>
    <w:rsid w:val="00D826F8"/>
    <w:rsid w:val="00D83E7D"/>
    <w:rsid w:val="00DB4A91"/>
    <w:rsid w:val="00DB5DFE"/>
    <w:rsid w:val="00DB71DE"/>
    <w:rsid w:val="00DC3DAD"/>
    <w:rsid w:val="00E06276"/>
    <w:rsid w:val="00E17C30"/>
    <w:rsid w:val="00E25B94"/>
    <w:rsid w:val="00E31B19"/>
    <w:rsid w:val="00E3415C"/>
    <w:rsid w:val="00E548C4"/>
    <w:rsid w:val="00E561EB"/>
    <w:rsid w:val="00E62653"/>
    <w:rsid w:val="00E755F3"/>
    <w:rsid w:val="00E840F5"/>
    <w:rsid w:val="00E8468C"/>
    <w:rsid w:val="00E90D6C"/>
    <w:rsid w:val="00E910EE"/>
    <w:rsid w:val="00E93CAC"/>
    <w:rsid w:val="00EA1793"/>
    <w:rsid w:val="00EA22C5"/>
    <w:rsid w:val="00EA6C65"/>
    <w:rsid w:val="00EB403E"/>
    <w:rsid w:val="00EB78D1"/>
    <w:rsid w:val="00EC0D5F"/>
    <w:rsid w:val="00ED0ADC"/>
    <w:rsid w:val="00ED1AF2"/>
    <w:rsid w:val="00ED65E0"/>
    <w:rsid w:val="00EE025B"/>
    <w:rsid w:val="00EE5B11"/>
    <w:rsid w:val="00EF110F"/>
    <w:rsid w:val="00EF401E"/>
    <w:rsid w:val="00F04B24"/>
    <w:rsid w:val="00F113CB"/>
    <w:rsid w:val="00F121CF"/>
    <w:rsid w:val="00F32558"/>
    <w:rsid w:val="00F45B09"/>
    <w:rsid w:val="00F56451"/>
    <w:rsid w:val="00F6623A"/>
    <w:rsid w:val="00F82C37"/>
    <w:rsid w:val="00F83329"/>
    <w:rsid w:val="00FA45FF"/>
    <w:rsid w:val="00FC6421"/>
    <w:rsid w:val="00FC7970"/>
    <w:rsid w:val="00FD2CDF"/>
    <w:rsid w:val="00FD4BF6"/>
    <w:rsid w:val="00FD6D88"/>
    <w:rsid w:val="00FE25D0"/>
    <w:rsid w:val="00FE3087"/>
    <w:rsid w:val="00FE53FF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A8662E6A-EF91-4661-8CBC-7706872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2BD"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3B3577"/>
  </w:style>
  <w:style w:type="paragraph" w:styleId="Poprawka">
    <w:name w:val="Revision"/>
    <w:hidden/>
    <w:uiPriority w:val="99"/>
    <w:semiHidden/>
    <w:rsid w:val="000E3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7B036-7E9E-4AB8-8064-5DEBE5AE1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1192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Bartomiej Kachniarz</dc:creator>
  <cp:keywords/>
  <dc:description/>
  <cp:lastModifiedBy>Agnieszka Sadowska</cp:lastModifiedBy>
  <cp:revision>4</cp:revision>
  <cp:lastPrinted>2022-10-12T12:45:00Z</cp:lastPrinted>
  <dcterms:created xsi:type="dcterms:W3CDTF">2022-10-12T12:33:00Z</dcterms:created>
  <dcterms:modified xsi:type="dcterms:W3CDTF">2022-10-12T12:49:00Z</dcterms:modified>
</cp:coreProperties>
</file>