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End w:id="0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27651819" w:rsidR="00717AC3" w:rsidRPr="004750AE" w:rsidRDefault="0058625B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18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4DBBBA32" w14:textId="77777777" w:rsidR="0058625B" w:rsidRPr="002003F4" w:rsidRDefault="0058625B" w:rsidP="0058625B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„Prace malarskie i elektryczne w magazynie bibliotecznym w Muzeum Plakatu </w:t>
      </w:r>
      <w:r>
        <w:rPr>
          <w:rFonts w:ascii="Arial" w:hAnsi="Arial" w:cs="Arial"/>
          <w:b/>
        </w:rPr>
        <w:br/>
        <w:t>w Wilanowie”</w:t>
      </w:r>
    </w:p>
    <w:p w14:paraId="6E8D81BD" w14:textId="018EDF14" w:rsidR="00F67FBE" w:rsidRPr="00E22F8F" w:rsidRDefault="00F67FBE" w:rsidP="00FF1E68">
      <w:pPr>
        <w:spacing w:line="276" w:lineRule="auto"/>
        <w:rPr>
          <w:rFonts w:ascii="Arial" w:hAnsi="Arial" w:cs="Arial"/>
          <w:b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0BDDB90F" w14:textId="48327FFE" w:rsidR="001C5106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01BD9C49" w:rsidR="00F67FBE" w:rsidRPr="001C5106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4566F055" w14:textId="699158D8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2F17E4"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526434E9" w:rsidR="00842F4B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2F17E4">
        <w:rPr>
          <w:rFonts w:ascii="Arial" w:hAnsi="Arial" w:cs="Arial"/>
          <w:b/>
        </w:rPr>
        <w:t>rutto.</w:t>
      </w:r>
    </w:p>
    <w:p w14:paraId="447A0E4C" w14:textId="1F7635DB" w:rsidR="001C5106" w:rsidRPr="004750AE" w:rsidRDefault="001C5106" w:rsidP="00A43641">
      <w:pPr>
        <w:spacing w:line="276" w:lineRule="auto"/>
        <w:rPr>
          <w:rFonts w:ascii="Arial" w:hAnsi="Arial" w:cs="Arial"/>
        </w:rPr>
      </w:pPr>
    </w:p>
    <w:p w14:paraId="42A06EE5" w14:textId="04AE637A" w:rsidR="0058625B" w:rsidRPr="0058625B" w:rsidRDefault="00B40424" w:rsidP="0058625B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D868AC">
        <w:rPr>
          <w:rFonts w:ascii="Arial" w:hAnsi="Arial" w:cs="Arial"/>
        </w:rPr>
        <w:t>i rękojmię na roboty wykonane w ramach przedmiotowego zamówienia</w:t>
      </w:r>
      <w:r w:rsidR="00F67FBE">
        <w:rPr>
          <w:rFonts w:ascii="Arial" w:hAnsi="Arial" w:cs="Arial"/>
        </w:rPr>
        <w:t>, na okres</w:t>
      </w:r>
      <w:r w:rsidR="001C5106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58625B" w:rsidRPr="00D73C54" w14:paraId="2FEDC060" w14:textId="77777777" w:rsidTr="004726AF">
        <w:tc>
          <w:tcPr>
            <w:tcW w:w="2984" w:type="dxa"/>
            <w:shd w:val="clear" w:color="auto" w:fill="D0CECE" w:themeFill="background2" w:themeFillShade="E6"/>
          </w:tcPr>
          <w:p w14:paraId="417BEAF3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4A94221E" w14:textId="7A389785" w:rsidR="0058625B" w:rsidRPr="00D73C54" w:rsidRDefault="0058625B" w:rsidP="0058625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58625B" w:rsidRPr="00D73C54" w14:paraId="7F7D6631" w14:textId="77777777" w:rsidTr="004726AF">
        <w:tc>
          <w:tcPr>
            <w:tcW w:w="2984" w:type="dxa"/>
          </w:tcPr>
          <w:p w14:paraId="4EF9F6C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miesięcy</w:t>
            </w:r>
          </w:p>
        </w:tc>
        <w:tc>
          <w:tcPr>
            <w:tcW w:w="2969" w:type="dxa"/>
          </w:tcPr>
          <w:p w14:paraId="667DB45E" w14:textId="5A44C78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43788AE" w14:textId="77777777" w:rsidTr="004726AF">
        <w:tc>
          <w:tcPr>
            <w:tcW w:w="2984" w:type="dxa"/>
          </w:tcPr>
          <w:p w14:paraId="08C66329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miesiące</w:t>
            </w:r>
          </w:p>
        </w:tc>
        <w:tc>
          <w:tcPr>
            <w:tcW w:w="2969" w:type="dxa"/>
          </w:tcPr>
          <w:p w14:paraId="3DD6CB06" w14:textId="1469BADD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0D14E8BB" w14:textId="77777777" w:rsidTr="004726AF">
        <w:tc>
          <w:tcPr>
            <w:tcW w:w="2984" w:type="dxa"/>
          </w:tcPr>
          <w:p w14:paraId="118383CF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6454C4" w14:textId="3C85BFE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EADFEF5" w14:textId="77777777" w:rsidTr="004726AF">
        <w:tc>
          <w:tcPr>
            <w:tcW w:w="2984" w:type="dxa"/>
          </w:tcPr>
          <w:p w14:paraId="7630F56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54 miesięcy</w:t>
            </w:r>
          </w:p>
        </w:tc>
        <w:tc>
          <w:tcPr>
            <w:tcW w:w="2969" w:type="dxa"/>
          </w:tcPr>
          <w:p w14:paraId="4F43FF82" w14:textId="78B76CB5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2AD5EE68" w14:textId="77777777" w:rsidTr="004726AF">
        <w:tc>
          <w:tcPr>
            <w:tcW w:w="2984" w:type="dxa"/>
          </w:tcPr>
          <w:p w14:paraId="741AE9F2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478DED50" w14:textId="7997D8F8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BC4ED44" w14:textId="0E176623" w:rsidR="001C5106" w:rsidRPr="00632545" w:rsidRDefault="001C5106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Pzp.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576B25CA" w14:textId="1F2605A8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</w:t>
      </w:r>
      <w:r w:rsidR="00FB46E8">
        <w:rPr>
          <w:rFonts w:ascii="Arial" w:hAnsi="Arial" w:cs="Arial"/>
          <w:sz w:val="24"/>
          <w:szCs w:val="24"/>
        </w:rPr>
        <w:t>zasadach określonych w art.</w:t>
      </w:r>
      <w:r w:rsidRPr="009916DF">
        <w:rPr>
          <w:rFonts w:ascii="Arial" w:hAnsi="Arial" w:cs="Arial"/>
          <w:sz w:val="24"/>
          <w:szCs w:val="24"/>
        </w:rPr>
        <w:t xml:space="preserve">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D868AC" w:rsidRPr="009916DF" w14:paraId="15ED8CA5" w14:textId="77777777" w:rsidTr="00D868AC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44959910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3A1DDD1E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26B8ADBA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D868AC" w:rsidRPr="009916DF" w14:paraId="78704E01" w14:textId="77777777" w:rsidTr="00E92218">
        <w:tc>
          <w:tcPr>
            <w:tcW w:w="709" w:type="dxa"/>
            <w:vAlign w:val="center"/>
          </w:tcPr>
          <w:p w14:paraId="553941C6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109D2CBD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8CA0009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50986D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F44798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>Niepotrzebne skreślić. W przypadku nie skreślenia którejś z pozycji i nie wypełnienia tabeli w pozycji c) - Zamawiający uzna, odpowiednio, że Wykonawca nie zamierza powierzyć wykonania żadnej części 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27D6EF0C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1DE98537" w14:textId="45D46FF6" w:rsidR="004B3852" w:rsidRDefault="0058625B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ofertowy sporządzony metodą uproszczoną</w:t>
      </w:r>
      <w:r w:rsidR="004E4747">
        <w:rPr>
          <w:rFonts w:ascii="Arial" w:hAnsi="Arial" w:cs="Arial"/>
        </w:rPr>
        <w:t>,</w:t>
      </w:r>
    </w:p>
    <w:p w14:paraId="3B46BF25" w14:textId="12D5AAC5" w:rsidR="00632545" w:rsidRPr="004750AE" w:rsidRDefault="0058625B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32545">
        <w:rPr>
          <w:rFonts w:ascii="Arial" w:hAnsi="Arial" w:cs="Arial"/>
        </w:rPr>
        <w:t>) …….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58625B">
      <w:pPr>
        <w:spacing w:line="276" w:lineRule="auto"/>
        <w:ind w:left="2552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B5CAA53" w14:textId="15B7D584" w:rsidR="00717AC3" w:rsidRPr="001C5106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1C5106">
        <w:rPr>
          <w:bCs w:val="0"/>
          <w:sz w:val="24"/>
          <w:szCs w:val="24"/>
        </w:rPr>
        <w:lastRenderedPageBreak/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585FB5C3" w:rsidR="00717AC3" w:rsidRPr="004750AE" w:rsidRDefault="0058625B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18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70F7B9E9" w14:textId="6C515DEF" w:rsidR="00030823" w:rsidRPr="004750AE" w:rsidRDefault="00FF1E68" w:rsidP="0058625B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58625B">
        <w:rPr>
          <w:rFonts w:ascii="Arial" w:hAnsi="Arial" w:cs="Arial"/>
          <w:b/>
        </w:rPr>
        <w:t xml:space="preserve">Prace malarskie i elektryczne w magazynie bibliotecznym w Muzeum Plakatu </w:t>
      </w:r>
      <w:r w:rsidR="0058625B">
        <w:rPr>
          <w:rFonts w:ascii="Arial" w:hAnsi="Arial" w:cs="Arial"/>
          <w:b/>
        </w:rPr>
        <w:br/>
        <w:t>w Wilanowie”</w:t>
      </w: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0434616C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58625B" w:rsidRPr="0058625B">
        <w:rPr>
          <w:rFonts w:ascii="Arial" w:hAnsi="Arial" w:cs="Arial"/>
        </w:rPr>
        <w:t xml:space="preserve"> </w:t>
      </w:r>
      <w:r w:rsidR="0058625B">
        <w:rPr>
          <w:rFonts w:ascii="Arial" w:hAnsi="Arial" w:cs="Arial"/>
        </w:rPr>
        <w:t xml:space="preserve">oraz art. 7 ust. 1 Ustawy z dnia 13 kwietnia 2022 r. (Dz. U. z 2022 r., poz. 835), o szczególnych rozwiązaniach w zakresie przeciwdziałania wspieraniu agresji na </w:t>
      </w:r>
      <w:r w:rsidR="0058625B" w:rsidRPr="00ED2524">
        <w:rPr>
          <w:rFonts w:ascii="Arial" w:hAnsi="Arial" w:cs="Arial"/>
        </w:rPr>
        <w:t>Ukrainę oraz służących ochronie bezpieczeństwa narodowego</w:t>
      </w:r>
      <w:r w:rsidR="0058625B">
        <w:rPr>
          <w:rFonts w:ascii="Arial" w:hAnsi="Arial" w:cs="Arial"/>
        </w:rPr>
        <w:t xml:space="preserve">. </w:t>
      </w:r>
    </w:p>
    <w:p w14:paraId="5EF65DD0" w14:textId="0470DCAE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2C74B5E" w14:textId="54909685" w:rsidR="0058625B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7816E4C8" w:rsidR="00E5002C" w:rsidRPr="00E22F8F" w:rsidRDefault="00E5002C" w:rsidP="00E22F8F">
      <w:pPr>
        <w:jc w:val="both"/>
        <w:rPr>
          <w:rFonts w:ascii="Arial" w:hAnsi="Arial" w:cs="Arial"/>
        </w:rPr>
      </w:pPr>
      <w:r w:rsidRPr="00E22F8F">
        <w:rPr>
          <w:rFonts w:ascii="Arial" w:hAnsi="Arial" w:cs="Arial"/>
        </w:rPr>
        <w:t xml:space="preserve">                                                     </w:t>
      </w:r>
      <w:r w:rsidR="00543BD8" w:rsidRPr="00E22F8F">
        <w:rPr>
          <w:rFonts w:ascii="Arial" w:hAnsi="Arial" w:cs="Arial"/>
        </w:rPr>
        <w:t xml:space="preserve">                          </w:t>
      </w:r>
      <w:r w:rsidR="00FB46E8">
        <w:rPr>
          <w:rFonts w:ascii="Arial" w:hAnsi="Arial" w:cs="Arial"/>
        </w:rPr>
        <w:t xml:space="preserve">       </w:t>
      </w:r>
      <w:r w:rsidR="00543BD8" w:rsidRPr="00E22F8F">
        <w:rPr>
          <w:rFonts w:ascii="Arial" w:hAnsi="Arial" w:cs="Arial"/>
        </w:rPr>
        <w:t xml:space="preserve">    </w:t>
      </w:r>
      <w:r w:rsidRPr="00E22F8F">
        <w:rPr>
          <w:rFonts w:ascii="Arial" w:hAnsi="Arial" w:cs="Arial"/>
        </w:rPr>
        <w:t>..............................................</w:t>
      </w:r>
    </w:p>
    <w:p w14:paraId="4D8A2528" w14:textId="52A28827" w:rsidR="00C42F0A" w:rsidRPr="0058625B" w:rsidRDefault="00E5002C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  <w:bookmarkEnd w:id="5"/>
      <w:bookmarkEnd w:id="6"/>
    </w:p>
    <w:sectPr w:rsidR="00C42F0A" w:rsidRPr="0058625B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89F18" w14:textId="77777777" w:rsidR="003333EC" w:rsidRDefault="003333EC" w:rsidP="00415AAD">
      <w:r>
        <w:separator/>
      </w:r>
    </w:p>
  </w:endnote>
  <w:endnote w:type="continuationSeparator" w:id="0">
    <w:p w14:paraId="0BEA436A" w14:textId="77777777" w:rsidR="003333EC" w:rsidRDefault="003333EC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F28B7" w14:textId="37617280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8625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60C78" w14:textId="31D804C6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8625B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7CD03" w14:textId="77777777" w:rsidR="003333EC" w:rsidRDefault="003333EC" w:rsidP="00415AAD">
      <w:r>
        <w:separator/>
      </w:r>
    </w:p>
  </w:footnote>
  <w:footnote w:type="continuationSeparator" w:id="0">
    <w:p w14:paraId="05833DD2" w14:textId="77777777" w:rsidR="003333EC" w:rsidRDefault="003333EC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300388">
    <w:abstractNumId w:val="1"/>
  </w:num>
  <w:num w:numId="2" w16cid:durableId="461315961">
    <w:abstractNumId w:val="7"/>
  </w:num>
  <w:num w:numId="3" w16cid:durableId="1223445568">
    <w:abstractNumId w:val="2"/>
  </w:num>
  <w:num w:numId="4" w16cid:durableId="1206216333">
    <w:abstractNumId w:val="3"/>
  </w:num>
  <w:num w:numId="5" w16cid:durableId="887913537">
    <w:abstractNumId w:val="6"/>
  </w:num>
  <w:num w:numId="6" w16cid:durableId="1977441873">
    <w:abstractNumId w:val="4"/>
  </w:num>
  <w:num w:numId="7" w16cid:durableId="190965705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596E"/>
    <w:rsid w:val="001F4CC3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33EC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25B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3DD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777AF"/>
    <w:rsid w:val="00A80AA5"/>
    <w:rsid w:val="00A8214E"/>
    <w:rsid w:val="00A82A91"/>
    <w:rsid w:val="00A84172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11109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868AC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C7029-EA96-4224-870B-AD888722E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4</Pages>
  <Words>1141</Words>
  <Characters>6851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Michał Magdziak</cp:lastModifiedBy>
  <cp:revision>58</cp:revision>
  <cp:lastPrinted>2021-07-07T10:14:00Z</cp:lastPrinted>
  <dcterms:created xsi:type="dcterms:W3CDTF">2021-06-30T11:24:00Z</dcterms:created>
  <dcterms:modified xsi:type="dcterms:W3CDTF">2022-05-18T09:40:00Z</dcterms:modified>
</cp:coreProperties>
</file>