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CF7" w:rsidRPr="00526CF7" w:rsidRDefault="00526CF7" w:rsidP="00526CF7">
      <w:r w:rsidRPr="00526CF7">
        <w:t>Konkurs ogłoszony pod linkiem:</w:t>
      </w:r>
    </w:p>
    <w:p w:rsidR="00526CF7" w:rsidRPr="00526CF7" w:rsidRDefault="00526CF7" w:rsidP="00526CF7"/>
    <w:p w:rsidR="00526CF7" w:rsidRPr="00526CF7" w:rsidRDefault="00526CF7" w:rsidP="00526CF7">
      <w:hyperlink r:id="rId4" w:history="1">
        <w:r w:rsidRPr="00526CF7">
          <w:rPr>
            <w:rStyle w:val="Hipercze"/>
          </w:rPr>
          <w:t>https://1022.konkurs.sarp.pl/</w:t>
        </w:r>
      </w:hyperlink>
    </w:p>
    <w:p w:rsidR="00F1585C" w:rsidRDefault="00F1585C">
      <w:bookmarkStart w:id="0" w:name="_GoBack"/>
      <w:bookmarkEnd w:id="0"/>
    </w:p>
    <w:sectPr w:rsidR="00F15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F7"/>
    <w:rsid w:val="00526CF7"/>
    <w:rsid w:val="00F1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24114-2105-48BD-A1D3-37072161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26C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022.konkurs.sarp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94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2022-02-21T12:32:00Z</dcterms:created>
  <dcterms:modified xsi:type="dcterms:W3CDTF">2022-02-21T12:33:00Z</dcterms:modified>
</cp:coreProperties>
</file>