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CB9B1" w14:textId="5617AAE4" w:rsidR="00AD4044" w:rsidRDefault="004B0213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 w:rsidRPr="004B0213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Załącznik nr 6</w:t>
      </w:r>
      <w: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b</w:t>
      </w:r>
      <w:r w:rsidRPr="004B0213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 do SWZ</w:t>
      </w:r>
    </w:p>
    <w:p w14:paraId="16CE9F26" w14:textId="543B04E5" w:rsidR="006C2BF9" w:rsidRPr="006C2BF9" w:rsidRDefault="006C2BF9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Specyfikacja laptopów o standardowych  parametrach</w:t>
      </w:r>
    </w:p>
    <w:p w14:paraId="29DCE956" w14:textId="31334443" w:rsidR="00811E1B" w:rsidRDefault="00FD4BF6" w:rsidP="00811E1B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Model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Rok produkcji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</w:t>
      </w:r>
      <w:r w:rsidR="00811E1B"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BF28F5" w14:paraId="05384AC0" w14:textId="77777777" w:rsidTr="00484488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BF28F5" w14:paraId="5C158865" w14:textId="77777777" w:rsidTr="00484488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laptop biznesowy/ dla biura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357B941" w14:textId="77777777" w:rsidTr="00484488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5C7BA4EE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Procesor 4 rdzenie</w:t>
            </w:r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 minimalnym taktowaniu 1600MHz</w:t>
            </w:r>
            <w:r w:rsid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="00310B87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równoważny wydajnościowo </w:t>
            </w:r>
            <w:r w:rsid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tj. </w:t>
            </w:r>
            <w:r w:rsidR="00635C3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osiągający minimum</w:t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310B87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700</w:t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0</w:t>
            </w:r>
            <w:r w:rsidR="009668AB">
              <w:rPr>
                <w:rFonts w:ascii="Calibri" w:hAnsi="Calibri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635C3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r w:rsidR="00DB71DE" w:rsidRP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cpubenchmark.net</w:t>
            </w:r>
            <w:r w:rsidR="00310B87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CPU MARK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B2669F9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4F0C7320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8GB RAM DDR4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(1x8gb) </w:t>
            </w:r>
            <w:r w:rsidR="00635C3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2400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Mhz, możliwość rozbudowy do </w:t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A5C5602" w14:textId="77777777" w:rsidTr="00484488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228F9367" w:rsidR="00811E1B" w:rsidRPr="00BF28F5" w:rsidRDefault="00ED0ADC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="000F536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240/256 GB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36FA7B4" w14:textId="77777777" w:rsidTr="00484488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55F6151D" w14:textId="4F2D1073" w:rsidR="00811E1B" w:rsidRPr="00BF28F5" w:rsidRDefault="00811E1B" w:rsidP="00A70204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Minimum Intel HD Graphics 6</w:t>
            </w:r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0</w:t>
            </w:r>
            <w:r w:rsidR="00F56451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lub</w:t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 równoważnych parametrach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417537D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598582B7" w:rsidR="00811E1B" w:rsidRPr="00BF28F5" w:rsidRDefault="00BB558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Nie wymagany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2A22D30C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636D05A9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Rozmiar 15,6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8288BCA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E925F94" w14:textId="77777777" w:rsidTr="00484488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6DB791F0" w:rsidR="00811E1B" w:rsidRPr="00BF28F5" w:rsidRDefault="00DB71DE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Osiągalna r</w:t>
            </w:r>
            <w:r w:rsidR="00811E1B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ozdzielczość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nie gorsza niż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13DBF53D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30D5EF22" w:rsidR="00811E1B" w:rsidRPr="00FC6421" w:rsidRDefault="00E17C30" w:rsidP="003E7C11">
            <w:pPr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</w:t>
            </w:r>
            <w:r w:rsidRPr="004B02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nieograniczona w czasie</w:t>
            </w:r>
            <w:r w:rsidR="00F65A01" w:rsidRPr="004B02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="00F65A01" w:rsidRPr="004B0213">
              <w:rPr>
                <w:rFonts w:cstheme="minorHAnsi"/>
                <w:color w:val="000000"/>
                <w:sz w:val="20"/>
                <w:szCs w:val="20"/>
              </w:rPr>
              <w:t xml:space="preserve">(bez prawa do jej wypowiedzenia przez pierwsze 5 lat od dnia odbioru przedmiotu umowy) </w:t>
            </w:r>
            <w:bookmarkStart w:id="0" w:name="_GoBack"/>
            <w:bookmarkEnd w:id="0"/>
            <w:commentRangeStart w:id="1"/>
            <w:commentRangeEnd w:id="1"/>
            <w:r w:rsidRPr="004B0213"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na system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operacyjny Windows 10 Professional PL lub rozwiązanie równoważne (tj. w polskiej wersji językowej, zapewniające możliwość instalacji i poprawnego działania wszystkich aplikacji obsługiwanych przez ww. system, w tym aplikacji wykorzystywanych przez Zamawiającego, m.in.:</w:t>
            </w:r>
            <w:r w:rsidR="00FC6421"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="00E755F3"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Microsoft Office</w:t>
            </w:r>
            <w:r w:rsidR="007235FA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3 65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</w:t>
            </w:r>
            <w:r w:rsidR="00FC6421"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oraz specyficznych wewnętrznych aplikacji wykorzystywanych przez Zamawiającego, wykonujące wszystkie funkcjonalności ww. systemu, obsługujące wszystkie urządzenia obsługiwane przez ww. system, w pełni współpracujące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</w:t>
            </w:r>
            <w:r w:rsidR="000949CD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laptopa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). Oferowany system operacyjny </w:t>
            </w:r>
            <w:r w:rsidRPr="00FC6421"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musi posiadać funkcje pozwalające na kryptograficzną ochronę danych na dyskach.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811E1B" w:rsidRPr="00E755F3" w14:paraId="065CBC06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91699EA" w14:textId="778FB2F2" w:rsidR="00811E1B" w:rsidRPr="00B748C8" w:rsidRDefault="003D0C81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Zgodność : Wi-Fi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r w:rsidR="000137AD"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Bluetooth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811E1B" w:rsidRPr="00B748C8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748C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6443BF0" w14:textId="77777777" w:rsidTr="00484488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407F5AE" w14:textId="77777777" w:rsidR="00811E1B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QWERTY,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obsługująca standardowy język programisty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numeryczna</w:t>
            </w:r>
            <w:r w:rsidR="007235F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podświetlana</w:t>
            </w:r>
          </w:p>
          <w:p w14:paraId="2DA1AD1E" w14:textId="231061CE" w:rsidR="00DB71DE" w:rsidRPr="00BF28F5" w:rsidRDefault="00DB71DE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Mysz bezprzewodowa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8A45EA5" w14:textId="77777777" w:rsidTr="00484488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49C62BAA" w14:textId="3E7DD1C7" w:rsidR="00D325CB" w:rsidRPr="00BF28F5" w:rsidRDefault="00635C36" w:rsidP="00DB71D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Wyjście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HDMI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 z wbudowanym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gniazda 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USB 3.0</w:t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i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USB typ C</w:t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(łącznie minimum 3)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D8BC0DD" w14:textId="77777777" w:rsidTr="00484488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1587F" w14:textId="10EC5EFC" w:rsidR="00811E1B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Podwyższona odporność</w:t>
            </w:r>
          </w:p>
          <w:p w14:paraId="33E445F7" w14:textId="77777777" w:rsidR="00E17C30" w:rsidRDefault="00E17C30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</w:t>
            </w: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).</w:t>
            </w:r>
          </w:p>
          <w:p w14:paraId="46DF314A" w14:textId="4961202E" w:rsidR="009668AB" w:rsidRPr="00BF28F5" w:rsidRDefault="009668A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E1CD377" w14:textId="77777777" w:rsidTr="000A74BA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570493E1" w:rsidR="007235FA" w:rsidRPr="00BF28F5" w:rsidRDefault="007235FA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budowane głośniki,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AF57A7C" w14:textId="77777777" w:rsidTr="000A74BA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572E621" w14:textId="7ACE199B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14:paraId="53F365F7" w14:textId="12E169B4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Torba na laptop 15,6 cala oraz mysz bezprzewodowa, nie odbiegająca kolorystycznie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 uniwersalnym profilu (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dla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prawo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- i lewo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ręcznych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filtr personalizujący na matrycę 15,6 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B9B96D0" w14:textId="706965C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E3EE9E0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8C77C" w14:textId="3C99B108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98AC1" w14:textId="6E0851A5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-jonowa czas pracy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,5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CFC7D" w14:textId="49C4CBA3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235FA" w:rsidRPr="00BF28F5" w14:paraId="1DF17E43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2E9F257F" w14:textId="2B4C6FD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2A6E3AED" w14:textId="60DCE7DD" w:rsidR="007235FA" w:rsidRPr="00BF28F5" w:rsidRDefault="007235FA" w:rsidP="00635C36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36 miesięcy NBD </w:t>
            </w:r>
            <w:proofErr w:type="spellStart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61D75C01" w14:textId="15B7EE97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2E15113" w14:textId="77777777" w:rsidTr="000A74BA">
        <w:trPr>
          <w:trHeight w:val="49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59965" w14:textId="22D9CA4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A955B" w14:textId="65AA10A1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możliwość ustawienia hasła na BIOS,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układ szyfrowania TPM</w:t>
            </w:r>
            <w:r w:rsidR="00DB71D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0797C" w14:textId="42590E01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3DFA704C" w14:textId="77777777" w:rsidTr="00526845">
        <w:trPr>
          <w:trHeight w:val="5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F04D99" w14:textId="381089A2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DDBE9F" w14:textId="0AC4B997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E6C402" w14:textId="7A2F7C69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2D5B9C64" w14:textId="77777777" w:rsidR="00923C5E" w:rsidRDefault="00923C5E" w:rsidP="007235FA">
      <w:pPr>
        <w:rPr>
          <w:rFonts w:ascii="Calibri" w:hAnsi="Calibri" w:cs="Calibri"/>
          <w:smallCaps/>
          <w:sz w:val="24"/>
          <w:szCs w:val="20"/>
          <w:u w:val="single"/>
        </w:rPr>
      </w:pPr>
    </w:p>
    <w:tbl>
      <w:tblPr>
        <w:tblW w:w="96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4810"/>
        <w:gridCol w:w="2615"/>
      </w:tblGrid>
      <w:tr w:rsidR="0063301A" w:rsidRPr="00BF28F5" w14:paraId="4F932FC3" w14:textId="77777777" w:rsidTr="00C00B3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9761012" w14:textId="095E7AD5" w:rsidR="0063301A" w:rsidRPr="00BF28F5" w:rsidRDefault="00923C5E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smallCaps/>
                <w:sz w:val="24"/>
                <w:szCs w:val="20"/>
                <w:u w:val="single"/>
              </w:rPr>
              <w:br w:type="page"/>
            </w:r>
            <w:r w:rsidR="0063301A"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48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537973" w14:textId="7FDE9FDE" w:rsidR="0063301A" w:rsidRPr="00BF28F5" w:rsidRDefault="009668AB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Trzy lata dla firm i instytucji, on</w:t>
            </w:r>
            <w:r w:rsidR="0088730A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-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site</w:t>
            </w:r>
            <w:proofErr w:type="spellEnd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next</w:t>
            </w:r>
            <w:proofErr w:type="spellEnd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business 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day</w:t>
            </w:r>
            <w:proofErr w:type="spellEnd"/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A6714BC" w14:textId="77777777" w:rsidR="0063301A" w:rsidRPr="00BF28F5" w:rsidRDefault="0063301A" w:rsidP="0063301A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5C9C1FE8" w14:textId="77777777" w:rsidR="00811E1B" w:rsidRPr="00BF28F5" w:rsidRDefault="00811E1B" w:rsidP="00811E1B">
      <w:pPr>
        <w:rPr>
          <w:rFonts w:ascii="Calibri" w:hAnsi="Calibri" w:cs="Calibri"/>
          <w:sz w:val="20"/>
          <w:szCs w:val="20"/>
          <w:u w:val="single"/>
        </w:rPr>
      </w:pPr>
    </w:p>
    <w:p w14:paraId="6C80FFD7" w14:textId="43CF35D0" w:rsidR="00B748C8" w:rsidRDefault="00B748C8" w:rsidP="00811E1B">
      <w:pPr>
        <w:jc w:val="both"/>
        <w:rPr>
          <w:rFonts w:ascii="Calibri" w:hAnsi="Calibri"/>
          <w:sz w:val="20"/>
          <w:szCs w:val="20"/>
        </w:rPr>
      </w:pPr>
    </w:p>
    <w:p w14:paraId="56581438" w14:textId="0C0C9D63" w:rsidR="00811E1B" w:rsidRPr="00BF28F5" w:rsidRDefault="00811E1B" w:rsidP="00811E1B">
      <w:pPr>
        <w:jc w:val="both"/>
        <w:rPr>
          <w:rFonts w:ascii="Calibri" w:hAnsi="Calibri"/>
          <w:sz w:val="20"/>
          <w:szCs w:val="20"/>
        </w:rPr>
      </w:pPr>
    </w:p>
    <w:sectPr w:rsidR="00811E1B" w:rsidRPr="00BF28F5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775400" w14:textId="77777777" w:rsidR="009C55EF" w:rsidRDefault="009C55EF" w:rsidP="009542CE">
      <w:pPr>
        <w:spacing w:after="0" w:line="240" w:lineRule="auto"/>
      </w:pPr>
      <w:r>
        <w:separator/>
      </w:r>
    </w:p>
  </w:endnote>
  <w:endnote w:type="continuationSeparator" w:id="0">
    <w:p w14:paraId="1604C44C" w14:textId="77777777" w:rsidR="009C55EF" w:rsidRDefault="009C55EF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74E4EF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59D">
          <w:rPr>
            <w:noProof/>
          </w:rPr>
          <w:t>20</w:t>
        </w:r>
        <w:r>
          <w:fldChar w:fldCharType="end"/>
        </w:r>
        <w:r>
          <w:t xml:space="preserve"> / </w:t>
        </w:r>
        <w:r w:rsidR="00DB6D7E">
          <w:fldChar w:fldCharType="begin"/>
        </w:r>
        <w:r w:rsidR="00DB6D7E">
          <w:instrText xml:space="preserve"> NUMPAGES   \* MERGEFORMAT </w:instrText>
        </w:r>
        <w:r w:rsidR="00DB6D7E">
          <w:fldChar w:fldCharType="separate"/>
        </w:r>
        <w:r w:rsidR="0079659D">
          <w:rPr>
            <w:noProof/>
          </w:rPr>
          <w:t>48</w:t>
        </w:r>
        <w:r w:rsidR="00DB6D7E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45ABD" w14:textId="77777777" w:rsidR="009C55EF" w:rsidRDefault="009C55EF" w:rsidP="009542CE">
      <w:pPr>
        <w:spacing w:after="0" w:line="240" w:lineRule="auto"/>
      </w:pPr>
      <w:r>
        <w:separator/>
      </w:r>
    </w:p>
  </w:footnote>
  <w:footnote w:type="continuationSeparator" w:id="0">
    <w:p w14:paraId="52329AFA" w14:textId="77777777" w:rsidR="009C55EF" w:rsidRDefault="009C55EF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4FBF"/>
    <w:rsid w:val="000F0C51"/>
    <w:rsid w:val="000F536B"/>
    <w:rsid w:val="001102D2"/>
    <w:rsid w:val="001218A3"/>
    <w:rsid w:val="00122200"/>
    <w:rsid w:val="00127B8A"/>
    <w:rsid w:val="00130F35"/>
    <w:rsid w:val="00131A21"/>
    <w:rsid w:val="001446E0"/>
    <w:rsid w:val="001816B2"/>
    <w:rsid w:val="001821EB"/>
    <w:rsid w:val="00191891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620FC"/>
    <w:rsid w:val="002649C9"/>
    <w:rsid w:val="00271305"/>
    <w:rsid w:val="002736E8"/>
    <w:rsid w:val="00287C02"/>
    <w:rsid w:val="00297251"/>
    <w:rsid w:val="002A1B2F"/>
    <w:rsid w:val="002B4104"/>
    <w:rsid w:val="002C4E60"/>
    <w:rsid w:val="002C67DB"/>
    <w:rsid w:val="002E0701"/>
    <w:rsid w:val="002E0E69"/>
    <w:rsid w:val="002E1CAB"/>
    <w:rsid w:val="002E5C5B"/>
    <w:rsid w:val="002F2A8E"/>
    <w:rsid w:val="00310B87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4B0213"/>
    <w:rsid w:val="004E651D"/>
    <w:rsid w:val="00510B12"/>
    <w:rsid w:val="0052314F"/>
    <w:rsid w:val="00541F6D"/>
    <w:rsid w:val="0055121A"/>
    <w:rsid w:val="005550F8"/>
    <w:rsid w:val="00555589"/>
    <w:rsid w:val="00557DA2"/>
    <w:rsid w:val="00572CC7"/>
    <w:rsid w:val="00591877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4C01"/>
    <w:rsid w:val="006C2BF9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C78E6"/>
    <w:rsid w:val="008073CB"/>
    <w:rsid w:val="008077F4"/>
    <w:rsid w:val="00811E1B"/>
    <w:rsid w:val="008715E1"/>
    <w:rsid w:val="00883A12"/>
    <w:rsid w:val="0088730A"/>
    <w:rsid w:val="008908DF"/>
    <w:rsid w:val="008A24B9"/>
    <w:rsid w:val="008C5F87"/>
    <w:rsid w:val="008C619C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C227D"/>
    <w:rsid w:val="009C55EF"/>
    <w:rsid w:val="009D3709"/>
    <w:rsid w:val="009E3CAD"/>
    <w:rsid w:val="009E775B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4044"/>
    <w:rsid w:val="00AD773A"/>
    <w:rsid w:val="00AE03A5"/>
    <w:rsid w:val="00AE04EF"/>
    <w:rsid w:val="00B002C9"/>
    <w:rsid w:val="00B05D05"/>
    <w:rsid w:val="00B06719"/>
    <w:rsid w:val="00B2520D"/>
    <w:rsid w:val="00B448D7"/>
    <w:rsid w:val="00B70C93"/>
    <w:rsid w:val="00B748C8"/>
    <w:rsid w:val="00B76DC1"/>
    <w:rsid w:val="00BA5A9D"/>
    <w:rsid w:val="00BA5F0D"/>
    <w:rsid w:val="00BB37AB"/>
    <w:rsid w:val="00BB5589"/>
    <w:rsid w:val="00BC4281"/>
    <w:rsid w:val="00BC5F0D"/>
    <w:rsid w:val="00BF2861"/>
    <w:rsid w:val="00C00B3C"/>
    <w:rsid w:val="00C245EE"/>
    <w:rsid w:val="00C30912"/>
    <w:rsid w:val="00C31D08"/>
    <w:rsid w:val="00C40361"/>
    <w:rsid w:val="00C40936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FF1"/>
    <w:rsid w:val="00D205E7"/>
    <w:rsid w:val="00D20C70"/>
    <w:rsid w:val="00D325CB"/>
    <w:rsid w:val="00D4622B"/>
    <w:rsid w:val="00D51436"/>
    <w:rsid w:val="00D520EE"/>
    <w:rsid w:val="00D77162"/>
    <w:rsid w:val="00D826F8"/>
    <w:rsid w:val="00D83E7D"/>
    <w:rsid w:val="00DB4A91"/>
    <w:rsid w:val="00DB5DFE"/>
    <w:rsid w:val="00DB6D7E"/>
    <w:rsid w:val="00DB71DE"/>
    <w:rsid w:val="00DC3DAD"/>
    <w:rsid w:val="00E06276"/>
    <w:rsid w:val="00E17C30"/>
    <w:rsid w:val="00E31B19"/>
    <w:rsid w:val="00E3415C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56451"/>
    <w:rsid w:val="00F65A01"/>
    <w:rsid w:val="00F82C37"/>
    <w:rsid w:val="00F83329"/>
    <w:rsid w:val="00FA45FF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paragraph" w:styleId="Poprawka">
    <w:name w:val="Revision"/>
    <w:hidden/>
    <w:uiPriority w:val="99"/>
    <w:semiHidden/>
    <w:rsid w:val="00F65A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342BA-6989-4468-A2CB-34A7674F6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Bartomiej Kachniarz</dc:creator>
  <cp:lastModifiedBy>Dorota Wrońska</cp:lastModifiedBy>
  <cp:revision>5</cp:revision>
  <cp:lastPrinted>2020-06-17T11:43:00Z</cp:lastPrinted>
  <dcterms:created xsi:type="dcterms:W3CDTF">2021-10-20T11:36:00Z</dcterms:created>
  <dcterms:modified xsi:type="dcterms:W3CDTF">2021-10-20T12:46:00Z</dcterms:modified>
</cp:coreProperties>
</file>