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93978E" w14:textId="77777777" w:rsidR="00F4479F" w:rsidRPr="00670485" w:rsidRDefault="00F64FFC" w:rsidP="006D0292">
      <w:pPr>
        <w:autoSpaceDE w:val="0"/>
        <w:autoSpaceDN w:val="0"/>
        <w:adjustRightInd w:val="0"/>
        <w:spacing w:line="288" w:lineRule="auto"/>
        <w:jc w:val="right"/>
        <w:rPr>
          <w:rFonts w:ascii="Georgia" w:eastAsia="Calibri" w:hAnsi="Georgia" w:cs="Arial"/>
          <w:b/>
          <w:bCs/>
        </w:rPr>
      </w:pPr>
      <w:bookmarkStart w:id="0" w:name="_GoBack"/>
      <w:bookmarkEnd w:id="0"/>
      <w:r>
        <w:rPr>
          <w:rFonts w:ascii="Georgia" w:eastAsia="Calibri" w:hAnsi="Georgia" w:cs="Arial"/>
          <w:b/>
          <w:bCs/>
        </w:rPr>
        <w:t>Załącznik nr 4 do S</w:t>
      </w:r>
      <w:r w:rsidR="00B122F5">
        <w:rPr>
          <w:rFonts w:ascii="Georgia" w:eastAsia="Calibri" w:hAnsi="Georgia" w:cs="Arial"/>
          <w:b/>
          <w:bCs/>
        </w:rPr>
        <w:t>WZ</w:t>
      </w:r>
    </w:p>
    <w:p w14:paraId="7E29E7F7" w14:textId="77777777" w:rsidR="00F4479F" w:rsidRPr="00670485" w:rsidRDefault="00F4479F" w:rsidP="004726A6">
      <w:pPr>
        <w:autoSpaceDE w:val="0"/>
        <w:autoSpaceDN w:val="0"/>
        <w:adjustRightInd w:val="0"/>
        <w:spacing w:line="288" w:lineRule="auto"/>
        <w:jc w:val="center"/>
        <w:rPr>
          <w:rFonts w:ascii="Georgia" w:eastAsia="Calibri" w:hAnsi="Georgia" w:cs="Arial"/>
          <w:b/>
          <w:bCs/>
        </w:rPr>
      </w:pPr>
      <w:r w:rsidRPr="00670485">
        <w:rPr>
          <w:rFonts w:ascii="Georgia" w:eastAsia="Calibri" w:hAnsi="Georgia" w:cs="Arial"/>
          <w:b/>
          <w:bCs/>
        </w:rPr>
        <w:t>UMOWA</w:t>
      </w:r>
    </w:p>
    <w:p w14:paraId="28B4F694" w14:textId="77777777" w:rsidR="00F4479F" w:rsidRPr="00670485" w:rsidRDefault="00B744F5" w:rsidP="004726A6">
      <w:pPr>
        <w:autoSpaceDE w:val="0"/>
        <w:autoSpaceDN w:val="0"/>
        <w:adjustRightInd w:val="0"/>
        <w:spacing w:line="288" w:lineRule="auto"/>
        <w:jc w:val="both"/>
        <w:rPr>
          <w:rFonts w:ascii="Georgia" w:eastAsia="Calibri" w:hAnsi="Georgia" w:cs="Arial"/>
        </w:rPr>
      </w:pPr>
      <w:r w:rsidRPr="00670485">
        <w:rPr>
          <w:rFonts w:ascii="Georgia" w:eastAsia="Calibri" w:hAnsi="Georgia" w:cs="Arial"/>
        </w:rPr>
        <w:t>zawarta w dniu  ………. r.</w:t>
      </w:r>
      <w:r w:rsidR="00F4479F" w:rsidRPr="00670485">
        <w:rPr>
          <w:rFonts w:ascii="Georgia" w:eastAsia="Calibri" w:hAnsi="Georgia" w:cs="Arial"/>
        </w:rPr>
        <w:t xml:space="preserve"> pomiędzy:</w:t>
      </w:r>
    </w:p>
    <w:p w14:paraId="41644B61" w14:textId="77777777" w:rsidR="00B744F5" w:rsidRPr="00670485" w:rsidRDefault="00F4479F" w:rsidP="004726A6">
      <w:pPr>
        <w:spacing w:after="0" w:line="288" w:lineRule="auto"/>
        <w:jc w:val="both"/>
        <w:rPr>
          <w:rFonts w:ascii="Georgia" w:eastAsia="Calibri" w:hAnsi="Georgia" w:cs="Arial"/>
          <w:b/>
        </w:rPr>
      </w:pPr>
      <w:r w:rsidRPr="00670485">
        <w:rPr>
          <w:rFonts w:ascii="Georgia" w:eastAsia="Calibri" w:hAnsi="Georgia" w:cs="Arial"/>
          <w:b/>
          <w:bCs/>
        </w:rPr>
        <w:t>Muzeum Narodowym w Warszawie</w:t>
      </w:r>
      <w:r w:rsidRPr="00670485">
        <w:rPr>
          <w:rFonts w:ascii="Georgia" w:eastAsia="Calibri" w:hAnsi="Georgia" w:cs="Arial"/>
        </w:rPr>
        <w:t>, z siedzibą 00-495 Warszawa,</w:t>
      </w:r>
      <w:r w:rsidRPr="00670485">
        <w:rPr>
          <w:rFonts w:ascii="Georgia" w:eastAsia="Calibri" w:hAnsi="Georgia" w:cs="Arial"/>
          <w:b/>
          <w:bCs/>
        </w:rPr>
        <w:t xml:space="preserve"> </w:t>
      </w:r>
      <w:r w:rsidRPr="00670485">
        <w:rPr>
          <w:rFonts w:ascii="Georgia" w:eastAsia="Calibri" w:hAnsi="Georgia" w:cs="Arial"/>
        </w:rPr>
        <w:t>Al. Jerozolimskie 3, wpisanym  do rejestru instytucji kultury prowadzonego przez Ministra Kultury</w:t>
      </w:r>
      <w:r w:rsidR="00841A6A">
        <w:rPr>
          <w:rFonts w:ascii="Georgia" w:eastAsia="Calibri" w:hAnsi="Georgia" w:cs="Arial"/>
        </w:rPr>
        <w:t xml:space="preserve">, </w:t>
      </w:r>
      <w:r w:rsidRPr="00670485">
        <w:rPr>
          <w:rFonts w:ascii="Georgia" w:eastAsia="Calibri" w:hAnsi="Georgia" w:cs="Arial"/>
        </w:rPr>
        <w:t>Dziedzictwa Narodowego</w:t>
      </w:r>
      <w:r w:rsidR="00841A6A">
        <w:rPr>
          <w:rFonts w:ascii="Georgia" w:eastAsia="Calibri" w:hAnsi="Georgia" w:cs="Arial"/>
        </w:rPr>
        <w:t xml:space="preserve"> i Sportu</w:t>
      </w:r>
      <w:r w:rsidRPr="00670485">
        <w:rPr>
          <w:rFonts w:ascii="Georgia" w:eastAsia="Calibri" w:hAnsi="Georgia" w:cs="Arial"/>
        </w:rPr>
        <w:t xml:space="preserve"> pod nr RIK 23/92, NIP 526–03-09-719, REGON 000275990 reprezentowanym przez:</w:t>
      </w:r>
    </w:p>
    <w:p w14:paraId="3FACAA3F" w14:textId="77777777" w:rsidR="00570894" w:rsidRDefault="00570894" w:rsidP="004726A6">
      <w:pPr>
        <w:spacing w:after="0" w:line="288" w:lineRule="auto"/>
        <w:rPr>
          <w:rFonts w:ascii="Georgia" w:eastAsia="Calibri" w:hAnsi="Georgia" w:cs="Arial"/>
        </w:rPr>
      </w:pPr>
      <w:r>
        <w:rPr>
          <w:rFonts w:ascii="Georgia" w:eastAsia="Calibri" w:hAnsi="Georgia" w:cs="Arial"/>
        </w:rPr>
        <w:t>………………………………………………….</w:t>
      </w:r>
    </w:p>
    <w:p w14:paraId="5E0BFCD7" w14:textId="77777777" w:rsidR="00570894" w:rsidRDefault="00570894" w:rsidP="004726A6">
      <w:pPr>
        <w:spacing w:after="0" w:line="288" w:lineRule="auto"/>
        <w:rPr>
          <w:rFonts w:ascii="Georgia" w:eastAsia="Calibri" w:hAnsi="Georgia" w:cs="Arial"/>
        </w:rPr>
      </w:pPr>
      <w:r>
        <w:rPr>
          <w:rFonts w:ascii="Georgia" w:eastAsia="Calibri" w:hAnsi="Georgia" w:cs="Arial"/>
        </w:rPr>
        <w:t>…………………………………………………</w:t>
      </w:r>
    </w:p>
    <w:p w14:paraId="0CEFA8AA" w14:textId="77777777" w:rsidR="00F4479F" w:rsidRPr="00670485" w:rsidRDefault="00F4479F" w:rsidP="00D55506">
      <w:pPr>
        <w:spacing w:after="0" w:line="288" w:lineRule="auto"/>
        <w:rPr>
          <w:rFonts w:ascii="Georgia" w:eastAsia="Calibri" w:hAnsi="Georgia" w:cs="Arial"/>
        </w:rPr>
      </w:pPr>
      <w:r w:rsidRPr="00670485">
        <w:rPr>
          <w:rFonts w:ascii="Georgia" w:eastAsia="Calibri" w:hAnsi="Georgia" w:cs="Arial"/>
        </w:rPr>
        <w:t xml:space="preserve">zwanym dalej „Zamawiającym”, </w:t>
      </w:r>
    </w:p>
    <w:p w14:paraId="61262C17" w14:textId="77777777" w:rsidR="00B744F5" w:rsidRPr="00670485" w:rsidRDefault="00F4479F" w:rsidP="004726A6">
      <w:pPr>
        <w:spacing w:line="288" w:lineRule="auto"/>
        <w:rPr>
          <w:rFonts w:ascii="Georgia" w:eastAsia="Calibri" w:hAnsi="Georgia" w:cs="Arial"/>
        </w:rPr>
      </w:pPr>
      <w:r w:rsidRPr="00670485">
        <w:rPr>
          <w:rFonts w:ascii="Georgia" w:eastAsia="Calibri" w:hAnsi="Georgia" w:cs="Arial"/>
        </w:rPr>
        <w:t>a</w:t>
      </w:r>
    </w:p>
    <w:p w14:paraId="10766040" w14:textId="77777777" w:rsidR="00B744F5" w:rsidRPr="00670485" w:rsidRDefault="00B744F5" w:rsidP="004726A6">
      <w:pPr>
        <w:shd w:val="clear" w:color="auto" w:fill="FFFFFF"/>
        <w:spacing w:line="288" w:lineRule="auto"/>
        <w:ind w:right="-40"/>
        <w:rPr>
          <w:rFonts w:ascii="Georgia" w:eastAsia="Calibri" w:hAnsi="Georgia" w:cs="Arial"/>
        </w:rPr>
      </w:pPr>
      <w:r w:rsidRPr="00670485">
        <w:rPr>
          <w:rFonts w:ascii="Georgia" w:eastAsia="Calibri" w:hAnsi="Georgia" w:cs="Arial"/>
        </w:rPr>
        <w:t>……………………………………………………………z siedzibą…………posiadającym REGON ………. oraz NIP …………………….……………….……….. reprezentowanym przez:</w:t>
      </w:r>
    </w:p>
    <w:p w14:paraId="28572E53" w14:textId="77777777" w:rsidR="00F4479F" w:rsidRPr="00670485" w:rsidRDefault="00B744F5" w:rsidP="004726A6">
      <w:pPr>
        <w:shd w:val="clear" w:color="auto" w:fill="FFFFFF"/>
        <w:spacing w:line="288" w:lineRule="auto"/>
        <w:ind w:right="-40"/>
        <w:rPr>
          <w:rFonts w:ascii="Georgia" w:eastAsia="Calibri" w:hAnsi="Georgia" w:cs="Arial"/>
        </w:rPr>
      </w:pPr>
      <w:r w:rsidRPr="00670485">
        <w:rPr>
          <w:rFonts w:ascii="Georgia" w:eastAsia="Calibri" w:hAnsi="Georgia" w:cs="Arial"/>
        </w:rPr>
        <w:t>zwanym dalej „Wykonawcą”</w:t>
      </w:r>
    </w:p>
    <w:p w14:paraId="3398ED09" w14:textId="77777777" w:rsidR="00F4479F" w:rsidRPr="00670485" w:rsidRDefault="00F4479F" w:rsidP="004726A6">
      <w:pPr>
        <w:autoSpaceDE w:val="0"/>
        <w:autoSpaceDN w:val="0"/>
        <w:adjustRightInd w:val="0"/>
        <w:spacing w:line="288" w:lineRule="auto"/>
        <w:ind w:left="567"/>
        <w:jc w:val="both"/>
        <w:rPr>
          <w:rFonts w:ascii="Georgia" w:eastAsia="Calibri" w:hAnsi="Georgia" w:cs="Arial"/>
        </w:rPr>
      </w:pPr>
    </w:p>
    <w:p w14:paraId="0CCA45AB" w14:textId="77777777" w:rsidR="00F4479F" w:rsidRPr="00670485" w:rsidRDefault="00F4479F" w:rsidP="004726A6">
      <w:pPr>
        <w:autoSpaceDE w:val="0"/>
        <w:autoSpaceDN w:val="0"/>
        <w:adjustRightInd w:val="0"/>
        <w:spacing w:line="288" w:lineRule="auto"/>
        <w:jc w:val="both"/>
        <w:rPr>
          <w:rFonts w:ascii="Georgia" w:eastAsia="Calibri" w:hAnsi="Georgia" w:cs="Arial"/>
        </w:rPr>
      </w:pPr>
      <w:r w:rsidRPr="00670485">
        <w:rPr>
          <w:rFonts w:ascii="Georgia" w:eastAsia="Calibri" w:hAnsi="Georgia" w:cs="Arial"/>
        </w:rPr>
        <w:t>Mając na uwadze fakt, że:</w:t>
      </w:r>
    </w:p>
    <w:p w14:paraId="46DF6AF7" w14:textId="77777777" w:rsidR="00F4479F" w:rsidRPr="00670485" w:rsidRDefault="00E65FD1" w:rsidP="004726A6">
      <w:pPr>
        <w:numPr>
          <w:ilvl w:val="0"/>
          <w:numId w:val="10"/>
        </w:numPr>
        <w:autoSpaceDE w:val="0"/>
        <w:autoSpaceDN w:val="0"/>
        <w:adjustRightInd w:val="0"/>
        <w:spacing w:line="288" w:lineRule="auto"/>
        <w:ind w:left="567" w:hanging="567"/>
        <w:jc w:val="both"/>
        <w:rPr>
          <w:rFonts w:ascii="Georgia" w:eastAsia="Calibri" w:hAnsi="Georgia" w:cs="Arial"/>
        </w:rPr>
      </w:pPr>
      <w:r w:rsidRPr="00670485">
        <w:rPr>
          <w:rFonts w:ascii="Georgia" w:eastAsia="Calibri" w:hAnsi="Georgia" w:cs="Arial"/>
        </w:rPr>
        <w:t>z</w:t>
      </w:r>
      <w:r w:rsidR="00F4479F" w:rsidRPr="00670485">
        <w:rPr>
          <w:rFonts w:ascii="Georgia" w:eastAsia="Calibri" w:hAnsi="Georgia" w:cs="Arial"/>
        </w:rPr>
        <w:t xml:space="preserve">amówienie udzielane jest Wykonawcy w trybie </w:t>
      </w:r>
      <w:r w:rsidR="00F64FFC">
        <w:rPr>
          <w:rFonts w:ascii="Georgia" w:eastAsia="Calibri" w:hAnsi="Georgia" w:cs="Arial"/>
        </w:rPr>
        <w:t>podstawowym bez negocjacji</w:t>
      </w:r>
      <w:r w:rsidR="00F4479F" w:rsidRPr="00670485">
        <w:rPr>
          <w:rFonts w:ascii="Georgia" w:eastAsia="Calibri" w:hAnsi="Georgia" w:cs="Arial"/>
        </w:rPr>
        <w:t>, pro</w:t>
      </w:r>
      <w:r w:rsidR="00F64FFC">
        <w:rPr>
          <w:rFonts w:ascii="Georgia" w:eastAsia="Calibri" w:hAnsi="Georgia" w:cs="Arial"/>
        </w:rPr>
        <w:t>wadzonym</w:t>
      </w:r>
      <w:r w:rsidR="00FA2B38" w:rsidRPr="00670485">
        <w:rPr>
          <w:rFonts w:ascii="Georgia" w:eastAsia="Calibri" w:hAnsi="Georgia" w:cs="Arial"/>
        </w:rPr>
        <w:t xml:space="preserve"> zgodnie z przepisami u</w:t>
      </w:r>
      <w:r w:rsidR="00F4479F" w:rsidRPr="00670485">
        <w:rPr>
          <w:rFonts w:ascii="Georgia" w:eastAsia="Calibri" w:hAnsi="Georgia" w:cs="Arial"/>
        </w:rPr>
        <w:t xml:space="preserve">stawy </w:t>
      </w:r>
      <w:r w:rsidR="00F64FFC">
        <w:rPr>
          <w:rFonts w:ascii="Georgia" w:eastAsia="Calibri" w:hAnsi="Georgia" w:cs="Arial"/>
        </w:rPr>
        <w:t>z dnia 11 września 2019</w:t>
      </w:r>
      <w:r w:rsidR="00F4479F" w:rsidRPr="00670485">
        <w:rPr>
          <w:rFonts w:ascii="Georgia" w:eastAsia="Calibri" w:hAnsi="Georgia" w:cs="Arial"/>
        </w:rPr>
        <w:t xml:space="preserve"> roku Prawo zamówień publicznych (tekst jednolity: Dz.U. z 201</w:t>
      </w:r>
      <w:r w:rsidR="00570894">
        <w:rPr>
          <w:rFonts w:ascii="Georgia" w:eastAsia="Calibri" w:hAnsi="Georgia" w:cs="Arial"/>
        </w:rPr>
        <w:t>9</w:t>
      </w:r>
      <w:r w:rsidR="00F4479F" w:rsidRPr="00670485">
        <w:rPr>
          <w:rFonts w:ascii="Georgia" w:eastAsia="Calibri" w:hAnsi="Georgia" w:cs="Arial"/>
        </w:rPr>
        <w:t xml:space="preserve">, </w:t>
      </w:r>
      <w:r w:rsidR="00587176" w:rsidRPr="00670485">
        <w:rPr>
          <w:rFonts w:ascii="Georgia" w:eastAsia="Calibri" w:hAnsi="Georgia" w:cs="Arial"/>
        </w:rPr>
        <w:t>p</w:t>
      </w:r>
      <w:r w:rsidR="00F4479F" w:rsidRPr="00670485">
        <w:rPr>
          <w:rFonts w:ascii="Georgia" w:eastAsia="Calibri" w:hAnsi="Georgia" w:cs="Arial"/>
        </w:rPr>
        <w:t xml:space="preserve">oz. </w:t>
      </w:r>
      <w:r w:rsidR="00F64FFC">
        <w:rPr>
          <w:rFonts w:ascii="Georgia" w:eastAsia="Calibri" w:hAnsi="Georgia" w:cs="Arial"/>
        </w:rPr>
        <w:t>2019</w:t>
      </w:r>
      <w:r w:rsidR="00587176" w:rsidRPr="00670485">
        <w:rPr>
          <w:rFonts w:ascii="Georgia" w:eastAsia="Calibri" w:hAnsi="Georgia" w:cs="Arial"/>
        </w:rPr>
        <w:t>, ze zm.</w:t>
      </w:r>
      <w:r w:rsidR="00F4479F" w:rsidRPr="00670485">
        <w:rPr>
          <w:rFonts w:ascii="Georgia" w:eastAsia="Calibri" w:hAnsi="Georgia" w:cs="Arial"/>
        </w:rPr>
        <w:t>) oraz w oparciu o ofertę Wykonawcy z dnia ………………stanowiącą Załącznik nr 2 do Umowy;</w:t>
      </w:r>
    </w:p>
    <w:p w14:paraId="04176844" w14:textId="77777777" w:rsidR="00F4479F" w:rsidRPr="00670485" w:rsidRDefault="00F4479F" w:rsidP="004726A6">
      <w:pPr>
        <w:numPr>
          <w:ilvl w:val="0"/>
          <w:numId w:val="10"/>
        </w:numPr>
        <w:autoSpaceDE w:val="0"/>
        <w:autoSpaceDN w:val="0"/>
        <w:adjustRightInd w:val="0"/>
        <w:spacing w:line="288" w:lineRule="auto"/>
        <w:ind w:left="567" w:hanging="567"/>
        <w:jc w:val="both"/>
        <w:rPr>
          <w:rFonts w:ascii="Georgia" w:eastAsia="Calibri" w:hAnsi="Georgia" w:cs="Arial"/>
          <w:bCs/>
        </w:rPr>
      </w:pPr>
      <w:r w:rsidRPr="00670485">
        <w:rPr>
          <w:rFonts w:ascii="Georgia" w:eastAsia="Calibri" w:hAnsi="Georgia" w:cs="Arial"/>
          <w:bCs/>
        </w:rPr>
        <w:t>osoby reprezentujące Strony oświadczają, iż mają stosowne umocowania, aby zaciągnąć zobowiązania wynikające z niniejszej Umowy;</w:t>
      </w:r>
    </w:p>
    <w:p w14:paraId="1107A6B6" w14:textId="77777777" w:rsidR="00F4479F" w:rsidRPr="00670485" w:rsidRDefault="00F4479F" w:rsidP="004726A6">
      <w:pPr>
        <w:autoSpaceDE w:val="0"/>
        <w:autoSpaceDN w:val="0"/>
        <w:adjustRightInd w:val="0"/>
        <w:spacing w:line="288" w:lineRule="auto"/>
        <w:jc w:val="both"/>
        <w:rPr>
          <w:rFonts w:ascii="Georgia" w:eastAsia="Calibri" w:hAnsi="Georgia" w:cs="Arial"/>
          <w:bCs/>
        </w:rPr>
      </w:pPr>
      <w:r w:rsidRPr="00670485">
        <w:rPr>
          <w:rFonts w:ascii="Georgia" w:eastAsia="Calibri" w:hAnsi="Georgia" w:cs="Arial"/>
          <w:bCs/>
        </w:rPr>
        <w:t>Strony postanowiły zawrzeć Umowę o następującej treści:</w:t>
      </w:r>
    </w:p>
    <w:p w14:paraId="6D935BD2" w14:textId="77777777" w:rsidR="00F4479F" w:rsidRPr="00670485" w:rsidRDefault="00F4479F" w:rsidP="004726A6">
      <w:pPr>
        <w:keepNext/>
        <w:spacing w:after="0" w:line="288" w:lineRule="auto"/>
        <w:ind w:left="357" w:hanging="357"/>
        <w:jc w:val="center"/>
        <w:rPr>
          <w:rFonts w:ascii="Georgia" w:eastAsia="Calibri" w:hAnsi="Georgia" w:cs="Arial"/>
          <w:b/>
        </w:rPr>
      </w:pPr>
      <w:r w:rsidRPr="00670485">
        <w:rPr>
          <w:rFonts w:ascii="Georgia" w:eastAsia="Calibri" w:hAnsi="Georgia" w:cs="Arial"/>
          <w:b/>
        </w:rPr>
        <w:t>§ 1</w:t>
      </w:r>
    </w:p>
    <w:p w14:paraId="493680F9" w14:textId="77777777" w:rsidR="00F4479F" w:rsidRPr="00670485" w:rsidRDefault="00F4479F" w:rsidP="004726A6">
      <w:pPr>
        <w:keepNext/>
        <w:spacing w:after="0" w:line="288" w:lineRule="auto"/>
        <w:ind w:left="357" w:hanging="357"/>
        <w:jc w:val="center"/>
        <w:rPr>
          <w:rFonts w:ascii="Georgia" w:eastAsia="Calibri" w:hAnsi="Georgia" w:cs="Arial"/>
          <w:b/>
        </w:rPr>
      </w:pPr>
      <w:r w:rsidRPr="00670485">
        <w:rPr>
          <w:rFonts w:ascii="Georgia" w:eastAsia="Calibri" w:hAnsi="Georgia" w:cs="Arial"/>
          <w:b/>
        </w:rPr>
        <w:t>Przedmiot Umowy</w:t>
      </w:r>
    </w:p>
    <w:p w14:paraId="4AFEA9B2" w14:textId="77777777" w:rsidR="00B122F5" w:rsidRPr="00B122F5" w:rsidRDefault="00B122F5" w:rsidP="005075BA">
      <w:pPr>
        <w:numPr>
          <w:ilvl w:val="0"/>
          <w:numId w:val="11"/>
        </w:numPr>
        <w:tabs>
          <w:tab w:val="clear" w:pos="720"/>
          <w:tab w:val="num" w:pos="567"/>
        </w:tabs>
        <w:spacing w:after="0" w:line="288" w:lineRule="auto"/>
        <w:ind w:left="567" w:hanging="567"/>
        <w:jc w:val="both"/>
        <w:rPr>
          <w:rFonts w:ascii="Georgia" w:hAnsi="Georgia" w:cs="Arial"/>
        </w:rPr>
      </w:pPr>
      <w:r>
        <w:rPr>
          <w:rFonts w:ascii="Georgia" w:hAnsi="Georgia" w:cs="Arial"/>
        </w:rPr>
        <w:t>Przedmiotem niniejszej Umowy jest</w:t>
      </w:r>
      <w:r w:rsidR="003240D4" w:rsidRPr="00B122F5">
        <w:rPr>
          <w:rFonts w:ascii="Georgia" w:hAnsi="Georgia" w:cs="Arial"/>
          <w:bCs/>
        </w:rPr>
        <w:t xml:space="preserve"> </w:t>
      </w:r>
      <w:r w:rsidRPr="00B122F5">
        <w:rPr>
          <w:rFonts w:ascii="Georgia" w:hAnsi="Georgia"/>
          <w:bCs/>
        </w:rPr>
        <w:t xml:space="preserve">zakup i dostawa </w:t>
      </w:r>
      <w:r w:rsidR="003A173A" w:rsidRPr="00B122F5">
        <w:rPr>
          <w:rFonts w:ascii="Georgia" w:hAnsi="Georgia"/>
          <w:bCs/>
        </w:rPr>
        <w:t xml:space="preserve">wyposażenia biurowego stanowisk digitalizacyjnych </w:t>
      </w:r>
      <w:r w:rsidRPr="00B122F5">
        <w:rPr>
          <w:rFonts w:ascii="Georgia" w:hAnsi="Georgia"/>
          <w:bCs/>
        </w:rPr>
        <w:t xml:space="preserve">w ramach projektu </w:t>
      </w:r>
      <w:proofErr w:type="spellStart"/>
      <w:r w:rsidRPr="00B122F5">
        <w:rPr>
          <w:rFonts w:ascii="Georgia" w:hAnsi="Georgia"/>
          <w:bCs/>
        </w:rPr>
        <w:t>Hereditas</w:t>
      </w:r>
      <w:proofErr w:type="spellEnd"/>
      <w:r w:rsidRPr="00B122F5">
        <w:rPr>
          <w:rFonts w:ascii="Georgia" w:hAnsi="Georgia"/>
          <w:bCs/>
        </w:rPr>
        <w:t>. Digitalizacja i udostępnianie zbiorów Muzeum Narodowego w Warszawie realizowanego z dofinansowaniem z Programu Operacyjnego Polska Cyfrowa w ramach działania 2.3 „Cyfrowa dostępność i użyteczność informacji sektora publicznego”, poddziałanie 2.3.2 „Cyfrowe udostępnienie zasobów kultury</w:t>
      </w:r>
      <w:r w:rsidR="00D506B2">
        <w:rPr>
          <w:rFonts w:ascii="Georgia" w:hAnsi="Georgia"/>
          <w:bCs/>
        </w:rPr>
        <w:t xml:space="preserve"> dalej jako „Wyposażenie”</w:t>
      </w:r>
      <w:r w:rsidRPr="00B122F5">
        <w:rPr>
          <w:rFonts w:ascii="Georgia" w:hAnsi="Georgia"/>
          <w:bCs/>
        </w:rPr>
        <w:t>.</w:t>
      </w:r>
      <w:r>
        <w:rPr>
          <w:rFonts w:ascii="Georgia" w:hAnsi="Georgia"/>
          <w:b/>
          <w:bCs/>
        </w:rPr>
        <w:t xml:space="preserve"> </w:t>
      </w:r>
    </w:p>
    <w:p w14:paraId="26C0F851" w14:textId="77777777" w:rsidR="00F4479F" w:rsidRPr="00B122F5" w:rsidRDefault="003240D4" w:rsidP="005075BA">
      <w:pPr>
        <w:numPr>
          <w:ilvl w:val="0"/>
          <w:numId w:val="11"/>
        </w:numPr>
        <w:tabs>
          <w:tab w:val="clear" w:pos="720"/>
          <w:tab w:val="num" w:pos="567"/>
        </w:tabs>
        <w:spacing w:after="0" w:line="288" w:lineRule="auto"/>
        <w:ind w:left="567" w:hanging="567"/>
        <w:jc w:val="both"/>
        <w:rPr>
          <w:rFonts w:ascii="Georgia" w:hAnsi="Georgia" w:cs="Arial"/>
        </w:rPr>
      </w:pPr>
      <w:r w:rsidRPr="00B122F5">
        <w:rPr>
          <w:rFonts w:ascii="Georgia" w:eastAsia="Calibri" w:hAnsi="Georgia" w:cs="Arial"/>
        </w:rPr>
        <w:t xml:space="preserve">Szczegółowy zakres przedmiotu Umowy określa Opis </w:t>
      </w:r>
      <w:r w:rsidR="00D55506">
        <w:rPr>
          <w:rFonts w:ascii="Georgia" w:eastAsia="Calibri" w:hAnsi="Georgia" w:cs="Arial"/>
        </w:rPr>
        <w:t>przedmiotu zamówienia stanowi</w:t>
      </w:r>
      <w:r w:rsidRPr="00B122F5">
        <w:rPr>
          <w:rFonts w:ascii="Georgia" w:eastAsia="Calibri" w:hAnsi="Georgia" w:cs="Arial"/>
        </w:rPr>
        <w:t xml:space="preserve"> Załącznik nr 1 do Umowy</w:t>
      </w:r>
      <w:r w:rsidR="00B122F5">
        <w:rPr>
          <w:rFonts w:ascii="Georgia" w:eastAsia="Calibri" w:hAnsi="Georgia" w:cs="Arial"/>
        </w:rPr>
        <w:t xml:space="preserve"> oraz oferta Wykonawcy</w:t>
      </w:r>
      <w:r w:rsidR="00D55506">
        <w:rPr>
          <w:rFonts w:ascii="Georgia" w:eastAsia="Calibri" w:hAnsi="Georgia" w:cs="Arial"/>
        </w:rPr>
        <w:t xml:space="preserve"> z dnia …………., w zakresie części zamówienia nr ……….. .</w:t>
      </w:r>
    </w:p>
    <w:p w14:paraId="54030F6B" w14:textId="77777777" w:rsidR="00AF10AC" w:rsidRPr="00670485" w:rsidRDefault="00AF10AC" w:rsidP="004726A6">
      <w:pPr>
        <w:spacing w:after="0" w:line="288" w:lineRule="auto"/>
        <w:jc w:val="both"/>
        <w:rPr>
          <w:rFonts w:ascii="Georgia" w:eastAsia="Calibri" w:hAnsi="Georgia" w:cs="Arial"/>
        </w:rPr>
      </w:pPr>
    </w:p>
    <w:p w14:paraId="14736D77" w14:textId="77777777" w:rsidR="00D55506" w:rsidRDefault="00D55506" w:rsidP="004726A6">
      <w:pPr>
        <w:spacing w:after="0" w:line="288" w:lineRule="auto"/>
        <w:ind w:left="357" w:hanging="357"/>
        <w:jc w:val="center"/>
        <w:rPr>
          <w:rFonts w:ascii="Georgia" w:eastAsia="Calibri" w:hAnsi="Georgia" w:cs="Arial"/>
          <w:b/>
        </w:rPr>
      </w:pPr>
    </w:p>
    <w:p w14:paraId="2B3B2FCB" w14:textId="77777777" w:rsidR="00AF10AC" w:rsidRPr="00670485" w:rsidRDefault="00AF10AC" w:rsidP="004726A6">
      <w:pPr>
        <w:spacing w:after="0" w:line="288" w:lineRule="auto"/>
        <w:ind w:left="357" w:hanging="357"/>
        <w:jc w:val="center"/>
        <w:rPr>
          <w:rFonts w:ascii="Georgia" w:eastAsia="Calibri" w:hAnsi="Georgia" w:cs="Arial"/>
          <w:b/>
        </w:rPr>
      </w:pPr>
      <w:r w:rsidRPr="00670485">
        <w:rPr>
          <w:rFonts w:ascii="Georgia" w:eastAsia="Calibri" w:hAnsi="Georgia" w:cs="Arial"/>
          <w:b/>
        </w:rPr>
        <w:lastRenderedPageBreak/>
        <w:t>§ 2</w:t>
      </w:r>
    </w:p>
    <w:p w14:paraId="18A5561D" w14:textId="77777777" w:rsidR="00AF10AC" w:rsidRPr="00670485" w:rsidRDefault="00AF10AC" w:rsidP="004726A6">
      <w:pPr>
        <w:spacing w:after="0" w:line="288" w:lineRule="auto"/>
        <w:ind w:left="357" w:hanging="357"/>
        <w:jc w:val="center"/>
        <w:rPr>
          <w:rFonts w:ascii="Georgia" w:eastAsia="Calibri" w:hAnsi="Georgia" w:cs="Arial"/>
          <w:b/>
        </w:rPr>
      </w:pPr>
      <w:r w:rsidRPr="00670485">
        <w:rPr>
          <w:rFonts w:ascii="Georgia" w:eastAsia="Calibri" w:hAnsi="Georgia" w:cs="Arial"/>
          <w:b/>
        </w:rPr>
        <w:t>Prawa i obowiązki Stron Umowy</w:t>
      </w:r>
    </w:p>
    <w:p w14:paraId="19E5686F" w14:textId="77777777" w:rsidR="00AF10AC" w:rsidRPr="00670485" w:rsidRDefault="00AF10AC" w:rsidP="004726A6">
      <w:pPr>
        <w:numPr>
          <w:ilvl w:val="0"/>
          <w:numId w:val="13"/>
        </w:numPr>
        <w:spacing w:after="0" w:line="288" w:lineRule="auto"/>
        <w:ind w:left="567" w:hanging="567"/>
        <w:jc w:val="both"/>
        <w:rPr>
          <w:rFonts w:ascii="Georgia" w:eastAsia="Calibri" w:hAnsi="Georgia" w:cs="Arial"/>
        </w:rPr>
      </w:pPr>
      <w:r w:rsidRPr="00670485">
        <w:rPr>
          <w:rFonts w:ascii="Georgia" w:eastAsia="Calibri" w:hAnsi="Georgia" w:cs="Arial"/>
        </w:rPr>
        <w:t>Wykonawca oświadcza, że zapoznał się ze wszelkimi warunkami technicznymi i prawnymi oraz posiada doświadczenie i kwalifikacje niezbędne do należytego wykonania przedmiotu Umowy oraz zobowiązuje się do jego wykonania zgodnie z postanowieniami niniejszej Umowy, obowiązującymi przepisami prawa oraz wytycznymi Zamawiającego, z zachowaniem należytej staranności i ekonomicznych interesów Zamawiającego.</w:t>
      </w:r>
    </w:p>
    <w:p w14:paraId="10E43242" w14:textId="77777777" w:rsidR="00AF10AC" w:rsidRPr="00670485" w:rsidRDefault="00AF10AC" w:rsidP="004726A6">
      <w:pPr>
        <w:numPr>
          <w:ilvl w:val="0"/>
          <w:numId w:val="13"/>
        </w:numPr>
        <w:spacing w:after="0" w:line="288" w:lineRule="auto"/>
        <w:ind w:left="567" w:hanging="567"/>
        <w:jc w:val="both"/>
        <w:rPr>
          <w:rFonts w:ascii="Georgia" w:eastAsia="Calibri" w:hAnsi="Georgia" w:cs="Arial"/>
          <w:bCs/>
        </w:rPr>
      </w:pPr>
      <w:r w:rsidRPr="00670485">
        <w:rPr>
          <w:rFonts w:ascii="Georgia" w:eastAsia="Calibri" w:hAnsi="Georgia" w:cs="Arial"/>
        </w:rPr>
        <w:t xml:space="preserve">Wykonawca zobowiązuje się do przeniesienia na rzecz Zamawiającego własności </w:t>
      </w:r>
      <w:r w:rsidR="00D506B2">
        <w:rPr>
          <w:rFonts w:ascii="Georgia" w:eastAsia="Calibri" w:hAnsi="Georgia" w:cs="Arial"/>
        </w:rPr>
        <w:t>Wyposażenia</w:t>
      </w:r>
      <w:r w:rsidR="00F64FFC">
        <w:rPr>
          <w:rFonts w:ascii="Georgia" w:eastAsia="Calibri" w:hAnsi="Georgia" w:cs="Arial"/>
        </w:rPr>
        <w:t>, określonego w S</w:t>
      </w:r>
      <w:r w:rsidRPr="00670485">
        <w:rPr>
          <w:rFonts w:ascii="Georgia" w:eastAsia="Calibri" w:hAnsi="Georgia" w:cs="Arial"/>
        </w:rPr>
        <w:t>WZ oraz ofercie Wykonawcy, stanowiących załącznik</w:t>
      </w:r>
      <w:r w:rsidR="00F64FFC">
        <w:rPr>
          <w:rFonts w:ascii="Georgia" w:eastAsia="Calibri" w:hAnsi="Georgia" w:cs="Arial"/>
        </w:rPr>
        <w:t>i</w:t>
      </w:r>
      <w:r w:rsidRPr="00670485">
        <w:rPr>
          <w:rFonts w:ascii="Georgia" w:eastAsia="Calibri" w:hAnsi="Georgia" w:cs="Arial"/>
        </w:rPr>
        <w:t xml:space="preserve"> do niniejszej Umowy i wydania go Zamawiającemu, a Zamawiający  zobowiązuje się do odebrania przedmiotu Umowy oraz do zapłaty umówionego wynagrodzenia. </w:t>
      </w:r>
    </w:p>
    <w:p w14:paraId="1D68CFD7" w14:textId="77777777" w:rsidR="00AF10AC" w:rsidRPr="00670485" w:rsidRDefault="00AF10AC" w:rsidP="004726A6">
      <w:pPr>
        <w:numPr>
          <w:ilvl w:val="0"/>
          <w:numId w:val="13"/>
        </w:numPr>
        <w:spacing w:after="0" w:line="288" w:lineRule="auto"/>
        <w:ind w:left="567" w:hanging="567"/>
        <w:jc w:val="both"/>
        <w:rPr>
          <w:rFonts w:ascii="Georgia" w:eastAsia="Calibri" w:hAnsi="Georgia" w:cs="Arial"/>
          <w:bCs/>
        </w:rPr>
      </w:pPr>
      <w:r w:rsidRPr="00670485">
        <w:rPr>
          <w:rFonts w:ascii="Georgia" w:eastAsia="Calibri" w:hAnsi="Georgia" w:cs="Arial"/>
        </w:rPr>
        <w:t>Wraz z wydaniem przedmiotu Umowy, Wykonawca dostarczy wszelkie dokumenty niezbędne do prawidłowego korzystania z rzeczy.</w:t>
      </w:r>
    </w:p>
    <w:p w14:paraId="58FA37FB" w14:textId="77777777" w:rsidR="003A6C0B" w:rsidRPr="00670485" w:rsidRDefault="00AF10AC" w:rsidP="004726A6">
      <w:pPr>
        <w:numPr>
          <w:ilvl w:val="0"/>
          <w:numId w:val="13"/>
        </w:numPr>
        <w:spacing w:after="0" w:line="288" w:lineRule="auto"/>
        <w:ind w:left="567" w:hanging="567"/>
        <w:jc w:val="both"/>
        <w:rPr>
          <w:rFonts w:ascii="Georgia" w:eastAsia="Calibri" w:hAnsi="Georgia" w:cs="Arial"/>
          <w:bCs/>
        </w:rPr>
      </w:pPr>
      <w:r w:rsidRPr="00670485">
        <w:rPr>
          <w:rFonts w:ascii="Georgia" w:eastAsia="Calibri" w:hAnsi="Georgia" w:cs="Arial"/>
        </w:rPr>
        <w:t xml:space="preserve">Wykonawca zobowiązuje się wykonać przedmiot Umowy bez zbędnej zwłoki, w terminie określonym  w § 3 </w:t>
      </w:r>
      <w:r w:rsidR="00851AE5" w:rsidRPr="00670485">
        <w:rPr>
          <w:rFonts w:ascii="Georgia" w:eastAsia="Calibri" w:hAnsi="Georgia" w:cs="Arial"/>
        </w:rPr>
        <w:t xml:space="preserve">ust. 1 </w:t>
      </w:r>
      <w:r w:rsidRPr="00670485">
        <w:rPr>
          <w:rFonts w:ascii="Georgia" w:eastAsia="Calibri" w:hAnsi="Georgia" w:cs="Arial"/>
        </w:rPr>
        <w:t>niniejszej Umowy.</w:t>
      </w:r>
    </w:p>
    <w:p w14:paraId="12427FF6" w14:textId="77777777" w:rsidR="003A6C0B" w:rsidRPr="00670485" w:rsidRDefault="003A6C0B" w:rsidP="004726A6">
      <w:pPr>
        <w:numPr>
          <w:ilvl w:val="0"/>
          <w:numId w:val="13"/>
        </w:numPr>
        <w:spacing w:after="0" w:line="288" w:lineRule="auto"/>
        <w:ind w:left="567" w:hanging="567"/>
        <w:jc w:val="both"/>
        <w:rPr>
          <w:rFonts w:ascii="Georgia" w:eastAsia="Calibri" w:hAnsi="Georgia" w:cs="Arial"/>
          <w:bCs/>
        </w:rPr>
      </w:pPr>
      <w:r w:rsidRPr="00670485">
        <w:rPr>
          <w:rFonts w:ascii="Georgia" w:hAnsi="Georgia" w:cs="Arial"/>
        </w:rPr>
        <w:t>Wykonawca zobowiązuje się za wynagrodzenie</w:t>
      </w:r>
      <w:r w:rsidR="004A25AA">
        <w:rPr>
          <w:rFonts w:ascii="Georgia" w:hAnsi="Georgia" w:cs="Arial"/>
        </w:rPr>
        <w:t>m określonym</w:t>
      </w:r>
      <w:r w:rsidRPr="00670485">
        <w:rPr>
          <w:rFonts w:ascii="Georgia" w:hAnsi="Georgia" w:cs="Arial"/>
        </w:rPr>
        <w:t xml:space="preserve"> w § </w:t>
      </w:r>
      <w:r w:rsidR="00851AE5" w:rsidRPr="00670485">
        <w:rPr>
          <w:rFonts w:ascii="Georgia" w:hAnsi="Georgia" w:cs="Arial"/>
        </w:rPr>
        <w:t>4</w:t>
      </w:r>
      <w:r w:rsidRPr="00670485">
        <w:rPr>
          <w:rFonts w:ascii="Georgia" w:hAnsi="Georgia" w:cs="Arial"/>
        </w:rPr>
        <w:t xml:space="preserve"> ust. 1 Umowy, w szczególności do: </w:t>
      </w:r>
    </w:p>
    <w:p w14:paraId="1C33C9CD" w14:textId="77777777" w:rsidR="003A6C0B" w:rsidRPr="00670485" w:rsidRDefault="003A6C0B" w:rsidP="004726A6">
      <w:pPr>
        <w:numPr>
          <w:ilvl w:val="1"/>
          <w:numId w:val="34"/>
        </w:numPr>
        <w:spacing w:after="13" w:line="288" w:lineRule="auto"/>
        <w:ind w:left="1134" w:right="58" w:hanging="567"/>
        <w:jc w:val="both"/>
        <w:rPr>
          <w:rFonts w:ascii="Georgia" w:hAnsi="Georgia" w:cs="Arial"/>
        </w:rPr>
      </w:pPr>
      <w:r w:rsidRPr="00670485">
        <w:rPr>
          <w:rFonts w:ascii="Georgia" w:hAnsi="Georgia" w:cs="Arial"/>
        </w:rPr>
        <w:t xml:space="preserve">dostarczenia </w:t>
      </w:r>
      <w:r w:rsidR="00851AE5" w:rsidRPr="00670485">
        <w:rPr>
          <w:rFonts w:ascii="Georgia" w:hAnsi="Georgia" w:cs="Arial"/>
        </w:rPr>
        <w:t>do siedziby Zamawiającego przedmiotu Umowy nowego, wolnego od wad, o  </w:t>
      </w:r>
      <w:r w:rsidRPr="00670485">
        <w:rPr>
          <w:rFonts w:ascii="Georgia" w:hAnsi="Georgia" w:cs="Arial"/>
        </w:rPr>
        <w:t>jakości i parametrach określonych przez Zamawiającego</w:t>
      </w:r>
      <w:r w:rsidR="00851AE5" w:rsidRPr="00670485">
        <w:rPr>
          <w:rFonts w:ascii="Georgia" w:hAnsi="Georgia" w:cs="Arial"/>
        </w:rPr>
        <w:t>,</w:t>
      </w:r>
      <w:r w:rsidRPr="00670485">
        <w:rPr>
          <w:rFonts w:ascii="Georgia" w:hAnsi="Georgia" w:cs="Arial"/>
        </w:rPr>
        <w:t xml:space="preserve"> na własny koszt i ryzyko; </w:t>
      </w:r>
    </w:p>
    <w:p w14:paraId="09D17140" w14:textId="77777777" w:rsidR="003A6C0B" w:rsidRPr="00670485" w:rsidRDefault="003A6C0B" w:rsidP="004726A6">
      <w:pPr>
        <w:numPr>
          <w:ilvl w:val="1"/>
          <w:numId w:val="34"/>
        </w:numPr>
        <w:spacing w:after="13" w:line="288" w:lineRule="auto"/>
        <w:ind w:left="1134" w:right="58" w:hanging="567"/>
        <w:jc w:val="both"/>
        <w:rPr>
          <w:rFonts w:ascii="Georgia" w:hAnsi="Georgia" w:cs="Arial"/>
        </w:rPr>
      </w:pPr>
      <w:r w:rsidRPr="00670485">
        <w:rPr>
          <w:rFonts w:ascii="Georgia" w:hAnsi="Georgia" w:cs="Arial"/>
        </w:rPr>
        <w:t xml:space="preserve">dostarczenia </w:t>
      </w:r>
      <w:r w:rsidR="00336B68" w:rsidRPr="00670485">
        <w:rPr>
          <w:rFonts w:ascii="Georgia" w:hAnsi="Georgia" w:cs="Arial"/>
        </w:rPr>
        <w:t>przedmiotu Umowy</w:t>
      </w:r>
      <w:r w:rsidRPr="00670485">
        <w:rPr>
          <w:rFonts w:ascii="Georgia" w:hAnsi="Georgia" w:cs="Arial"/>
        </w:rPr>
        <w:t xml:space="preserve"> w opakowaniach posiada</w:t>
      </w:r>
      <w:r w:rsidR="00D506B2">
        <w:rPr>
          <w:rFonts w:ascii="Georgia" w:hAnsi="Georgia" w:cs="Arial"/>
        </w:rPr>
        <w:t>jących oznaczenie danego Wyposażenia</w:t>
      </w:r>
      <w:r w:rsidRPr="00670485">
        <w:rPr>
          <w:rFonts w:ascii="Georgia" w:hAnsi="Georgia" w:cs="Arial"/>
        </w:rPr>
        <w:t xml:space="preserve"> (nazwa, liczba sztuk); </w:t>
      </w:r>
    </w:p>
    <w:p w14:paraId="42F26B6F" w14:textId="77777777" w:rsidR="00AF10AC" w:rsidRPr="00670485" w:rsidRDefault="00AF10AC" w:rsidP="004726A6">
      <w:pPr>
        <w:numPr>
          <w:ilvl w:val="0"/>
          <w:numId w:val="13"/>
        </w:numPr>
        <w:spacing w:after="0" w:line="288" w:lineRule="auto"/>
        <w:ind w:left="567" w:hanging="567"/>
        <w:jc w:val="both"/>
        <w:rPr>
          <w:rFonts w:ascii="Georgia" w:eastAsia="Calibri" w:hAnsi="Georgia" w:cs="Arial"/>
          <w:bCs/>
        </w:rPr>
      </w:pPr>
      <w:r w:rsidRPr="00670485">
        <w:rPr>
          <w:rFonts w:ascii="Georgia" w:eastAsia="Calibri" w:hAnsi="Georgia" w:cs="Arial"/>
          <w:bCs/>
        </w:rPr>
        <w:t xml:space="preserve">Wykonawca wyznacza do bezpośrednich kontaktów z </w:t>
      </w:r>
      <w:r w:rsidR="00106307" w:rsidRPr="00670485">
        <w:rPr>
          <w:rFonts w:ascii="Georgia" w:eastAsia="Calibri" w:hAnsi="Georgia" w:cs="Arial"/>
          <w:bCs/>
        </w:rPr>
        <w:t>Zamawiającym następujące osoby.</w:t>
      </w:r>
    </w:p>
    <w:p w14:paraId="69104A3A" w14:textId="77777777" w:rsidR="00AF10AC" w:rsidRPr="00670485" w:rsidRDefault="00AF10AC" w:rsidP="004726A6">
      <w:pPr>
        <w:spacing w:after="0" w:line="288" w:lineRule="auto"/>
        <w:ind w:left="567"/>
        <w:jc w:val="both"/>
        <w:rPr>
          <w:rFonts w:ascii="Georgia" w:eastAsia="Calibri" w:hAnsi="Georgia" w:cs="Arial"/>
          <w:bCs/>
        </w:rPr>
      </w:pPr>
      <w:r w:rsidRPr="00670485">
        <w:rPr>
          <w:rFonts w:ascii="Georgia" w:eastAsia="Calibri" w:hAnsi="Georgia" w:cs="Arial"/>
        </w:rPr>
        <w:t>……………</w:t>
      </w:r>
      <w:r w:rsidR="00666E87" w:rsidRPr="00670485">
        <w:rPr>
          <w:rFonts w:ascii="Georgia" w:eastAsia="Calibri" w:hAnsi="Georgia" w:cs="Arial"/>
        </w:rPr>
        <w:t>……………</w:t>
      </w:r>
      <w:r w:rsidR="00862D60" w:rsidRPr="00670485">
        <w:rPr>
          <w:rFonts w:ascii="Georgia" w:eastAsia="Calibri" w:hAnsi="Georgia" w:cs="Arial"/>
        </w:rPr>
        <w:t xml:space="preserve">tel. </w:t>
      </w:r>
      <w:r w:rsidR="00666E87" w:rsidRPr="00670485">
        <w:rPr>
          <w:rFonts w:ascii="Georgia" w:eastAsia="Calibri" w:hAnsi="Georgia" w:cs="Arial"/>
        </w:rPr>
        <w:t>………………………</w:t>
      </w:r>
      <w:r w:rsidR="00862D60" w:rsidRPr="00670485">
        <w:rPr>
          <w:rFonts w:ascii="Georgia" w:eastAsia="Calibri" w:hAnsi="Georgia" w:cs="Arial"/>
        </w:rPr>
        <w:t xml:space="preserve"> e-mail:</w:t>
      </w:r>
      <w:r w:rsidR="00666E87" w:rsidRPr="00670485">
        <w:rPr>
          <w:rFonts w:ascii="Georgia" w:eastAsia="Calibri" w:hAnsi="Georgia" w:cs="Arial"/>
        </w:rPr>
        <w:t>……………………………………...</w:t>
      </w:r>
    </w:p>
    <w:p w14:paraId="30FC8929" w14:textId="77777777" w:rsidR="00AF10AC" w:rsidRPr="00670485" w:rsidRDefault="00AF10AC" w:rsidP="004726A6">
      <w:pPr>
        <w:numPr>
          <w:ilvl w:val="0"/>
          <w:numId w:val="13"/>
        </w:numPr>
        <w:spacing w:after="0" w:line="288" w:lineRule="auto"/>
        <w:ind w:left="567" w:hanging="567"/>
        <w:jc w:val="both"/>
        <w:rPr>
          <w:rFonts w:ascii="Georgia" w:eastAsia="Calibri" w:hAnsi="Georgia" w:cs="Arial"/>
          <w:bCs/>
        </w:rPr>
      </w:pPr>
      <w:r w:rsidRPr="00670485">
        <w:rPr>
          <w:rFonts w:ascii="Georgia" w:eastAsia="Calibri" w:hAnsi="Georgia" w:cs="Arial"/>
          <w:bCs/>
        </w:rPr>
        <w:t>Wykonawca oświadcza, że na bieżąco będzie udzielał wszelkich informacji związanych z realizacją niniejszej Umowy.</w:t>
      </w:r>
    </w:p>
    <w:p w14:paraId="6326A78F" w14:textId="77777777" w:rsidR="00AF10AC" w:rsidRPr="00670485" w:rsidRDefault="00AF10AC" w:rsidP="004726A6">
      <w:pPr>
        <w:numPr>
          <w:ilvl w:val="0"/>
          <w:numId w:val="13"/>
        </w:numPr>
        <w:spacing w:after="120" w:line="288" w:lineRule="auto"/>
        <w:ind w:left="567" w:hanging="567"/>
        <w:jc w:val="both"/>
        <w:rPr>
          <w:rFonts w:ascii="Georgia" w:eastAsia="Calibri" w:hAnsi="Georgia" w:cs="Arial"/>
          <w:bCs/>
        </w:rPr>
      </w:pPr>
      <w:r w:rsidRPr="00670485">
        <w:rPr>
          <w:rFonts w:ascii="Georgia" w:eastAsia="Calibri" w:hAnsi="Georgia" w:cs="Arial"/>
          <w:bCs/>
        </w:rPr>
        <w:t>Zamawiający zobowiązany jest do bieżącej współpracy z Wykonawcą w zakresie realizacji niniejszej Umowy oraz do udzielania wszelkich informacji niezbędnych do prawidłowego wykonania zamówienia.</w:t>
      </w:r>
    </w:p>
    <w:p w14:paraId="5CF70598" w14:textId="77777777" w:rsidR="00AF10AC" w:rsidRPr="00670485" w:rsidRDefault="00AF10AC" w:rsidP="004726A6">
      <w:pPr>
        <w:spacing w:after="0" w:line="288" w:lineRule="auto"/>
        <w:ind w:left="357" w:hanging="357"/>
        <w:jc w:val="center"/>
        <w:rPr>
          <w:rFonts w:ascii="Georgia" w:eastAsia="Calibri" w:hAnsi="Georgia" w:cs="Arial"/>
          <w:b/>
        </w:rPr>
      </w:pPr>
      <w:r w:rsidRPr="00670485">
        <w:rPr>
          <w:rFonts w:ascii="Georgia" w:eastAsia="Calibri" w:hAnsi="Georgia" w:cs="Arial"/>
          <w:b/>
        </w:rPr>
        <w:t>§ 3</w:t>
      </w:r>
    </w:p>
    <w:p w14:paraId="0B9E8099" w14:textId="77777777" w:rsidR="00AF10AC" w:rsidRPr="00670485" w:rsidRDefault="00AF10AC" w:rsidP="004726A6">
      <w:pPr>
        <w:spacing w:after="0" w:line="288" w:lineRule="auto"/>
        <w:ind w:left="357" w:hanging="357"/>
        <w:jc w:val="center"/>
        <w:rPr>
          <w:rFonts w:ascii="Georgia" w:eastAsia="Calibri" w:hAnsi="Georgia" w:cs="Arial"/>
          <w:b/>
        </w:rPr>
      </w:pPr>
      <w:r w:rsidRPr="00670485">
        <w:rPr>
          <w:rFonts w:ascii="Georgia" w:eastAsia="Calibri" w:hAnsi="Georgia" w:cs="Arial"/>
          <w:b/>
        </w:rPr>
        <w:t>Termin realizacji Umowy</w:t>
      </w:r>
    </w:p>
    <w:p w14:paraId="5AB82208" w14:textId="77777777" w:rsidR="00AF10AC" w:rsidRPr="00670485" w:rsidRDefault="00AF10AC" w:rsidP="004726A6">
      <w:pPr>
        <w:numPr>
          <w:ilvl w:val="0"/>
          <w:numId w:val="14"/>
        </w:numPr>
        <w:spacing w:after="0" w:line="288" w:lineRule="auto"/>
        <w:ind w:left="567" w:hanging="567"/>
        <w:jc w:val="both"/>
        <w:rPr>
          <w:rFonts w:ascii="Georgia" w:eastAsia="Calibri" w:hAnsi="Georgia" w:cs="Arial"/>
        </w:rPr>
      </w:pPr>
      <w:r w:rsidRPr="00670485">
        <w:rPr>
          <w:rFonts w:ascii="Georgia" w:eastAsia="Calibri" w:hAnsi="Georgia" w:cs="Arial"/>
        </w:rPr>
        <w:t xml:space="preserve">Wykonawca zobowiązany jest zrealizować jednorazową  dostawę </w:t>
      </w:r>
      <w:r w:rsidR="00D506B2">
        <w:rPr>
          <w:rFonts w:ascii="Georgia" w:eastAsia="Calibri" w:hAnsi="Georgia" w:cs="Arial"/>
        </w:rPr>
        <w:t>Wyposażenia, o którym</w:t>
      </w:r>
      <w:r w:rsidRPr="00670485">
        <w:rPr>
          <w:rFonts w:ascii="Georgia" w:eastAsia="Calibri" w:hAnsi="Georgia" w:cs="Arial"/>
        </w:rPr>
        <w:t xml:space="preserve"> mowa w § 1 </w:t>
      </w:r>
      <w:r w:rsidRPr="00670485">
        <w:rPr>
          <w:rFonts w:ascii="Georgia" w:eastAsia="Calibri" w:hAnsi="Georgia" w:cs="Arial"/>
          <w:b/>
        </w:rPr>
        <w:t xml:space="preserve">w terminie </w:t>
      </w:r>
      <w:r w:rsidR="001D3F41" w:rsidRPr="00670485">
        <w:rPr>
          <w:rFonts w:ascii="Georgia" w:eastAsia="Calibri" w:hAnsi="Georgia" w:cs="Arial"/>
          <w:b/>
        </w:rPr>
        <w:t>…………….</w:t>
      </w:r>
      <w:r w:rsidR="000C7097">
        <w:rPr>
          <w:rFonts w:ascii="Georgia" w:eastAsia="Calibri" w:hAnsi="Georgia" w:cs="Arial"/>
          <w:b/>
        </w:rPr>
        <w:t xml:space="preserve"> od daty zawarc</w:t>
      </w:r>
      <w:r w:rsidR="0055456E">
        <w:rPr>
          <w:rFonts w:ascii="Georgia" w:eastAsia="Calibri" w:hAnsi="Georgia" w:cs="Arial"/>
          <w:b/>
        </w:rPr>
        <w:t>ia</w:t>
      </w:r>
      <w:r w:rsidRPr="00670485">
        <w:rPr>
          <w:rFonts w:ascii="Georgia" w:eastAsia="Calibri" w:hAnsi="Georgia" w:cs="Arial"/>
          <w:b/>
        </w:rPr>
        <w:t xml:space="preserve"> niniejszej Umowy</w:t>
      </w:r>
      <w:r w:rsidRPr="00670485">
        <w:rPr>
          <w:rFonts w:ascii="Georgia" w:eastAsia="Calibri" w:hAnsi="Georgia" w:cs="Arial"/>
        </w:rPr>
        <w:t>, z tym zastrzeżeniem, że w prz</w:t>
      </w:r>
      <w:r w:rsidR="000C7097">
        <w:rPr>
          <w:rFonts w:ascii="Georgia" w:eastAsia="Calibri" w:hAnsi="Georgia" w:cs="Arial"/>
        </w:rPr>
        <w:t>ypadku niedotrzymania wskazanego</w:t>
      </w:r>
      <w:r w:rsidRPr="00670485">
        <w:rPr>
          <w:rFonts w:ascii="Georgia" w:eastAsia="Calibri" w:hAnsi="Georgia" w:cs="Arial"/>
        </w:rPr>
        <w:t xml:space="preserve"> termin</w:t>
      </w:r>
      <w:r w:rsidR="000C7097">
        <w:rPr>
          <w:rFonts w:ascii="Georgia" w:eastAsia="Calibri" w:hAnsi="Georgia" w:cs="Arial"/>
        </w:rPr>
        <w:t>u</w:t>
      </w:r>
      <w:r w:rsidRPr="00670485">
        <w:rPr>
          <w:rFonts w:ascii="Georgia" w:eastAsia="Calibri" w:hAnsi="Georgia" w:cs="Arial"/>
        </w:rPr>
        <w:t xml:space="preserve"> Zamawiający może żądać od Wykonawcy zapłaty ka</w:t>
      </w:r>
      <w:r w:rsidR="004F5C21" w:rsidRPr="00670485">
        <w:rPr>
          <w:rFonts w:ascii="Georgia" w:eastAsia="Calibri" w:hAnsi="Georgia" w:cs="Arial"/>
        </w:rPr>
        <w:t>r umownych, o których mowa w § 7</w:t>
      </w:r>
      <w:r w:rsidRPr="00670485">
        <w:rPr>
          <w:rFonts w:ascii="Georgia" w:eastAsia="Calibri" w:hAnsi="Georgia" w:cs="Arial"/>
        </w:rPr>
        <w:t xml:space="preserve"> Umowy.</w:t>
      </w:r>
    </w:p>
    <w:p w14:paraId="64FE6C70" w14:textId="77777777" w:rsidR="00AF10AC" w:rsidRPr="00670485" w:rsidRDefault="00AF10AC" w:rsidP="004726A6">
      <w:pPr>
        <w:numPr>
          <w:ilvl w:val="0"/>
          <w:numId w:val="14"/>
        </w:numPr>
        <w:spacing w:after="120" w:line="288" w:lineRule="auto"/>
        <w:ind w:left="567" w:hanging="567"/>
        <w:contextualSpacing/>
        <w:jc w:val="both"/>
        <w:rPr>
          <w:rFonts w:ascii="Georgia" w:eastAsia="Calibri" w:hAnsi="Georgia" w:cs="Arial"/>
        </w:rPr>
      </w:pPr>
      <w:r w:rsidRPr="00670485">
        <w:rPr>
          <w:rFonts w:ascii="Georgia" w:eastAsia="Calibri" w:hAnsi="Georgia" w:cs="Arial"/>
        </w:rPr>
        <w:t xml:space="preserve">Wykonawca zobowiązany jest do </w:t>
      </w:r>
      <w:r w:rsidRPr="00670485">
        <w:rPr>
          <w:rFonts w:ascii="Georgia" w:eastAsia="Calibri" w:hAnsi="Georgia" w:cs="Arial"/>
          <w:lang w:eastAsia="pl-PL"/>
        </w:rPr>
        <w:t>telefonicznego uzgodnieni</w:t>
      </w:r>
      <w:r w:rsidR="00FA2B38" w:rsidRPr="00670485">
        <w:rPr>
          <w:rFonts w:ascii="Georgia" w:eastAsia="Calibri" w:hAnsi="Georgia" w:cs="Arial"/>
          <w:lang w:eastAsia="pl-PL"/>
        </w:rPr>
        <w:t>a</w:t>
      </w:r>
      <w:r w:rsidR="002E4A0F">
        <w:rPr>
          <w:rFonts w:ascii="Georgia" w:eastAsia="Calibri" w:hAnsi="Georgia" w:cs="Arial"/>
          <w:lang w:eastAsia="pl-PL"/>
        </w:rPr>
        <w:t xml:space="preserve"> daty oraz godziny dostawy Wyposażenia</w:t>
      </w:r>
      <w:r w:rsidRPr="00670485">
        <w:rPr>
          <w:rFonts w:ascii="Georgia" w:eastAsia="Calibri" w:hAnsi="Georgia" w:cs="Arial"/>
          <w:lang w:eastAsia="pl-PL"/>
        </w:rPr>
        <w:t xml:space="preserve"> do Zamawiającego.</w:t>
      </w:r>
    </w:p>
    <w:p w14:paraId="0F92F53C" w14:textId="77777777" w:rsidR="00AF10AC" w:rsidRPr="00670485" w:rsidRDefault="00AF10AC" w:rsidP="004726A6">
      <w:pPr>
        <w:numPr>
          <w:ilvl w:val="0"/>
          <w:numId w:val="14"/>
        </w:numPr>
        <w:spacing w:after="120" w:line="288" w:lineRule="auto"/>
        <w:ind w:left="567" w:hanging="567"/>
        <w:jc w:val="both"/>
        <w:rPr>
          <w:rFonts w:ascii="Georgia" w:eastAsia="Calibri" w:hAnsi="Georgia" w:cs="Arial"/>
        </w:rPr>
      </w:pPr>
      <w:r w:rsidRPr="00670485">
        <w:rPr>
          <w:rFonts w:ascii="Georgia" w:eastAsia="Calibri" w:hAnsi="Georgia" w:cs="Arial"/>
        </w:rPr>
        <w:t>Wykonawca zobowiązany jest informować niezwłocznie Zamawiającego o wszelkich okolicznościach mogących mieć wpływ na niedotrzymanie określonych w niniejszej Umowie terminów realizacji dostawy.</w:t>
      </w:r>
    </w:p>
    <w:p w14:paraId="13D6AB88" w14:textId="77777777" w:rsidR="004E53FD" w:rsidRPr="00670485" w:rsidRDefault="004E53FD" w:rsidP="004726A6">
      <w:pPr>
        <w:spacing w:after="120" w:line="288" w:lineRule="auto"/>
        <w:ind w:left="567"/>
        <w:jc w:val="center"/>
        <w:rPr>
          <w:rFonts w:ascii="Georgia" w:eastAsia="Calibri" w:hAnsi="Georgia" w:cs="Arial"/>
          <w:b/>
        </w:rPr>
      </w:pPr>
      <w:r w:rsidRPr="00670485">
        <w:rPr>
          <w:rFonts w:ascii="Georgia" w:eastAsia="Calibri" w:hAnsi="Georgia" w:cs="Arial"/>
          <w:b/>
        </w:rPr>
        <w:t>§ 4</w:t>
      </w:r>
    </w:p>
    <w:p w14:paraId="2D7F44BE" w14:textId="77777777" w:rsidR="004E53FD" w:rsidRPr="00670485" w:rsidRDefault="004E53FD" w:rsidP="004726A6">
      <w:pPr>
        <w:spacing w:after="120" w:line="288" w:lineRule="auto"/>
        <w:ind w:left="567"/>
        <w:jc w:val="center"/>
        <w:rPr>
          <w:rFonts w:ascii="Georgia" w:eastAsia="Calibri" w:hAnsi="Georgia" w:cs="Arial"/>
          <w:b/>
        </w:rPr>
      </w:pPr>
      <w:r w:rsidRPr="00670485">
        <w:rPr>
          <w:rFonts w:ascii="Georgia" w:eastAsia="Calibri" w:hAnsi="Georgia" w:cs="Arial"/>
          <w:b/>
        </w:rPr>
        <w:lastRenderedPageBreak/>
        <w:t>Wynagrodzenie</w:t>
      </w:r>
    </w:p>
    <w:p w14:paraId="067CF9AE" w14:textId="77777777" w:rsidR="00E84843" w:rsidRPr="00670485" w:rsidRDefault="004E53FD" w:rsidP="002B4BCA">
      <w:pPr>
        <w:numPr>
          <w:ilvl w:val="0"/>
          <w:numId w:val="16"/>
        </w:numPr>
        <w:tabs>
          <w:tab w:val="clear" w:pos="360"/>
          <w:tab w:val="num" w:pos="2340"/>
        </w:tabs>
        <w:spacing w:after="0" w:line="288" w:lineRule="auto"/>
        <w:ind w:left="426" w:hanging="426"/>
        <w:contextualSpacing/>
        <w:jc w:val="both"/>
        <w:rPr>
          <w:rFonts w:ascii="Georgia" w:eastAsia="Calibri" w:hAnsi="Georgia" w:cs="Arial"/>
        </w:rPr>
      </w:pPr>
      <w:r w:rsidRPr="00670485">
        <w:rPr>
          <w:rFonts w:ascii="Georgia" w:eastAsia="Calibri" w:hAnsi="Georgia" w:cs="Arial"/>
        </w:rPr>
        <w:t xml:space="preserve">Zamawiający zapłaci Wykonawcy wynagrodzenie ryczałtowe,  zgodnie ze złożoną </w:t>
      </w:r>
      <w:r w:rsidR="004F5C21" w:rsidRPr="00670485">
        <w:rPr>
          <w:rFonts w:ascii="Georgia" w:eastAsia="Calibri" w:hAnsi="Georgia" w:cs="Arial"/>
        </w:rPr>
        <w:t>ofertą, w  </w:t>
      </w:r>
      <w:r w:rsidRPr="00670485">
        <w:rPr>
          <w:rFonts w:ascii="Georgia" w:eastAsia="Calibri" w:hAnsi="Georgia" w:cs="Arial"/>
        </w:rPr>
        <w:t xml:space="preserve">wysokości </w:t>
      </w:r>
      <w:r w:rsidR="004F5C21" w:rsidRPr="00670485">
        <w:rPr>
          <w:rFonts w:ascii="Georgia" w:eastAsia="Calibri" w:hAnsi="Georgia" w:cs="Arial"/>
        </w:rPr>
        <w:t>………………………………….</w:t>
      </w:r>
      <w:r w:rsidRPr="00670485">
        <w:rPr>
          <w:rFonts w:ascii="Georgia" w:eastAsia="Calibri" w:hAnsi="Georgia" w:cs="Arial"/>
        </w:rPr>
        <w:t xml:space="preserve">…………….………………….. </w:t>
      </w:r>
      <w:r w:rsidR="00E84843" w:rsidRPr="00670485">
        <w:rPr>
          <w:rFonts w:ascii="Georgia" w:eastAsia="Calibri" w:hAnsi="Georgia" w:cs="Arial"/>
          <w:b/>
        </w:rPr>
        <w:t>zł</w:t>
      </w:r>
      <w:r w:rsidRPr="00670485">
        <w:rPr>
          <w:rFonts w:ascii="Georgia" w:eastAsia="Calibri" w:hAnsi="Georgia" w:cs="Arial"/>
        </w:rPr>
        <w:t xml:space="preserve"> brutto (słownie: ……………………………………………………………) w </w:t>
      </w:r>
      <w:r w:rsidR="004F5C21" w:rsidRPr="00670485">
        <w:rPr>
          <w:rFonts w:ascii="Georgia" w:eastAsia="Calibri" w:hAnsi="Georgia" w:cs="Arial"/>
        </w:rPr>
        <w:t>tym należny podatek VAT (23%) w  </w:t>
      </w:r>
      <w:r w:rsidRPr="00670485">
        <w:rPr>
          <w:rFonts w:ascii="Georgia" w:eastAsia="Calibri" w:hAnsi="Georgia" w:cs="Arial"/>
        </w:rPr>
        <w:t>wysokości</w:t>
      </w:r>
      <w:r w:rsidR="00E84843" w:rsidRPr="00670485">
        <w:rPr>
          <w:rFonts w:ascii="Georgia" w:eastAsia="Calibri" w:hAnsi="Georgia" w:cs="Arial"/>
        </w:rPr>
        <w:t xml:space="preserve"> </w:t>
      </w:r>
      <w:r w:rsidR="00E84843" w:rsidRPr="00670485">
        <w:rPr>
          <w:rFonts w:ascii="Georgia" w:eastAsia="Calibri" w:hAnsi="Georgia" w:cs="Arial"/>
          <w:b/>
        </w:rPr>
        <w:t>…………………………... zł</w:t>
      </w:r>
      <w:r w:rsidR="00F64FFC">
        <w:rPr>
          <w:rFonts w:ascii="Georgia" w:eastAsia="Calibri" w:hAnsi="Georgia" w:cs="Arial"/>
        </w:rPr>
        <w:t>.</w:t>
      </w:r>
    </w:p>
    <w:p w14:paraId="038334B9" w14:textId="77777777" w:rsidR="00E84843" w:rsidRPr="00670485" w:rsidRDefault="00E84843" w:rsidP="004726A6">
      <w:pPr>
        <w:numPr>
          <w:ilvl w:val="0"/>
          <w:numId w:val="16"/>
        </w:numPr>
        <w:spacing w:after="0" w:line="288" w:lineRule="auto"/>
        <w:ind w:left="357" w:hanging="357"/>
        <w:contextualSpacing/>
        <w:jc w:val="both"/>
        <w:rPr>
          <w:rFonts w:ascii="Georgia" w:eastAsia="Calibri" w:hAnsi="Georgia" w:cs="Arial"/>
        </w:rPr>
      </w:pPr>
      <w:r w:rsidRPr="00670485">
        <w:rPr>
          <w:rFonts w:ascii="Georgia" w:eastAsia="Calibri" w:hAnsi="Georgia" w:cs="Arial"/>
        </w:rPr>
        <w:t>Wynagrodzenie  ryczałtowe, o którym mowa w ust. 1 powyżej, jest stałe w okresie realizacji Umowy.</w:t>
      </w:r>
    </w:p>
    <w:p w14:paraId="5B8A4CA3" w14:textId="77777777" w:rsidR="00E84843" w:rsidRPr="00670485" w:rsidRDefault="00E84843" w:rsidP="004726A6">
      <w:pPr>
        <w:numPr>
          <w:ilvl w:val="0"/>
          <w:numId w:val="16"/>
        </w:numPr>
        <w:spacing w:after="0" w:line="288" w:lineRule="auto"/>
        <w:ind w:left="357" w:hanging="357"/>
        <w:contextualSpacing/>
        <w:jc w:val="both"/>
        <w:rPr>
          <w:rFonts w:ascii="Georgia" w:eastAsia="Calibri" w:hAnsi="Georgia" w:cs="Arial"/>
        </w:rPr>
      </w:pPr>
      <w:r w:rsidRPr="00670485">
        <w:rPr>
          <w:rFonts w:ascii="Georgia" w:eastAsia="Calibri" w:hAnsi="Georgia" w:cs="Arial"/>
        </w:rPr>
        <w:t>Wynagrodzenie  ryczałtowe, o którym mowa w ust. 1 powyżej,  obejmuje całkowitą należność, jaką Zamawiający zobowiązany jest zapłacić za przedmiot Umowy,  w tym obejmuje m.in. koszty wydania i odebrania przedmiotu Umowy, koszty i opłaty związane z dostarczeniem przedmiotu Umowy do miejsc wskazanych przez Zamawiającego, opłaty za transport, załadunek, wyładunek, dokumentację niezbędną do prawidłowe</w:t>
      </w:r>
      <w:r w:rsidR="00D506B2">
        <w:rPr>
          <w:rFonts w:ascii="Georgia" w:eastAsia="Calibri" w:hAnsi="Georgia" w:cs="Arial"/>
        </w:rPr>
        <w:t>go użytkowania przedmiotu umowy.</w:t>
      </w:r>
    </w:p>
    <w:p w14:paraId="63AAE23A" w14:textId="77777777" w:rsidR="000C7766" w:rsidRPr="00670485" w:rsidRDefault="00E84843" w:rsidP="00FA2B38">
      <w:pPr>
        <w:numPr>
          <w:ilvl w:val="0"/>
          <w:numId w:val="16"/>
        </w:numPr>
        <w:spacing w:after="0" w:line="288" w:lineRule="auto"/>
        <w:ind w:left="357" w:hanging="357"/>
        <w:contextualSpacing/>
        <w:jc w:val="both"/>
        <w:rPr>
          <w:rFonts w:ascii="Georgia" w:eastAsia="Calibri" w:hAnsi="Georgia" w:cs="Arial"/>
        </w:rPr>
      </w:pPr>
      <w:r w:rsidRPr="00670485">
        <w:rPr>
          <w:rFonts w:ascii="Georgia" w:eastAsia="Calibri" w:hAnsi="Georgia" w:cs="Arial"/>
        </w:rPr>
        <w:t xml:space="preserve">Zapłata należności za dostawę </w:t>
      </w:r>
      <w:r w:rsidR="00D506B2">
        <w:rPr>
          <w:rFonts w:ascii="Georgia" w:eastAsia="Calibri" w:hAnsi="Georgia" w:cs="Arial"/>
        </w:rPr>
        <w:t>Wyposażenia</w:t>
      </w:r>
      <w:r w:rsidRPr="00670485">
        <w:rPr>
          <w:rFonts w:ascii="Georgia" w:eastAsia="Calibri" w:hAnsi="Georgia" w:cs="Arial"/>
        </w:rPr>
        <w:t xml:space="preserve"> nastąpi jednorazowo na podstawie prawidłowo wystawionej przez Wykonawcę faktury VAT.  </w:t>
      </w:r>
    </w:p>
    <w:p w14:paraId="2DB5C32F" w14:textId="77777777" w:rsidR="000C7766" w:rsidRPr="00670485" w:rsidRDefault="00E84843" w:rsidP="004726A6">
      <w:pPr>
        <w:numPr>
          <w:ilvl w:val="0"/>
          <w:numId w:val="16"/>
        </w:numPr>
        <w:spacing w:after="0" w:line="288" w:lineRule="auto"/>
        <w:jc w:val="both"/>
        <w:rPr>
          <w:rFonts w:ascii="Georgia" w:eastAsia="Calibri" w:hAnsi="Georgia" w:cs="Arial"/>
        </w:rPr>
      </w:pPr>
      <w:r w:rsidRPr="00670485">
        <w:rPr>
          <w:rFonts w:ascii="Georgia" w:eastAsia="Calibri" w:hAnsi="Georgia" w:cs="Arial"/>
        </w:rPr>
        <w:t xml:space="preserve">Podstawą wystawienia faktury VAT jest protokół zdawczo-odbiorczy </w:t>
      </w:r>
      <w:r w:rsidR="000C7766" w:rsidRPr="00670485">
        <w:rPr>
          <w:rFonts w:ascii="Georgia" w:eastAsia="Calibri" w:hAnsi="Georgia" w:cs="Arial"/>
        </w:rPr>
        <w:t xml:space="preserve">dostarczonego </w:t>
      </w:r>
      <w:r w:rsidR="00D506B2">
        <w:rPr>
          <w:rFonts w:ascii="Georgia" w:eastAsia="Calibri" w:hAnsi="Georgia" w:cs="Arial"/>
        </w:rPr>
        <w:t>Wyposażenia</w:t>
      </w:r>
      <w:r w:rsidRPr="00670485">
        <w:rPr>
          <w:rFonts w:ascii="Georgia" w:eastAsia="Calibri" w:hAnsi="Georgia" w:cs="Arial"/>
        </w:rPr>
        <w:t>, podpisany przez przedstawiciela Zamawiającego bez uwag, w</w:t>
      </w:r>
      <w:r w:rsidR="000C7766" w:rsidRPr="00670485">
        <w:rPr>
          <w:rFonts w:ascii="Georgia" w:eastAsia="Calibri" w:hAnsi="Georgia" w:cs="Arial"/>
        </w:rPr>
        <w:t>edłu</w:t>
      </w:r>
      <w:r w:rsidRPr="00670485">
        <w:rPr>
          <w:rFonts w:ascii="Georgia" w:eastAsia="Calibri" w:hAnsi="Georgia" w:cs="Arial"/>
        </w:rPr>
        <w:t xml:space="preserve">g wzoru stanowiącego </w:t>
      </w:r>
      <w:r w:rsidR="00751CC8" w:rsidRPr="00670485">
        <w:rPr>
          <w:rFonts w:ascii="Georgia" w:eastAsia="Calibri" w:hAnsi="Georgia" w:cs="Arial"/>
        </w:rPr>
        <w:t>Z</w:t>
      </w:r>
      <w:r w:rsidRPr="00670485">
        <w:rPr>
          <w:rFonts w:ascii="Georgia" w:eastAsia="Calibri" w:hAnsi="Georgia" w:cs="Arial"/>
        </w:rPr>
        <w:t>ałącznik nr 3 do niniejszej Umowy.</w:t>
      </w:r>
    </w:p>
    <w:p w14:paraId="310D9C12" w14:textId="77777777" w:rsidR="000C7766" w:rsidRPr="00670485" w:rsidRDefault="00E84843" w:rsidP="004726A6">
      <w:pPr>
        <w:numPr>
          <w:ilvl w:val="0"/>
          <w:numId w:val="16"/>
        </w:numPr>
        <w:spacing w:after="0" w:line="288" w:lineRule="auto"/>
        <w:jc w:val="both"/>
        <w:rPr>
          <w:rFonts w:ascii="Georgia" w:eastAsia="Calibri" w:hAnsi="Georgia" w:cs="Arial"/>
        </w:rPr>
      </w:pPr>
      <w:r w:rsidRPr="00670485">
        <w:rPr>
          <w:rFonts w:ascii="Georgia" w:eastAsia="Calibri" w:hAnsi="Georgia" w:cs="Arial"/>
        </w:rPr>
        <w:t>Termin p</w:t>
      </w:r>
      <w:r w:rsidR="008C0A2E" w:rsidRPr="00670485">
        <w:rPr>
          <w:rFonts w:ascii="Georgia" w:eastAsia="Calibri" w:hAnsi="Georgia" w:cs="Arial"/>
        </w:rPr>
        <w:t>łatności faktur ustala się na 30</w:t>
      </w:r>
      <w:r w:rsidRPr="00670485">
        <w:rPr>
          <w:rFonts w:ascii="Georgia" w:eastAsia="Calibri" w:hAnsi="Georgia" w:cs="Arial"/>
        </w:rPr>
        <w:t xml:space="preserve"> dni od daty przyjęcia przez Zamawiającego prawidłowo wystawionej faktury</w:t>
      </w:r>
      <w:r w:rsidR="000C7766" w:rsidRPr="00670485">
        <w:rPr>
          <w:rFonts w:ascii="Georgia" w:eastAsia="Calibri" w:hAnsi="Georgia" w:cs="Arial"/>
        </w:rPr>
        <w:t xml:space="preserve"> VAT.</w:t>
      </w:r>
      <w:r w:rsidRPr="00670485">
        <w:rPr>
          <w:rFonts w:ascii="Georgia" w:eastAsia="Calibri" w:hAnsi="Georgia" w:cs="Arial"/>
        </w:rPr>
        <w:t xml:space="preserve"> </w:t>
      </w:r>
    </w:p>
    <w:p w14:paraId="722928A4" w14:textId="77777777" w:rsidR="004A25AA" w:rsidRPr="002E4A0F" w:rsidRDefault="004A25AA" w:rsidP="004A25AA">
      <w:pPr>
        <w:numPr>
          <w:ilvl w:val="0"/>
          <w:numId w:val="16"/>
        </w:numPr>
        <w:spacing w:after="0" w:line="288" w:lineRule="auto"/>
        <w:jc w:val="both"/>
        <w:rPr>
          <w:rFonts w:ascii="Georgia" w:eastAsia="Calibri" w:hAnsi="Georgia" w:cs="Arial"/>
        </w:rPr>
      </w:pPr>
      <w:r w:rsidRPr="002E4A0F">
        <w:rPr>
          <w:rFonts w:ascii="Georgia" w:eastAsia="Calibri" w:hAnsi="Georgia" w:cs="Arial"/>
        </w:rPr>
        <w:t>Zapłata wynagrodzenia nastąpi na rachunek Wykonawcy wskazany na fakturze VAT. Wykonawca zobowiązany jest do wskazania na fakturze VAT rachunku bankowego, który widnieje na tzw. „białej liście podatników” prowadzonej przez Szefa Krajowej Informacji Skarbowej.</w:t>
      </w:r>
    </w:p>
    <w:p w14:paraId="30090E12" w14:textId="77777777" w:rsidR="00E84843" w:rsidRPr="00670485" w:rsidRDefault="00E84843" w:rsidP="004726A6">
      <w:pPr>
        <w:pStyle w:val="Akapitzlist"/>
        <w:numPr>
          <w:ilvl w:val="0"/>
          <w:numId w:val="16"/>
        </w:numPr>
        <w:tabs>
          <w:tab w:val="left" w:pos="1260"/>
        </w:tabs>
        <w:spacing w:after="0" w:line="288" w:lineRule="auto"/>
        <w:jc w:val="both"/>
        <w:rPr>
          <w:rFonts w:ascii="Georgia" w:eastAsia="Calibri" w:hAnsi="Georgia" w:cs="Arial"/>
        </w:rPr>
      </w:pPr>
      <w:r w:rsidRPr="00670485">
        <w:rPr>
          <w:rFonts w:ascii="Georgia" w:eastAsia="Calibri" w:hAnsi="Georgia" w:cs="Arial"/>
        </w:rPr>
        <w:t>Wynagrodzenie określone w ust. 1 powyżej wyczerpuje wszelkie roszczenia Wykonawcy względem Zamawiającego z tytułu realizacji niniejszej Umowy.</w:t>
      </w:r>
    </w:p>
    <w:p w14:paraId="666D90FE" w14:textId="77777777" w:rsidR="00A02588" w:rsidRPr="00670485" w:rsidRDefault="00A02588" w:rsidP="004726A6">
      <w:pPr>
        <w:keepNext/>
        <w:spacing w:after="0" w:line="288" w:lineRule="auto"/>
        <w:jc w:val="center"/>
        <w:rPr>
          <w:rFonts w:ascii="Georgia" w:hAnsi="Georgia" w:cs="Arial"/>
          <w:b/>
        </w:rPr>
      </w:pPr>
    </w:p>
    <w:p w14:paraId="146052EB" w14:textId="77777777" w:rsidR="006B236D" w:rsidRPr="00670485" w:rsidRDefault="006B236D" w:rsidP="004726A6">
      <w:pPr>
        <w:keepNext/>
        <w:spacing w:after="0" w:line="288" w:lineRule="auto"/>
        <w:jc w:val="center"/>
        <w:rPr>
          <w:rFonts w:ascii="Georgia" w:hAnsi="Georgia" w:cs="Arial"/>
          <w:b/>
        </w:rPr>
      </w:pPr>
      <w:r w:rsidRPr="00670485">
        <w:rPr>
          <w:rFonts w:ascii="Georgia" w:hAnsi="Georgia" w:cs="Arial"/>
          <w:b/>
        </w:rPr>
        <w:t>§ 5</w:t>
      </w:r>
    </w:p>
    <w:p w14:paraId="4E59B166" w14:textId="77777777" w:rsidR="006B236D" w:rsidRPr="00670485" w:rsidRDefault="006B236D" w:rsidP="004726A6">
      <w:pPr>
        <w:keepNext/>
        <w:spacing w:after="0" w:line="288" w:lineRule="auto"/>
        <w:jc w:val="center"/>
        <w:rPr>
          <w:rFonts w:ascii="Georgia" w:hAnsi="Georgia" w:cs="Arial"/>
          <w:b/>
        </w:rPr>
      </w:pPr>
      <w:r w:rsidRPr="00670485">
        <w:rPr>
          <w:rFonts w:ascii="Georgia" w:hAnsi="Georgia" w:cs="Arial"/>
          <w:b/>
        </w:rPr>
        <w:t>Zakaz cesji praw i obowiązków</w:t>
      </w:r>
    </w:p>
    <w:p w14:paraId="61F78073" w14:textId="77777777" w:rsidR="00DB26C7" w:rsidRPr="00F64FFC" w:rsidRDefault="006B236D" w:rsidP="00F64FFC">
      <w:pPr>
        <w:spacing w:line="288" w:lineRule="auto"/>
        <w:jc w:val="both"/>
        <w:rPr>
          <w:rFonts w:ascii="Georgia" w:hAnsi="Georgia" w:cs="Arial"/>
        </w:rPr>
      </w:pPr>
      <w:r w:rsidRPr="00670485">
        <w:rPr>
          <w:rFonts w:ascii="Georgia" w:hAnsi="Georgia" w:cs="Arial"/>
        </w:rPr>
        <w:t>Wykonawca nie dokona cesji Umo</w:t>
      </w:r>
      <w:r w:rsidR="003A10D4" w:rsidRPr="00670485">
        <w:rPr>
          <w:rFonts w:ascii="Georgia" w:hAnsi="Georgia" w:cs="Arial"/>
        </w:rPr>
        <w:t>wy lub jakiejkolwiek jej części bez uprzedni</w:t>
      </w:r>
      <w:r w:rsidR="004A25AA">
        <w:rPr>
          <w:rFonts w:ascii="Georgia" w:hAnsi="Georgia" w:cs="Arial"/>
        </w:rPr>
        <w:t>ej pisemnej zgody Zamawiającego pod rygorem nieważności.</w:t>
      </w:r>
    </w:p>
    <w:p w14:paraId="6F07B948" w14:textId="77777777" w:rsidR="00990EE2" w:rsidRDefault="00990EE2" w:rsidP="004726A6">
      <w:pPr>
        <w:spacing w:after="0" w:line="288" w:lineRule="auto"/>
        <w:jc w:val="center"/>
        <w:rPr>
          <w:rFonts w:ascii="Georgia" w:hAnsi="Georgia" w:cs="Arial"/>
          <w:b/>
          <w:bCs/>
        </w:rPr>
      </w:pPr>
    </w:p>
    <w:p w14:paraId="165BE284" w14:textId="77777777" w:rsidR="00487F4A" w:rsidRPr="00670485" w:rsidRDefault="00A02588" w:rsidP="004726A6">
      <w:pPr>
        <w:spacing w:after="0" w:line="288" w:lineRule="auto"/>
        <w:jc w:val="center"/>
        <w:rPr>
          <w:rFonts w:ascii="Georgia" w:hAnsi="Georgia" w:cs="Arial"/>
          <w:bCs/>
        </w:rPr>
      </w:pPr>
      <w:r w:rsidRPr="00670485">
        <w:rPr>
          <w:rFonts w:ascii="Georgia" w:hAnsi="Georgia" w:cs="Arial"/>
          <w:b/>
          <w:bCs/>
        </w:rPr>
        <w:t>§ 6</w:t>
      </w:r>
    </w:p>
    <w:p w14:paraId="5E0D9008" w14:textId="77777777" w:rsidR="00487F4A" w:rsidRPr="00670485" w:rsidRDefault="00487F4A" w:rsidP="004726A6">
      <w:pPr>
        <w:spacing w:after="0" w:line="288" w:lineRule="auto"/>
        <w:jc w:val="center"/>
        <w:rPr>
          <w:rFonts w:ascii="Georgia" w:hAnsi="Georgia" w:cs="Arial"/>
          <w:b/>
          <w:bCs/>
        </w:rPr>
      </w:pPr>
      <w:r w:rsidRPr="00670485">
        <w:rPr>
          <w:rFonts w:ascii="Georgia" w:hAnsi="Georgia" w:cs="Arial"/>
          <w:b/>
          <w:bCs/>
        </w:rPr>
        <w:t>Gwarancja</w:t>
      </w:r>
    </w:p>
    <w:p w14:paraId="495B77F2" w14:textId="77777777" w:rsidR="00A56558" w:rsidRPr="00670485" w:rsidRDefault="00487F4A" w:rsidP="006A4B58">
      <w:pPr>
        <w:pStyle w:val="Akapitzlist"/>
        <w:numPr>
          <w:ilvl w:val="0"/>
          <w:numId w:val="24"/>
        </w:numPr>
        <w:spacing w:line="288" w:lineRule="auto"/>
        <w:ind w:left="567" w:hanging="567"/>
        <w:jc w:val="both"/>
        <w:rPr>
          <w:rFonts w:ascii="Georgia" w:hAnsi="Georgia" w:cs="Arial"/>
        </w:rPr>
      </w:pPr>
      <w:r w:rsidRPr="00670485">
        <w:rPr>
          <w:rFonts w:ascii="Georgia" w:hAnsi="Georgia" w:cs="Arial"/>
        </w:rPr>
        <w:t>Wykonawca u</w:t>
      </w:r>
      <w:r w:rsidR="00D506B2">
        <w:rPr>
          <w:rFonts w:ascii="Georgia" w:hAnsi="Georgia" w:cs="Arial"/>
        </w:rPr>
        <w:t xml:space="preserve">dziela gwarancji na dostarczone Wyposażenie z terminem co najmniej </w:t>
      </w:r>
      <w:r w:rsidR="002E4A0F" w:rsidRPr="00DB26C7">
        <w:rPr>
          <w:rFonts w:ascii="Georgia" w:hAnsi="Georgia" w:cs="Arial"/>
        </w:rPr>
        <w:t>12</w:t>
      </w:r>
      <w:r w:rsidR="003A173A" w:rsidRPr="00DB26C7">
        <w:rPr>
          <w:rFonts w:ascii="Georgia" w:hAnsi="Georgia" w:cs="Arial"/>
        </w:rPr>
        <w:t xml:space="preserve"> m</w:t>
      </w:r>
      <w:r w:rsidR="00D506B2" w:rsidRPr="00DB26C7">
        <w:rPr>
          <w:rFonts w:ascii="Georgia" w:hAnsi="Georgia" w:cs="Arial"/>
        </w:rPr>
        <w:t>iesięcy, nie</w:t>
      </w:r>
      <w:r w:rsidR="00D506B2">
        <w:rPr>
          <w:rFonts w:ascii="Georgia" w:hAnsi="Georgia" w:cs="Arial"/>
        </w:rPr>
        <w:t xml:space="preserve"> krótszy niż gwarancja producenta. </w:t>
      </w:r>
      <w:r w:rsidR="00A56558" w:rsidRPr="00670485">
        <w:rPr>
          <w:rFonts w:ascii="Georgia" w:hAnsi="Georgia" w:cs="Arial"/>
        </w:rPr>
        <w:t xml:space="preserve">Okres gwarancji liczony będzie od daty podpisania protokołu odbioru przez Zamawiającego. </w:t>
      </w:r>
    </w:p>
    <w:p w14:paraId="55154E1D" w14:textId="77777777" w:rsidR="00D506B2" w:rsidRPr="00670485" w:rsidRDefault="00D506B2" w:rsidP="00D506B2">
      <w:pPr>
        <w:pStyle w:val="Akapitzlist"/>
        <w:numPr>
          <w:ilvl w:val="0"/>
          <w:numId w:val="24"/>
        </w:numPr>
        <w:spacing w:line="288" w:lineRule="auto"/>
        <w:ind w:left="567" w:hanging="567"/>
        <w:rPr>
          <w:rFonts w:ascii="Georgia" w:hAnsi="Georgia" w:cs="Arial"/>
          <w:i/>
        </w:rPr>
      </w:pPr>
      <w:r w:rsidRPr="00670485">
        <w:rPr>
          <w:rFonts w:ascii="Georgia" w:hAnsi="Georgia" w:cs="Arial"/>
        </w:rPr>
        <w:t xml:space="preserve">Wykonawca zapewnia następujące warunki </w:t>
      </w:r>
      <w:r w:rsidR="003A173A">
        <w:rPr>
          <w:rFonts w:ascii="Georgia" w:hAnsi="Georgia" w:cs="Arial"/>
        </w:rPr>
        <w:t>gwarancyjne</w:t>
      </w:r>
      <w:r w:rsidRPr="00670485">
        <w:rPr>
          <w:rFonts w:ascii="Georgia" w:hAnsi="Georgia" w:cs="Arial"/>
        </w:rPr>
        <w:t>:</w:t>
      </w:r>
    </w:p>
    <w:p w14:paraId="2D628827" w14:textId="77777777" w:rsidR="00D506B2" w:rsidRPr="00670485" w:rsidRDefault="00D506B2" w:rsidP="00D506B2">
      <w:pPr>
        <w:pStyle w:val="Akapitzlist"/>
        <w:numPr>
          <w:ilvl w:val="0"/>
          <w:numId w:val="20"/>
        </w:numPr>
        <w:spacing w:line="288" w:lineRule="auto"/>
        <w:ind w:left="1134" w:hanging="567"/>
        <w:jc w:val="both"/>
        <w:rPr>
          <w:rFonts w:ascii="Georgia" w:hAnsi="Georgia" w:cs="Arial"/>
        </w:rPr>
      </w:pPr>
      <w:r w:rsidRPr="00670485">
        <w:rPr>
          <w:rFonts w:ascii="Georgia" w:hAnsi="Georgia" w:cs="Arial"/>
        </w:rPr>
        <w:t xml:space="preserve">jakakolwiek wada, usterka, która nastąpi w okresie gwarancji, będzie usunięta przez Wykonawcę bezpłatnie, w najszybszym możliwym do wykonania terminie, wyznaczonym przez Zamawiającego. </w:t>
      </w:r>
    </w:p>
    <w:p w14:paraId="380DFCF0" w14:textId="77777777" w:rsidR="00D506B2" w:rsidRPr="00670485" w:rsidRDefault="00D506B2" w:rsidP="00D506B2">
      <w:pPr>
        <w:pStyle w:val="Akapitzlist"/>
        <w:numPr>
          <w:ilvl w:val="0"/>
          <w:numId w:val="20"/>
        </w:numPr>
        <w:spacing w:line="288" w:lineRule="auto"/>
        <w:ind w:left="1134" w:hanging="567"/>
        <w:jc w:val="both"/>
        <w:rPr>
          <w:rFonts w:ascii="Georgia" w:hAnsi="Georgia" w:cs="Arial"/>
        </w:rPr>
      </w:pPr>
      <w:r w:rsidRPr="00670485">
        <w:rPr>
          <w:rFonts w:ascii="Georgia" w:hAnsi="Georgia" w:cs="Arial"/>
        </w:rPr>
        <w:lastRenderedPageBreak/>
        <w:t>Wykonawca zobowiązany</w:t>
      </w:r>
      <w:r w:rsidR="00D35443">
        <w:rPr>
          <w:rFonts w:ascii="Georgia" w:hAnsi="Georgia" w:cs="Arial"/>
        </w:rPr>
        <w:t xml:space="preserve"> jest pokryć w całości  koszty </w:t>
      </w:r>
      <w:r w:rsidRPr="00670485">
        <w:rPr>
          <w:rFonts w:ascii="Georgia" w:hAnsi="Georgia" w:cs="Arial"/>
        </w:rPr>
        <w:t xml:space="preserve"> związane z   wykonywaniem przez niego obowiązków  wynikających z gwarancji m.in. koszty dojazdu do Zamawiającego bądź też transportu przedmiotu Umowy </w:t>
      </w:r>
      <w:r w:rsidR="00D35443">
        <w:rPr>
          <w:rFonts w:ascii="Georgia" w:hAnsi="Georgia" w:cs="Arial"/>
        </w:rPr>
        <w:t xml:space="preserve">(w obie strony) </w:t>
      </w:r>
      <w:r w:rsidRPr="00670485">
        <w:rPr>
          <w:rFonts w:ascii="Georgia" w:hAnsi="Georgia" w:cs="Arial"/>
        </w:rPr>
        <w:t xml:space="preserve">oraz dostarczenie go z powrotem do Zamawiającego (miejsca pierwotnego odbioru), koszty części zamiennych i robocizny, </w:t>
      </w:r>
    </w:p>
    <w:p w14:paraId="0BAD4295" w14:textId="77777777" w:rsidR="00D506B2" w:rsidRPr="00670485" w:rsidRDefault="00D506B2" w:rsidP="00D506B2">
      <w:pPr>
        <w:pStyle w:val="Akapitzlist"/>
        <w:numPr>
          <w:ilvl w:val="0"/>
          <w:numId w:val="20"/>
        </w:numPr>
        <w:spacing w:line="288" w:lineRule="auto"/>
        <w:ind w:left="1134" w:hanging="567"/>
        <w:jc w:val="both"/>
        <w:rPr>
          <w:rFonts w:ascii="Georgia" w:hAnsi="Georgia" w:cs="Arial"/>
        </w:rPr>
      </w:pPr>
      <w:r w:rsidRPr="00670485">
        <w:rPr>
          <w:rFonts w:ascii="Georgia" w:hAnsi="Georgia" w:cs="Arial"/>
        </w:rPr>
        <w:t xml:space="preserve">Wykonawca podejmie </w:t>
      </w:r>
      <w:r w:rsidR="00D35443">
        <w:rPr>
          <w:rFonts w:ascii="Georgia" w:hAnsi="Georgia" w:cs="Arial"/>
        </w:rPr>
        <w:t>czynności gwarancyjne</w:t>
      </w:r>
      <w:r w:rsidRPr="00670485">
        <w:rPr>
          <w:rFonts w:ascii="Georgia" w:hAnsi="Georgia" w:cs="Arial"/>
        </w:rPr>
        <w:t xml:space="preserve">  </w:t>
      </w:r>
      <w:r w:rsidRPr="00670485">
        <w:rPr>
          <w:rFonts w:ascii="Georgia" w:hAnsi="Georgia" w:cs="Arial"/>
          <w:b/>
        </w:rPr>
        <w:t xml:space="preserve">w okresie </w:t>
      </w:r>
      <w:r w:rsidR="003A173A">
        <w:rPr>
          <w:rFonts w:ascii="Georgia" w:hAnsi="Georgia" w:cs="Arial"/>
          <w:b/>
        </w:rPr>
        <w:t>2</w:t>
      </w:r>
      <w:r>
        <w:rPr>
          <w:rFonts w:ascii="Georgia" w:hAnsi="Georgia" w:cs="Arial"/>
          <w:b/>
        </w:rPr>
        <w:t xml:space="preserve"> </w:t>
      </w:r>
      <w:r w:rsidRPr="00670485">
        <w:rPr>
          <w:rFonts w:ascii="Georgia" w:hAnsi="Georgia" w:cs="Arial"/>
          <w:b/>
        </w:rPr>
        <w:t>dni</w:t>
      </w:r>
      <w:r w:rsidR="003A173A">
        <w:rPr>
          <w:rFonts w:ascii="Georgia" w:hAnsi="Georgia" w:cs="Arial"/>
        </w:rPr>
        <w:t xml:space="preserve"> roboczych</w:t>
      </w:r>
      <w:r>
        <w:rPr>
          <w:rFonts w:ascii="Georgia" w:hAnsi="Georgia" w:cs="Arial"/>
        </w:rPr>
        <w:t xml:space="preserve"> </w:t>
      </w:r>
      <w:r w:rsidRPr="00670485">
        <w:rPr>
          <w:rFonts w:ascii="Georgia" w:hAnsi="Georgia" w:cs="Arial"/>
        </w:rPr>
        <w:t>od daty zgłoszenia o wadzie, usterce przy czym zgłoszenie to będzie przekazywane przez Zamawiającego:</w:t>
      </w:r>
    </w:p>
    <w:p w14:paraId="10DFF4DF" w14:textId="77777777" w:rsidR="00D506B2" w:rsidRPr="00670485" w:rsidRDefault="00D506B2" w:rsidP="00D506B2">
      <w:pPr>
        <w:pStyle w:val="Akapitzlist"/>
        <w:numPr>
          <w:ilvl w:val="0"/>
          <w:numId w:val="21"/>
        </w:numPr>
        <w:spacing w:line="288" w:lineRule="auto"/>
        <w:ind w:left="1134" w:firstLine="0"/>
        <w:jc w:val="both"/>
        <w:rPr>
          <w:rFonts w:ascii="Georgia" w:hAnsi="Georgia" w:cs="Arial"/>
        </w:rPr>
      </w:pPr>
      <w:r w:rsidRPr="00670485">
        <w:rPr>
          <w:rFonts w:ascii="Georgia" w:hAnsi="Georgia" w:cs="Arial"/>
        </w:rPr>
        <w:t xml:space="preserve">faksem na  nr ………………………….………………….…..    lub </w:t>
      </w:r>
    </w:p>
    <w:p w14:paraId="7AC1BEF6" w14:textId="77777777" w:rsidR="00D506B2" w:rsidRPr="00670485" w:rsidRDefault="00D506B2" w:rsidP="00D506B2">
      <w:pPr>
        <w:pStyle w:val="Akapitzlist"/>
        <w:numPr>
          <w:ilvl w:val="0"/>
          <w:numId w:val="21"/>
        </w:numPr>
        <w:spacing w:line="288" w:lineRule="auto"/>
        <w:ind w:left="1134" w:firstLine="0"/>
        <w:jc w:val="both"/>
        <w:rPr>
          <w:rFonts w:ascii="Georgia" w:hAnsi="Georgia" w:cs="Arial"/>
        </w:rPr>
      </w:pPr>
      <w:r w:rsidRPr="00670485">
        <w:rPr>
          <w:rFonts w:ascii="Georgia" w:hAnsi="Georgia" w:cs="Arial"/>
        </w:rPr>
        <w:t xml:space="preserve">pocztą elektroniczną na e-mail ……………………………. . </w:t>
      </w:r>
    </w:p>
    <w:p w14:paraId="75C7ED28" w14:textId="77777777" w:rsidR="00D506B2" w:rsidRPr="00670485" w:rsidRDefault="00D506B2" w:rsidP="00D506B2">
      <w:pPr>
        <w:pStyle w:val="Akapitzlist"/>
        <w:numPr>
          <w:ilvl w:val="0"/>
          <w:numId w:val="20"/>
        </w:numPr>
        <w:spacing w:line="288" w:lineRule="auto"/>
        <w:ind w:left="1134" w:hanging="567"/>
        <w:rPr>
          <w:rFonts w:ascii="Georgia" w:hAnsi="Georgia" w:cs="Arial"/>
        </w:rPr>
      </w:pPr>
      <w:r w:rsidRPr="00670485">
        <w:rPr>
          <w:rFonts w:ascii="Georgia" w:hAnsi="Georgia" w:cs="Arial"/>
        </w:rPr>
        <w:t>Usunięcie wady lub usterki będzie stwierdzone protokolarnie, po uprzednim zawiadomieniu przez Wykonawc</w:t>
      </w:r>
      <w:r w:rsidR="00D35443">
        <w:rPr>
          <w:rFonts w:ascii="Georgia" w:hAnsi="Georgia" w:cs="Arial"/>
        </w:rPr>
        <w:t xml:space="preserve">ę Zamawiającego o jej usunięciu. </w:t>
      </w:r>
    </w:p>
    <w:p w14:paraId="11E2193C" w14:textId="77777777" w:rsidR="00D506B2" w:rsidRDefault="00D506B2" w:rsidP="00D506B2">
      <w:pPr>
        <w:pStyle w:val="Akapitzlist"/>
        <w:numPr>
          <w:ilvl w:val="0"/>
          <w:numId w:val="20"/>
        </w:numPr>
        <w:spacing w:line="288" w:lineRule="auto"/>
        <w:ind w:left="1134" w:hanging="567"/>
        <w:jc w:val="both"/>
        <w:rPr>
          <w:rFonts w:ascii="Georgia" w:hAnsi="Georgia" w:cs="Arial"/>
        </w:rPr>
      </w:pPr>
      <w:r w:rsidRPr="00670485">
        <w:rPr>
          <w:rFonts w:ascii="Georgia" w:hAnsi="Georgia" w:cs="Arial"/>
        </w:rPr>
        <w:t xml:space="preserve">Jeżeli z jakiegokolwiek powodu leżącego po stronie Wykonawcy nie usunie on wady lub usterki w wyznaczonym terminie, Zamawiający ma prawo </w:t>
      </w:r>
      <w:r>
        <w:rPr>
          <w:rFonts w:ascii="Georgia" w:hAnsi="Georgia" w:cs="Arial"/>
        </w:rPr>
        <w:t xml:space="preserve">usunąć wady i usterki na koszt </w:t>
      </w:r>
      <w:r w:rsidRPr="00670485">
        <w:rPr>
          <w:rFonts w:ascii="Georgia" w:hAnsi="Georgia" w:cs="Arial"/>
        </w:rPr>
        <w:t>i ryzyko Wykonawcy. W tym wypadku Wykonawca zobowiązany jest pokryć związane z tym rzeczywiste i udokumentowane koszty w ciągu 14 dni od daty otrzymania dowodu zapłaty przez Zamawiającego.</w:t>
      </w:r>
    </w:p>
    <w:p w14:paraId="29EED675" w14:textId="77777777" w:rsidR="00D35443" w:rsidRPr="00670485" w:rsidRDefault="00D35443" w:rsidP="00D506B2">
      <w:pPr>
        <w:pStyle w:val="Akapitzlist"/>
        <w:numPr>
          <w:ilvl w:val="0"/>
          <w:numId w:val="20"/>
        </w:numPr>
        <w:spacing w:line="288" w:lineRule="auto"/>
        <w:ind w:left="1134" w:hanging="567"/>
        <w:jc w:val="both"/>
        <w:rPr>
          <w:rFonts w:ascii="Georgia" w:hAnsi="Georgia" w:cs="Arial"/>
        </w:rPr>
      </w:pPr>
      <w:r>
        <w:rPr>
          <w:rFonts w:ascii="Georgia" w:hAnsi="Georgia" w:cs="Arial"/>
        </w:rPr>
        <w:t>W przypadku gdy rodzaj dostarczanego Wyposażenia</w:t>
      </w:r>
      <w:r w:rsidR="00F64FFC">
        <w:rPr>
          <w:rFonts w:ascii="Georgia" w:hAnsi="Georgia" w:cs="Arial"/>
        </w:rPr>
        <w:t xml:space="preserve"> </w:t>
      </w:r>
      <w:r>
        <w:rPr>
          <w:rFonts w:ascii="Georgia" w:hAnsi="Georgia" w:cs="Arial"/>
        </w:rPr>
        <w:t>nie pozwala na jego naprawę, Wykonawca zobowiązany jest wymienić wyrób na nowy, wolny od wad w terminie 5 dni roboczych.</w:t>
      </w:r>
    </w:p>
    <w:p w14:paraId="4AA6212B" w14:textId="77777777" w:rsidR="00D506B2" w:rsidRPr="00670485" w:rsidRDefault="00D506B2" w:rsidP="00D506B2">
      <w:pPr>
        <w:pStyle w:val="Akapitzlist"/>
        <w:numPr>
          <w:ilvl w:val="0"/>
          <w:numId w:val="24"/>
        </w:numPr>
        <w:spacing w:line="288" w:lineRule="auto"/>
        <w:ind w:left="567" w:hanging="567"/>
        <w:jc w:val="both"/>
        <w:rPr>
          <w:rFonts w:ascii="Georgia" w:hAnsi="Georgia" w:cs="Arial"/>
        </w:rPr>
      </w:pPr>
      <w:r w:rsidRPr="00670485">
        <w:rPr>
          <w:rFonts w:ascii="Georgia" w:hAnsi="Georgia" w:cs="Arial"/>
        </w:rPr>
        <w:t>Wykonawca nie może odmówić wymiany towaru wadliwego na nowy, jeżeli był już on naprawiany lub, gdy wada jest tego rodzaju, że nie rokuje doprowadzenia przedmiotu Umowy do jakości, jaką powinien on po</w:t>
      </w:r>
      <w:r w:rsidR="00D35443">
        <w:rPr>
          <w:rFonts w:ascii="Georgia" w:hAnsi="Georgia" w:cs="Arial"/>
        </w:rPr>
        <w:t>siadać w warunkach eksploatacji.</w:t>
      </w:r>
    </w:p>
    <w:p w14:paraId="62534037" w14:textId="77777777" w:rsidR="006034C9" w:rsidRPr="00670485" w:rsidRDefault="006034C9" w:rsidP="004726A6">
      <w:pPr>
        <w:tabs>
          <w:tab w:val="left" w:pos="4058"/>
        </w:tabs>
        <w:spacing w:after="0" w:line="288" w:lineRule="auto"/>
        <w:jc w:val="center"/>
        <w:rPr>
          <w:rFonts w:ascii="Georgia" w:hAnsi="Georgia" w:cs="Arial"/>
          <w:b/>
          <w:bCs/>
        </w:rPr>
      </w:pPr>
    </w:p>
    <w:p w14:paraId="2ED376C4" w14:textId="77777777" w:rsidR="006034C9" w:rsidRPr="00670485" w:rsidRDefault="006034C9" w:rsidP="004726A6">
      <w:pPr>
        <w:tabs>
          <w:tab w:val="left" w:pos="4058"/>
        </w:tabs>
        <w:spacing w:after="0" w:line="288" w:lineRule="auto"/>
        <w:jc w:val="center"/>
        <w:rPr>
          <w:rFonts w:ascii="Georgia" w:hAnsi="Georgia" w:cs="Arial"/>
          <w:b/>
          <w:bCs/>
        </w:rPr>
      </w:pPr>
      <w:r w:rsidRPr="00670485">
        <w:rPr>
          <w:rFonts w:ascii="Georgia" w:hAnsi="Georgia" w:cs="Arial"/>
          <w:b/>
          <w:bCs/>
        </w:rPr>
        <w:t xml:space="preserve">§ </w:t>
      </w:r>
      <w:r w:rsidR="00A02588" w:rsidRPr="00670485">
        <w:rPr>
          <w:rFonts w:ascii="Georgia" w:hAnsi="Georgia" w:cs="Arial"/>
          <w:b/>
          <w:bCs/>
        </w:rPr>
        <w:t>7</w:t>
      </w:r>
    </w:p>
    <w:p w14:paraId="01800F8E" w14:textId="77777777" w:rsidR="006034C9" w:rsidRPr="00670485" w:rsidRDefault="006034C9" w:rsidP="004726A6">
      <w:pPr>
        <w:tabs>
          <w:tab w:val="left" w:pos="1996"/>
        </w:tabs>
        <w:spacing w:after="0" w:line="288" w:lineRule="auto"/>
        <w:jc w:val="center"/>
        <w:rPr>
          <w:rFonts w:ascii="Georgia" w:hAnsi="Georgia" w:cs="Arial"/>
          <w:b/>
          <w:bCs/>
        </w:rPr>
      </w:pPr>
      <w:r w:rsidRPr="00670485">
        <w:rPr>
          <w:rFonts w:ascii="Georgia" w:hAnsi="Georgia" w:cs="Arial"/>
          <w:b/>
          <w:bCs/>
        </w:rPr>
        <w:t>Kary umowne</w:t>
      </w:r>
    </w:p>
    <w:p w14:paraId="28E15F9A" w14:textId="77777777" w:rsidR="006034C9" w:rsidRPr="00670485" w:rsidRDefault="006034C9" w:rsidP="004726A6">
      <w:pPr>
        <w:pStyle w:val="Akapitzlist"/>
        <w:numPr>
          <w:ilvl w:val="0"/>
          <w:numId w:val="26"/>
        </w:numPr>
        <w:spacing w:after="0" w:line="288" w:lineRule="auto"/>
        <w:ind w:left="567" w:hanging="567"/>
        <w:jc w:val="both"/>
        <w:rPr>
          <w:rFonts w:ascii="Georgia" w:hAnsi="Georgia" w:cs="Arial"/>
        </w:rPr>
      </w:pPr>
      <w:r w:rsidRPr="00670485">
        <w:rPr>
          <w:rFonts w:ascii="Georgia" w:hAnsi="Georgia" w:cs="Arial"/>
          <w:bCs/>
        </w:rPr>
        <w:t>W przypadku nienależytego świadczenia wzajemnych zobowiązań w ramach niniejszej Umowy Strony przyjmują</w:t>
      </w:r>
      <w:r w:rsidRPr="00670485">
        <w:rPr>
          <w:rFonts w:ascii="Georgia" w:hAnsi="Georgia" w:cs="Arial"/>
        </w:rPr>
        <w:t xml:space="preserve"> kary umowne, które będą naliczane  w następujących wypadkach i wysokościach:</w:t>
      </w:r>
    </w:p>
    <w:p w14:paraId="691D6671" w14:textId="77777777" w:rsidR="006034C9" w:rsidRPr="00670485" w:rsidRDefault="004A25AA" w:rsidP="004726A6">
      <w:pPr>
        <w:pStyle w:val="Akapitzlist"/>
        <w:numPr>
          <w:ilvl w:val="0"/>
          <w:numId w:val="27"/>
        </w:numPr>
        <w:spacing w:after="0" w:line="288" w:lineRule="auto"/>
        <w:jc w:val="both"/>
        <w:rPr>
          <w:rFonts w:ascii="Georgia" w:hAnsi="Georgia" w:cs="Arial"/>
        </w:rPr>
      </w:pPr>
      <w:r>
        <w:rPr>
          <w:rFonts w:ascii="Georgia" w:hAnsi="Georgia" w:cs="Arial"/>
        </w:rPr>
        <w:t xml:space="preserve">za </w:t>
      </w:r>
      <w:r w:rsidR="00F64FFC">
        <w:rPr>
          <w:rFonts w:ascii="Georgia" w:hAnsi="Georgia" w:cs="Arial"/>
        </w:rPr>
        <w:t xml:space="preserve">zwłokę </w:t>
      </w:r>
      <w:r w:rsidR="006034C9" w:rsidRPr="00670485">
        <w:rPr>
          <w:rFonts w:ascii="Georgia" w:hAnsi="Georgia" w:cs="Arial"/>
        </w:rPr>
        <w:t>w dostarczeniu przedmiotu Umowy w terminie określonym w § 3</w:t>
      </w:r>
      <w:r w:rsidR="00A850BC" w:rsidRPr="00670485">
        <w:rPr>
          <w:rFonts w:ascii="Georgia" w:hAnsi="Georgia" w:cs="Arial"/>
        </w:rPr>
        <w:t xml:space="preserve"> ust. 1</w:t>
      </w:r>
      <w:r w:rsidR="006034C9" w:rsidRPr="00670485">
        <w:rPr>
          <w:rFonts w:ascii="Georgia" w:hAnsi="Georgia" w:cs="Arial"/>
        </w:rPr>
        <w:t xml:space="preserve">, Wykonawca  zapłaci Zamawiającemu karę umowną w wysokości 0,2 %  wynagrodzenia umownego brutto </w:t>
      </w:r>
      <w:r w:rsidR="00A850BC" w:rsidRPr="00670485">
        <w:rPr>
          <w:rFonts w:ascii="Georgia" w:hAnsi="Georgia" w:cs="Arial"/>
        </w:rPr>
        <w:t xml:space="preserve">określonego w § 4 ust. 1 </w:t>
      </w:r>
      <w:r>
        <w:rPr>
          <w:rFonts w:ascii="Georgia" w:hAnsi="Georgia" w:cs="Arial"/>
        </w:rPr>
        <w:t xml:space="preserve">za każdy dzień </w:t>
      </w:r>
      <w:r w:rsidR="00F64FFC">
        <w:rPr>
          <w:rFonts w:ascii="Georgia" w:hAnsi="Georgia" w:cs="Arial"/>
        </w:rPr>
        <w:t>zwłoki</w:t>
      </w:r>
      <w:r w:rsidR="006034C9" w:rsidRPr="00670485">
        <w:rPr>
          <w:rFonts w:ascii="Georgia" w:hAnsi="Georgia" w:cs="Arial"/>
        </w:rPr>
        <w:t>,</w:t>
      </w:r>
    </w:p>
    <w:p w14:paraId="27EFFE0B" w14:textId="77777777" w:rsidR="006034C9" w:rsidRDefault="00F64FFC" w:rsidP="004726A6">
      <w:pPr>
        <w:pStyle w:val="Akapitzlist"/>
        <w:numPr>
          <w:ilvl w:val="0"/>
          <w:numId w:val="27"/>
        </w:numPr>
        <w:spacing w:after="0" w:line="288" w:lineRule="auto"/>
        <w:jc w:val="both"/>
        <w:rPr>
          <w:rFonts w:ascii="Georgia" w:hAnsi="Georgia" w:cs="Arial"/>
        </w:rPr>
      </w:pPr>
      <w:r>
        <w:rPr>
          <w:rFonts w:ascii="Georgia" w:hAnsi="Georgia" w:cs="Arial"/>
        </w:rPr>
        <w:t>za zwłokę</w:t>
      </w:r>
      <w:r w:rsidR="006034C9" w:rsidRPr="00670485">
        <w:rPr>
          <w:rFonts w:ascii="Georgia" w:hAnsi="Georgia" w:cs="Arial"/>
        </w:rPr>
        <w:t xml:space="preserve"> w usunięciu wad stwierdzonych w okresie gwarancji Wykonawca zapłaci Zamawiającemu karę umowną w wysokości 0,2 % wynagrodzenia umownego brutto </w:t>
      </w:r>
      <w:r w:rsidR="00A850BC" w:rsidRPr="00670485">
        <w:rPr>
          <w:rFonts w:ascii="Georgia" w:hAnsi="Georgia" w:cs="Arial"/>
        </w:rPr>
        <w:t xml:space="preserve">określonego w § 4 ust. 1 </w:t>
      </w:r>
      <w:r>
        <w:rPr>
          <w:rFonts w:ascii="Georgia" w:hAnsi="Georgia" w:cs="Arial"/>
        </w:rPr>
        <w:t>za każdy dzień zwłoki</w:t>
      </w:r>
      <w:r w:rsidR="005E1F5B">
        <w:rPr>
          <w:rFonts w:ascii="Georgia" w:hAnsi="Georgia" w:cs="Arial"/>
        </w:rPr>
        <w:t xml:space="preserve"> liczony</w:t>
      </w:r>
      <w:r w:rsidR="006034C9" w:rsidRPr="00670485">
        <w:rPr>
          <w:rFonts w:ascii="Georgia" w:hAnsi="Georgia" w:cs="Arial"/>
        </w:rPr>
        <w:t xml:space="preserve"> od dnia wyznaczonego na usunięcie wad,</w:t>
      </w:r>
    </w:p>
    <w:p w14:paraId="3CF1A6E4" w14:textId="77777777" w:rsidR="006034C9" w:rsidRPr="00670485" w:rsidRDefault="006034C9" w:rsidP="00765842">
      <w:pPr>
        <w:pStyle w:val="Akapitzlist"/>
        <w:numPr>
          <w:ilvl w:val="0"/>
          <w:numId w:val="27"/>
        </w:numPr>
        <w:spacing w:after="0" w:line="288" w:lineRule="auto"/>
        <w:jc w:val="both"/>
        <w:rPr>
          <w:rFonts w:ascii="Georgia" w:hAnsi="Georgia" w:cs="Arial"/>
        </w:rPr>
      </w:pPr>
      <w:r w:rsidRPr="00670485">
        <w:rPr>
          <w:rFonts w:ascii="Georgia" w:hAnsi="Georgia" w:cs="Arial"/>
        </w:rPr>
        <w:t>za odstąpienie od Umowy</w:t>
      </w:r>
      <w:r w:rsidR="005E1F5B">
        <w:rPr>
          <w:rFonts w:ascii="Georgia" w:hAnsi="Georgia" w:cs="Arial"/>
        </w:rPr>
        <w:t xml:space="preserve"> przez którąkolwiek ze stron</w:t>
      </w:r>
      <w:r w:rsidRPr="00670485">
        <w:rPr>
          <w:rFonts w:ascii="Georgia" w:hAnsi="Georgia" w:cs="Arial"/>
        </w:rPr>
        <w:t xml:space="preserve"> z przyczyn zależnych od Wykonawcy, Wykonawca płaci Zamawiającemu karę umowną w wysokości 1</w:t>
      </w:r>
      <w:r w:rsidR="004B05C6" w:rsidRPr="00670485">
        <w:rPr>
          <w:rFonts w:ascii="Georgia" w:hAnsi="Georgia" w:cs="Arial"/>
        </w:rPr>
        <w:t>5</w:t>
      </w:r>
      <w:r w:rsidRPr="00670485">
        <w:rPr>
          <w:rFonts w:ascii="Georgia" w:hAnsi="Georgia" w:cs="Arial"/>
        </w:rPr>
        <w:t xml:space="preserve"> % wynagrodzenia umownego brutto</w:t>
      </w:r>
      <w:r w:rsidR="00765842" w:rsidRPr="00670485">
        <w:rPr>
          <w:rFonts w:ascii="Georgia" w:hAnsi="Georgia" w:cs="Arial"/>
        </w:rPr>
        <w:t xml:space="preserve"> określonego w § 4 ust. 1</w:t>
      </w:r>
      <w:r w:rsidRPr="00670485">
        <w:rPr>
          <w:rFonts w:ascii="Georgia" w:hAnsi="Georgia" w:cs="Arial"/>
        </w:rPr>
        <w:t>.</w:t>
      </w:r>
    </w:p>
    <w:p w14:paraId="1D9C49D4" w14:textId="77777777" w:rsidR="00F64FFC" w:rsidRPr="00F64FFC" w:rsidRDefault="00F64FFC" w:rsidP="004726A6">
      <w:pPr>
        <w:pStyle w:val="Akapitzlist"/>
        <w:numPr>
          <w:ilvl w:val="0"/>
          <w:numId w:val="26"/>
        </w:numPr>
        <w:spacing w:after="0" w:line="288" w:lineRule="auto"/>
        <w:ind w:left="567" w:hanging="567"/>
        <w:jc w:val="both"/>
        <w:rPr>
          <w:rFonts w:ascii="Georgia" w:hAnsi="Georgia" w:cs="Arial"/>
        </w:rPr>
      </w:pPr>
      <w:r>
        <w:rPr>
          <w:rFonts w:ascii="Georgia" w:hAnsi="Georgia" w:cs="Arial"/>
        </w:rPr>
        <w:lastRenderedPageBreak/>
        <w:t>Łączna maksymalna wysokość kar umownych jakich mogą dochodzić Strony Umowy nie może przekroczyć 20 % wartości wynagrodzenia brutto Wykonawcy określonego w § 4 ust. 1.</w:t>
      </w:r>
    </w:p>
    <w:p w14:paraId="0FC90B0F" w14:textId="77777777" w:rsidR="003315E8" w:rsidRPr="00670485" w:rsidRDefault="006034C9" w:rsidP="004726A6">
      <w:pPr>
        <w:pStyle w:val="Akapitzlist"/>
        <w:numPr>
          <w:ilvl w:val="0"/>
          <w:numId w:val="26"/>
        </w:numPr>
        <w:spacing w:after="0" w:line="288" w:lineRule="auto"/>
        <w:ind w:left="567" w:hanging="567"/>
        <w:jc w:val="both"/>
        <w:rPr>
          <w:rFonts w:ascii="Georgia" w:hAnsi="Georgia" w:cs="Arial"/>
        </w:rPr>
      </w:pPr>
      <w:r w:rsidRPr="00670485">
        <w:rPr>
          <w:rFonts w:ascii="Georgia" w:hAnsi="Georgia" w:cs="Arial"/>
          <w:bCs/>
        </w:rPr>
        <w:t xml:space="preserve">Niezależnie od kar umownych, </w:t>
      </w:r>
      <w:r w:rsidR="00314606" w:rsidRPr="00670485">
        <w:rPr>
          <w:rFonts w:ascii="Georgia" w:hAnsi="Georgia" w:cs="Arial"/>
        </w:rPr>
        <w:t>Zamawiający może</w:t>
      </w:r>
      <w:r w:rsidRPr="00670485">
        <w:rPr>
          <w:rFonts w:ascii="Georgia" w:hAnsi="Georgia" w:cs="Arial"/>
        </w:rPr>
        <w:t xml:space="preserve"> dochodzić odszkodowania uzupełniającego</w:t>
      </w:r>
      <w:r w:rsidRPr="00670485">
        <w:rPr>
          <w:rFonts w:ascii="Georgia" w:hAnsi="Georgia" w:cs="Arial"/>
          <w:b/>
        </w:rPr>
        <w:t xml:space="preserve"> </w:t>
      </w:r>
      <w:r w:rsidRPr="00670485">
        <w:rPr>
          <w:rFonts w:ascii="Georgia" w:hAnsi="Georgia" w:cs="Arial"/>
          <w:bCs/>
        </w:rPr>
        <w:t>na zasadach ogólnych, przewyższającego wysokość kar umownych.</w:t>
      </w:r>
    </w:p>
    <w:p w14:paraId="2EB9E50A" w14:textId="77777777" w:rsidR="00A02588" w:rsidRPr="00670485" w:rsidRDefault="00A02588" w:rsidP="004726A6">
      <w:pPr>
        <w:pStyle w:val="Akapitzlist"/>
        <w:spacing w:after="0" w:line="288" w:lineRule="auto"/>
        <w:ind w:left="567"/>
        <w:jc w:val="both"/>
        <w:rPr>
          <w:rFonts w:ascii="Georgia" w:hAnsi="Georgia" w:cs="Arial"/>
        </w:rPr>
      </w:pPr>
    </w:p>
    <w:p w14:paraId="2C947904" w14:textId="77777777" w:rsidR="006034C9" w:rsidRPr="00670485" w:rsidRDefault="006034C9" w:rsidP="004726A6">
      <w:pPr>
        <w:keepNext/>
        <w:spacing w:after="0" w:line="288" w:lineRule="auto"/>
        <w:jc w:val="center"/>
        <w:rPr>
          <w:rFonts w:ascii="Georgia" w:hAnsi="Georgia" w:cs="Arial"/>
          <w:b/>
          <w:bCs/>
        </w:rPr>
      </w:pPr>
      <w:r w:rsidRPr="00670485">
        <w:rPr>
          <w:rFonts w:ascii="Georgia" w:hAnsi="Georgia" w:cs="Arial"/>
          <w:b/>
          <w:bCs/>
        </w:rPr>
        <w:t xml:space="preserve">§ </w:t>
      </w:r>
      <w:r w:rsidR="00A02588" w:rsidRPr="00670485">
        <w:rPr>
          <w:rFonts w:ascii="Georgia" w:hAnsi="Georgia" w:cs="Arial"/>
          <w:b/>
          <w:bCs/>
        </w:rPr>
        <w:t>8</w:t>
      </w:r>
    </w:p>
    <w:p w14:paraId="56F353C3" w14:textId="77777777" w:rsidR="006034C9" w:rsidRPr="00670485" w:rsidRDefault="006034C9" w:rsidP="004726A6">
      <w:pPr>
        <w:keepNext/>
        <w:spacing w:after="0" w:line="288" w:lineRule="auto"/>
        <w:jc w:val="center"/>
        <w:rPr>
          <w:rFonts w:ascii="Georgia" w:hAnsi="Georgia" w:cs="Arial"/>
          <w:b/>
          <w:bCs/>
        </w:rPr>
      </w:pPr>
      <w:r w:rsidRPr="00670485">
        <w:rPr>
          <w:rFonts w:ascii="Georgia" w:hAnsi="Georgia" w:cs="Arial"/>
          <w:b/>
          <w:bCs/>
        </w:rPr>
        <w:t>Odstąpienie od Umowy</w:t>
      </w:r>
    </w:p>
    <w:p w14:paraId="4FE13A5A" w14:textId="77777777" w:rsidR="006034C9" w:rsidRPr="00670485" w:rsidRDefault="006034C9" w:rsidP="004726A6">
      <w:pPr>
        <w:pStyle w:val="ust"/>
        <w:numPr>
          <w:ilvl w:val="0"/>
          <w:numId w:val="28"/>
        </w:numPr>
        <w:tabs>
          <w:tab w:val="clear" w:pos="720"/>
          <w:tab w:val="num" w:pos="567"/>
          <w:tab w:val="num" w:pos="2340"/>
        </w:tabs>
        <w:spacing w:before="0" w:after="0" w:line="288" w:lineRule="auto"/>
        <w:ind w:left="567" w:hanging="567"/>
        <w:rPr>
          <w:rFonts w:ascii="Georgia" w:hAnsi="Georgia" w:cs="Arial"/>
          <w:sz w:val="22"/>
          <w:szCs w:val="22"/>
        </w:rPr>
      </w:pPr>
      <w:r w:rsidRPr="00670485">
        <w:rPr>
          <w:rFonts w:ascii="Georgia" w:hAnsi="Georgia" w:cs="Arial"/>
          <w:sz w:val="22"/>
          <w:szCs w:val="22"/>
        </w:rPr>
        <w:t>Zamawiający może odstąpić od Umowy w przypadku niewykonania przez Wykonawcę obowiązków z niej wynikających, w szczególności w przypadku gdy:</w:t>
      </w:r>
    </w:p>
    <w:p w14:paraId="0E8878B9" w14:textId="77777777" w:rsidR="006034C9" w:rsidRPr="005E1F5B" w:rsidRDefault="006034C9" w:rsidP="004726A6">
      <w:pPr>
        <w:pStyle w:val="ust"/>
        <w:tabs>
          <w:tab w:val="num" w:pos="2340"/>
        </w:tabs>
        <w:spacing w:before="0" w:after="0" w:line="288" w:lineRule="auto"/>
        <w:ind w:left="851"/>
        <w:rPr>
          <w:rFonts w:ascii="Georgia" w:hAnsi="Georgia" w:cs="Arial"/>
          <w:sz w:val="22"/>
          <w:szCs w:val="22"/>
        </w:rPr>
      </w:pPr>
      <w:r w:rsidRPr="00670485">
        <w:rPr>
          <w:rFonts w:ascii="Georgia" w:hAnsi="Georgia" w:cs="Arial"/>
          <w:sz w:val="22"/>
          <w:szCs w:val="22"/>
        </w:rPr>
        <w:t xml:space="preserve">1) </w:t>
      </w:r>
      <w:r w:rsidRPr="005E1F5B">
        <w:rPr>
          <w:rFonts w:ascii="Georgia" w:hAnsi="Georgia" w:cs="Arial"/>
          <w:sz w:val="22"/>
          <w:szCs w:val="22"/>
        </w:rPr>
        <w:t>Wykonawca nie dotrzymuje termin</w:t>
      </w:r>
      <w:r w:rsidR="004822D6" w:rsidRPr="005E1F5B">
        <w:rPr>
          <w:rFonts w:ascii="Georgia" w:hAnsi="Georgia" w:cs="Arial"/>
          <w:sz w:val="22"/>
          <w:szCs w:val="22"/>
        </w:rPr>
        <w:t>u</w:t>
      </w:r>
      <w:r w:rsidRPr="005E1F5B">
        <w:rPr>
          <w:rFonts w:ascii="Georgia" w:hAnsi="Georgia" w:cs="Arial"/>
          <w:sz w:val="22"/>
          <w:szCs w:val="22"/>
        </w:rPr>
        <w:t xml:space="preserve"> wskazan</w:t>
      </w:r>
      <w:r w:rsidR="004822D6" w:rsidRPr="005E1F5B">
        <w:rPr>
          <w:rFonts w:ascii="Georgia" w:hAnsi="Georgia" w:cs="Arial"/>
          <w:sz w:val="22"/>
          <w:szCs w:val="22"/>
        </w:rPr>
        <w:t>ego</w:t>
      </w:r>
      <w:r w:rsidRPr="005E1F5B">
        <w:rPr>
          <w:rFonts w:ascii="Georgia" w:hAnsi="Georgia" w:cs="Arial"/>
          <w:sz w:val="22"/>
          <w:szCs w:val="22"/>
        </w:rPr>
        <w:t xml:space="preserve"> w § 3 ust. 1;</w:t>
      </w:r>
    </w:p>
    <w:p w14:paraId="248C0582" w14:textId="77777777" w:rsidR="005E1F5B" w:rsidRPr="005E1F5B" w:rsidRDefault="006034C9" w:rsidP="005E1F5B">
      <w:pPr>
        <w:pStyle w:val="ust"/>
        <w:tabs>
          <w:tab w:val="num" w:pos="2340"/>
        </w:tabs>
        <w:spacing w:before="0" w:after="0" w:line="288" w:lineRule="auto"/>
        <w:ind w:left="567" w:firstLine="0"/>
        <w:rPr>
          <w:rFonts w:ascii="Georgia" w:hAnsi="Georgia" w:cs="Arial"/>
          <w:sz w:val="22"/>
          <w:szCs w:val="22"/>
        </w:rPr>
      </w:pPr>
      <w:r w:rsidRPr="005E1F5B">
        <w:rPr>
          <w:rFonts w:ascii="Georgia" w:hAnsi="Georgia" w:cs="Arial"/>
          <w:sz w:val="22"/>
          <w:szCs w:val="22"/>
        </w:rPr>
        <w:t>2) Wykonawca w nienależyty sposób wywiązuje się z powierzonych mu zadań;</w:t>
      </w:r>
    </w:p>
    <w:p w14:paraId="2ABC1DD3" w14:textId="77777777" w:rsidR="005E1F5B" w:rsidRPr="005E1F5B" w:rsidRDefault="005E1F5B" w:rsidP="005E1F5B">
      <w:pPr>
        <w:pStyle w:val="ust"/>
        <w:tabs>
          <w:tab w:val="num" w:pos="2340"/>
        </w:tabs>
        <w:spacing w:before="0" w:after="0" w:line="288" w:lineRule="auto"/>
        <w:ind w:left="567" w:firstLine="0"/>
        <w:rPr>
          <w:rFonts w:ascii="Georgia" w:hAnsi="Georgia" w:cs="Arial"/>
          <w:sz w:val="22"/>
          <w:szCs w:val="22"/>
        </w:rPr>
      </w:pPr>
      <w:r w:rsidRPr="005E1F5B">
        <w:rPr>
          <w:rFonts w:ascii="Georgia" w:hAnsi="Georgia" w:cs="Arial"/>
          <w:sz w:val="22"/>
          <w:szCs w:val="22"/>
        </w:rPr>
        <w:t xml:space="preserve">3) </w:t>
      </w:r>
      <w:r w:rsidR="006034C9" w:rsidRPr="005E1F5B">
        <w:rPr>
          <w:rFonts w:ascii="Georgia" w:hAnsi="Georgia" w:cs="Arial"/>
          <w:sz w:val="22"/>
          <w:szCs w:val="22"/>
        </w:rPr>
        <w:t>Wykonawca realizuje dostaw</w:t>
      </w:r>
      <w:r w:rsidR="004822D6" w:rsidRPr="005E1F5B">
        <w:rPr>
          <w:rFonts w:ascii="Georgia" w:hAnsi="Georgia" w:cs="Arial"/>
          <w:sz w:val="22"/>
          <w:szCs w:val="22"/>
        </w:rPr>
        <w:t>ę</w:t>
      </w:r>
      <w:r w:rsidR="006034C9" w:rsidRPr="005E1F5B">
        <w:rPr>
          <w:rFonts w:ascii="Georgia" w:hAnsi="Georgia" w:cs="Arial"/>
          <w:sz w:val="22"/>
          <w:szCs w:val="22"/>
        </w:rPr>
        <w:t xml:space="preserve"> niezgodnie z Opisem przedmiotu zamówienia oraz z postanowieniami niniejszej Umowy;</w:t>
      </w:r>
    </w:p>
    <w:p w14:paraId="0DD0FA14" w14:textId="77777777" w:rsidR="00D50584" w:rsidRPr="00670485" w:rsidRDefault="006034C9" w:rsidP="004726A6">
      <w:pPr>
        <w:pStyle w:val="Akapitzlist"/>
        <w:numPr>
          <w:ilvl w:val="0"/>
          <w:numId w:val="28"/>
        </w:numPr>
        <w:tabs>
          <w:tab w:val="clear" w:pos="720"/>
          <w:tab w:val="num" w:pos="567"/>
          <w:tab w:val="num" w:pos="2340"/>
        </w:tabs>
        <w:spacing w:after="120" w:line="288" w:lineRule="auto"/>
        <w:ind w:left="567" w:hanging="567"/>
        <w:jc w:val="both"/>
        <w:rPr>
          <w:rFonts w:ascii="Georgia" w:hAnsi="Georgia" w:cs="Arial"/>
        </w:rPr>
      </w:pPr>
      <w:r w:rsidRPr="00670485">
        <w:rPr>
          <w:rFonts w:ascii="Georgia" w:hAnsi="Georgia" w:cs="Arial"/>
        </w:rPr>
        <w:t>W przypadku odstąpienia od niniejszej Umowy, Zamawiający zachowuje prawo do dochodzenia kar u</w:t>
      </w:r>
      <w:r w:rsidR="00D50584" w:rsidRPr="00670485">
        <w:rPr>
          <w:rFonts w:ascii="Georgia" w:hAnsi="Georgia" w:cs="Arial"/>
        </w:rPr>
        <w:t>mownych przewidzianych w Umowie.</w:t>
      </w:r>
    </w:p>
    <w:p w14:paraId="25167D40" w14:textId="77777777" w:rsidR="00D50584" w:rsidRPr="00670485" w:rsidRDefault="00D613D8" w:rsidP="004726A6">
      <w:pPr>
        <w:pStyle w:val="Akapitzlist"/>
        <w:numPr>
          <w:ilvl w:val="0"/>
          <w:numId w:val="28"/>
        </w:numPr>
        <w:tabs>
          <w:tab w:val="clear" w:pos="720"/>
          <w:tab w:val="num" w:pos="567"/>
          <w:tab w:val="num" w:pos="2340"/>
        </w:tabs>
        <w:spacing w:after="120" w:line="288" w:lineRule="auto"/>
        <w:ind w:left="567" w:hanging="567"/>
        <w:jc w:val="both"/>
        <w:rPr>
          <w:rFonts w:ascii="Georgia" w:hAnsi="Georgia" w:cs="Arial"/>
        </w:rPr>
      </w:pPr>
      <w:r w:rsidRPr="00670485">
        <w:rPr>
          <w:rFonts w:ascii="Georgia" w:hAnsi="Georgia" w:cs="Arial"/>
        </w:rPr>
        <w:t>Niezależnie od przypadku określonego w ust. 1 Zamawiający może odstąpić od Umowy w przypadku utraty lub nie przyznania w pełnej wysokości środków pochodzących z budżetu Unii Europejskiej na realizację przedmiotu Umowy w terminie 7 dni od dnia powzięcia wia</w:t>
      </w:r>
      <w:r w:rsidR="00BB068B" w:rsidRPr="00670485">
        <w:rPr>
          <w:rFonts w:ascii="Georgia" w:hAnsi="Georgia" w:cs="Arial"/>
        </w:rPr>
        <w:t>domości o  </w:t>
      </w:r>
      <w:r w:rsidRPr="00670485">
        <w:rPr>
          <w:rFonts w:ascii="Georgia" w:hAnsi="Georgia" w:cs="Arial"/>
        </w:rPr>
        <w:t xml:space="preserve">utracie lub zmniejszeniu tych środków. </w:t>
      </w:r>
    </w:p>
    <w:p w14:paraId="6ACFCBA0" w14:textId="77777777" w:rsidR="00CB7CA2" w:rsidRPr="00670485" w:rsidRDefault="00D613D8" w:rsidP="004726A6">
      <w:pPr>
        <w:pStyle w:val="Akapitzlist"/>
        <w:numPr>
          <w:ilvl w:val="0"/>
          <w:numId w:val="28"/>
        </w:numPr>
        <w:tabs>
          <w:tab w:val="clear" w:pos="720"/>
          <w:tab w:val="num" w:pos="567"/>
          <w:tab w:val="num" w:pos="2340"/>
        </w:tabs>
        <w:spacing w:after="120" w:line="288" w:lineRule="auto"/>
        <w:ind w:left="567" w:hanging="567"/>
        <w:jc w:val="both"/>
        <w:rPr>
          <w:rFonts w:ascii="Georgia" w:hAnsi="Georgia" w:cs="Arial"/>
        </w:rPr>
      </w:pPr>
      <w:r w:rsidRPr="00670485">
        <w:rPr>
          <w:rFonts w:ascii="Georgia" w:hAnsi="Georgia" w:cs="Arial"/>
        </w:rPr>
        <w:t xml:space="preserve">Wykonanie prawa do odstąpienia od Umowy dokonuje się poprzez złożenie stosownego oświadczenia. Oświadczenie o odstąpieniu od Umowy powinno być sporządzone na piśmie pod rygorem nieważności. </w:t>
      </w:r>
    </w:p>
    <w:p w14:paraId="40C3AEFD" w14:textId="77777777" w:rsidR="00CB7CA2" w:rsidRPr="00670485" w:rsidRDefault="004726A6" w:rsidP="004726A6">
      <w:pPr>
        <w:keepNext/>
        <w:keepLines/>
        <w:spacing w:after="3" w:line="288" w:lineRule="auto"/>
        <w:ind w:left="300" w:right="351" w:hanging="10"/>
        <w:jc w:val="center"/>
        <w:outlineLvl w:val="0"/>
        <w:rPr>
          <w:rFonts w:ascii="Georgia" w:eastAsia="Times New Roman" w:hAnsi="Georgia" w:cs="Arial"/>
          <w:b/>
          <w:color w:val="000000"/>
          <w:lang w:eastAsia="pl-PL"/>
        </w:rPr>
      </w:pPr>
      <w:r w:rsidRPr="00670485">
        <w:rPr>
          <w:rFonts w:ascii="Georgia" w:eastAsia="Times New Roman" w:hAnsi="Georgia" w:cs="Arial"/>
          <w:b/>
          <w:color w:val="000000"/>
          <w:lang w:eastAsia="pl-PL"/>
        </w:rPr>
        <w:t>§ 9</w:t>
      </w:r>
    </w:p>
    <w:p w14:paraId="2E1CEF1C" w14:textId="77777777" w:rsidR="00CB7CA2" w:rsidRPr="00670485" w:rsidRDefault="00CB7CA2" w:rsidP="004726A6">
      <w:pPr>
        <w:keepNext/>
        <w:keepLines/>
        <w:spacing w:after="3" w:line="288" w:lineRule="auto"/>
        <w:ind w:left="300" w:right="351" w:hanging="10"/>
        <w:jc w:val="center"/>
        <w:outlineLvl w:val="0"/>
        <w:rPr>
          <w:rFonts w:ascii="Georgia" w:eastAsia="Times New Roman" w:hAnsi="Georgia" w:cs="Arial"/>
          <w:b/>
          <w:color w:val="000000"/>
          <w:lang w:eastAsia="pl-PL"/>
        </w:rPr>
      </w:pPr>
      <w:r w:rsidRPr="00670485">
        <w:rPr>
          <w:rFonts w:ascii="Georgia" w:eastAsia="Times New Roman" w:hAnsi="Georgia" w:cs="Arial"/>
          <w:b/>
          <w:color w:val="000000"/>
          <w:lang w:eastAsia="pl-PL"/>
        </w:rPr>
        <w:t xml:space="preserve">Zmiany Umowy </w:t>
      </w:r>
    </w:p>
    <w:p w14:paraId="270DDECA" w14:textId="77777777" w:rsidR="00CB7CA2" w:rsidRPr="00670485" w:rsidRDefault="00CB7CA2" w:rsidP="004726A6">
      <w:pPr>
        <w:pStyle w:val="Akapitzlist"/>
        <w:numPr>
          <w:ilvl w:val="0"/>
          <w:numId w:val="36"/>
        </w:numPr>
        <w:spacing w:after="13" w:line="288" w:lineRule="auto"/>
        <w:ind w:left="567" w:right="58" w:hanging="567"/>
        <w:jc w:val="both"/>
        <w:rPr>
          <w:rFonts w:ascii="Georgia" w:eastAsia="Times New Roman" w:hAnsi="Georgia" w:cs="Arial"/>
          <w:color w:val="000000"/>
          <w:lang w:eastAsia="pl-PL"/>
        </w:rPr>
      </w:pPr>
      <w:r w:rsidRPr="00670485">
        <w:rPr>
          <w:rFonts w:ascii="Georgia" w:eastAsia="Times New Roman" w:hAnsi="Georgia" w:cs="Arial"/>
          <w:color w:val="000000"/>
          <w:lang w:eastAsia="pl-PL"/>
        </w:rPr>
        <w:t xml:space="preserve">Zamawiający przewiduje następujące możliwości dokonania zmian postanowień zawartej Umowy w stosunku do treści oferty, na podstawie której dokonano wyboru Wykonawcy, bez zwiększenia wynagrodzenia Wykonawcy, w szczególności w sytuacjach: </w:t>
      </w:r>
    </w:p>
    <w:p w14:paraId="5A28A826" w14:textId="77777777" w:rsidR="00617C9A" w:rsidRPr="00670485" w:rsidRDefault="00617C9A" w:rsidP="00617C9A">
      <w:pPr>
        <w:pStyle w:val="Akapitzlist"/>
        <w:numPr>
          <w:ilvl w:val="0"/>
          <w:numId w:val="35"/>
        </w:numPr>
        <w:ind w:left="1134" w:hanging="567"/>
        <w:rPr>
          <w:rFonts w:ascii="Georgia" w:eastAsia="Times New Roman" w:hAnsi="Georgia" w:cs="Arial"/>
          <w:color w:val="000000"/>
          <w:lang w:eastAsia="pl-PL"/>
        </w:rPr>
      </w:pPr>
      <w:r w:rsidRPr="00670485">
        <w:rPr>
          <w:rFonts w:ascii="Georgia" w:eastAsia="Times New Roman" w:hAnsi="Georgia" w:cs="Arial"/>
          <w:color w:val="000000"/>
          <w:lang w:eastAsia="pl-PL"/>
        </w:rPr>
        <w:t>nastąpi zmiana powszechnie obowiązujących przepisów prawa w zakresie mającym wpływ na realizację przedmiotu zamówienia, bez zmiany ceny z oferty;</w:t>
      </w:r>
    </w:p>
    <w:p w14:paraId="64C79F8E" w14:textId="77777777" w:rsidR="00617C9A" w:rsidRPr="00670485" w:rsidRDefault="00617C9A" w:rsidP="00617C9A">
      <w:pPr>
        <w:pStyle w:val="Akapitzlist"/>
        <w:numPr>
          <w:ilvl w:val="0"/>
          <w:numId w:val="35"/>
        </w:numPr>
        <w:ind w:left="1134" w:hanging="567"/>
        <w:jc w:val="both"/>
        <w:rPr>
          <w:rFonts w:ascii="Georgia" w:eastAsia="Times New Roman" w:hAnsi="Georgia" w:cs="Arial"/>
          <w:color w:val="000000"/>
          <w:lang w:eastAsia="pl-PL"/>
        </w:rPr>
      </w:pPr>
      <w:r w:rsidRPr="00670485">
        <w:rPr>
          <w:rFonts w:ascii="Georgia" w:eastAsia="Times New Roman" w:hAnsi="Georgia" w:cs="Arial"/>
          <w:color w:val="000000"/>
          <w:lang w:eastAsia="pl-PL"/>
        </w:rPr>
        <w:t>nastąpi zmiana w interpretacjach przepisów prawny</w:t>
      </w:r>
      <w:r w:rsidR="00BB068B" w:rsidRPr="00670485">
        <w:rPr>
          <w:rFonts w:ascii="Georgia" w:eastAsia="Times New Roman" w:hAnsi="Georgia" w:cs="Arial"/>
          <w:color w:val="000000"/>
          <w:lang w:eastAsia="pl-PL"/>
        </w:rPr>
        <w:t>ch, księgowych lub skarbowych w   </w:t>
      </w:r>
      <w:r w:rsidRPr="00670485">
        <w:rPr>
          <w:rFonts w:ascii="Georgia" w:eastAsia="Times New Roman" w:hAnsi="Georgia" w:cs="Arial"/>
          <w:color w:val="000000"/>
          <w:lang w:eastAsia="pl-PL"/>
        </w:rPr>
        <w:t>szczególności wydanych przez skarbowe podmioty państwowe, lub też przez zewnętrzne instytucje audytorskie i prawne, które to opinie będą wymagały dostosowania Umowy w celu uzyskania zgodności z charakterem Umowy, bez zmiany cen określonych w ofercie</w:t>
      </w:r>
      <w:r w:rsidR="00CB7CA2" w:rsidRPr="00670485">
        <w:rPr>
          <w:rFonts w:ascii="Georgia" w:eastAsia="Times New Roman" w:hAnsi="Georgia" w:cs="Arial"/>
          <w:color w:val="000000"/>
          <w:lang w:eastAsia="pl-PL"/>
        </w:rPr>
        <w:t xml:space="preserve">; </w:t>
      </w:r>
    </w:p>
    <w:p w14:paraId="5940FE0D" w14:textId="77777777" w:rsidR="00617C9A" w:rsidRPr="00670485" w:rsidRDefault="00CB7CA2" w:rsidP="00617C9A">
      <w:pPr>
        <w:pStyle w:val="Akapitzlist"/>
        <w:numPr>
          <w:ilvl w:val="0"/>
          <w:numId w:val="35"/>
        </w:numPr>
        <w:ind w:left="1134" w:hanging="567"/>
        <w:jc w:val="both"/>
        <w:rPr>
          <w:rFonts w:ascii="Georgia" w:eastAsia="Times New Roman" w:hAnsi="Georgia" w:cs="Arial"/>
          <w:color w:val="000000"/>
          <w:lang w:eastAsia="pl-PL"/>
        </w:rPr>
      </w:pPr>
      <w:r w:rsidRPr="00670485">
        <w:rPr>
          <w:rFonts w:ascii="Georgia" w:eastAsia="Times New Roman" w:hAnsi="Georgia" w:cs="Arial"/>
          <w:color w:val="000000"/>
          <w:lang w:eastAsia="pl-PL"/>
        </w:rPr>
        <w:t xml:space="preserve">wystąpienia okoliczności (zdarzeń), na które strony Umowy nie miały wpływu, a okoliczności (zdarzenia) te dotyczyły działania lub zaniechania osób trzecich lub/organów, w stosunku do okoliczności towarzyszących zawarciu Umowy, a wpływających obiektywnie, bezpośrednio lub pośrednio w sposób dalece utrudniający, niemożliwy lub czyniący niemożliwym spełnienia świadczeń stron Umowy, w sposób określony pierwotnie w umowie lub istotnych postanowieniach Umowy; </w:t>
      </w:r>
    </w:p>
    <w:p w14:paraId="2D5F0F0B" w14:textId="77777777" w:rsidR="00D402E1" w:rsidRPr="00670485" w:rsidRDefault="00CB7CA2" w:rsidP="00D402E1">
      <w:pPr>
        <w:pStyle w:val="Akapitzlist"/>
        <w:numPr>
          <w:ilvl w:val="0"/>
          <w:numId w:val="35"/>
        </w:numPr>
        <w:ind w:left="1134" w:hanging="567"/>
        <w:jc w:val="both"/>
        <w:rPr>
          <w:rFonts w:ascii="Georgia" w:eastAsia="Times New Roman" w:hAnsi="Georgia" w:cs="Arial"/>
          <w:color w:val="000000"/>
          <w:lang w:eastAsia="pl-PL"/>
        </w:rPr>
      </w:pPr>
      <w:r w:rsidRPr="00670485">
        <w:rPr>
          <w:rFonts w:ascii="Georgia" w:eastAsia="Times New Roman" w:hAnsi="Georgia" w:cs="Arial"/>
          <w:color w:val="000000"/>
          <w:lang w:eastAsia="pl-PL"/>
        </w:rPr>
        <w:lastRenderedPageBreak/>
        <w:t xml:space="preserve">zmiany przedmiotu oferty Wykonawcy – w przypadku, gdy </w:t>
      </w:r>
      <w:r w:rsidR="00D506B2">
        <w:rPr>
          <w:rFonts w:ascii="Georgia" w:eastAsia="Times New Roman" w:hAnsi="Georgia" w:cs="Arial"/>
          <w:color w:val="000000"/>
          <w:lang w:eastAsia="pl-PL"/>
        </w:rPr>
        <w:t>Wyposażenie stanowiące</w:t>
      </w:r>
      <w:r w:rsidRPr="00670485">
        <w:rPr>
          <w:rFonts w:ascii="Georgia" w:eastAsia="Times New Roman" w:hAnsi="Georgia" w:cs="Arial"/>
          <w:color w:val="000000"/>
          <w:lang w:eastAsia="pl-PL"/>
        </w:rPr>
        <w:t xml:space="preserve"> przedmiot </w:t>
      </w:r>
      <w:r w:rsidR="00BB068B" w:rsidRPr="00670485">
        <w:rPr>
          <w:rFonts w:ascii="Georgia" w:eastAsia="Times New Roman" w:hAnsi="Georgia" w:cs="Arial"/>
          <w:color w:val="000000"/>
          <w:lang w:eastAsia="pl-PL"/>
        </w:rPr>
        <w:t>Umowy został</w:t>
      </w:r>
      <w:r w:rsidR="00D506B2">
        <w:rPr>
          <w:rFonts w:ascii="Georgia" w:eastAsia="Times New Roman" w:hAnsi="Georgia" w:cs="Arial"/>
          <w:color w:val="000000"/>
          <w:lang w:eastAsia="pl-PL"/>
        </w:rPr>
        <w:t>o</w:t>
      </w:r>
      <w:r w:rsidRPr="00670485">
        <w:rPr>
          <w:rFonts w:ascii="Georgia" w:eastAsia="Times New Roman" w:hAnsi="Georgia" w:cs="Arial"/>
          <w:color w:val="000000"/>
          <w:lang w:eastAsia="pl-PL"/>
        </w:rPr>
        <w:t xml:space="preserve"> wycofan</w:t>
      </w:r>
      <w:r w:rsidR="00D506B2">
        <w:rPr>
          <w:rFonts w:ascii="Georgia" w:eastAsia="Times New Roman" w:hAnsi="Georgia" w:cs="Arial"/>
          <w:color w:val="000000"/>
          <w:lang w:eastAsia="pl-PL"/>
        </w:rPr>
        <w:t>e</w:t>
      </w:r>
      <w:r w:rsidRPr="00670485">
        <w:rPr>
          <w:rFonts w:ascii="Georgia" w:eastAsia="Times New Roman" w:hAnsi="Georgia" w:cs="Arial"/>
          <w:color w:val="000000"/>
          <w:lang w:eastAsia="pl-PL"/>
        </w:rPr>
        <w:t xml:space="preserve"> z rynku, lub zaprzestano jego produkcji, a proponowane przez Wykonawcę </w:t>
      </w:r>
      <w:r w:rsidR="00D506B2">
        <w:rPr>
          <w:rFonts w:ascii="Georgia" w:eastAsia="Times New Roman" w:hAnsi="Georgia" w:cs="Arial"/>
          <w:color w:val="000000"/>
          <w:lang w:eastAsia="pl-PL"/>
        </w:rPr>
        <w:t>Wyposażenie</w:t>
      </w:r>
      <w:r w:rsidRPr="00670485">
        <w:rPr>
          <w:rFonts w:ascii="Georgia" w:eastAsia="Times New Roman" w:hAnsi="Georgia" w:cs="Arial"/>
          <w:color w:val="000000"/>
          <w:lang w:eastAsia="pl-PL"/>
        </w:rPr>
        <w:t xml:space="preserve"> posiada nie gorsze cechy, parametry i funkcjonalność niż </w:t>
      </w:r>
      <w:r w:rsidR="00D506B2">
        <w:rPr>
          <w:rFonts w:ascii="Georgia" w:eastAsia="Times New Roman" w:hAnsi="Georgia" w:cs="Arial"/>
          <w:color w:val="000000"/>
          <w:lang w:eastAsia="pl-PL"/>
        </w:rPr>
        <w:t>będące</w:t>
      </w:r>
      <w:r w:rsidRPr="00670485">
        <w:rPr>
          <w:rFonts w:ascii="Georgia" w:eastAsia="Times New Roman" w:hAnsi="Georgia" w:cs="Arial"/>
          <w:color w:val="000000"/>
          <w:lang w:eastAsia="pl-PL"/>
        </w:rPr>
        <w:t xml:space="preserve"> przedmiotem oferty Wykonawcy oraz pozostałe warunki dostaw, świadczenia usług pozostają bez zmian. </w:t>
      </w:r>
    </w:p>
    <w:p w14:paraId="32D0D610" w14:textId="77777777" w:rsidR="00CB7CA2" w:rsidRPr="00670485" w:rsidRDefault="00D402E1" w:rsidP="00D402E1">
      <w:pPr>
        <w:pStyle w:val="Akapitzlist"/>
        <w:numPr>
          <w:ilvl w:val="0"/>
          <w:numId w:val="35"/>
        </w:numPr>
        <w:ind w:left="1134" w:hanging="567"/>
        <w:jc w:val="both"/>
        <w:rPr>
          <w:rFonts w:ascii="Georgia" w:eastAsia="Times New Roman" w:hAnsi="Georgia" w:cs="Arial"/>
          <w:color w:val="000000"/>
          <w:lang w:eastAsia="pl-PL"/>
        </w:rPr>
      </w:pPr>
      <w:r w:rsidRPr="00670485">
        <w:rPr>
          <w:rFonts w:ascii="Georgia" w:eastAsia="Times New Roman" w:hAnsi="Georgia" w:cs="Arial"/>
          <w:color w:val="000000"/>
          <w:lang w:eastAsia="pl-PL"/>
        </w:rPr>
        <w:t>konieczne będą zmiany terminu realizacji Umowy z powodu zaistnienia siły wyższej</w:t>
      </w:r>
      <w:r w:rsidR="007136F0" w:rsidRPr="00670485">
        <w:rPr>
          <w:rFonts w:ascii="Georgia" w:eastAsia="Times New Roman" w:hAnsi="Georgia" w:cs="Times New Roman"/>
          <w:lang w:eastAsia="pl-PL"/>
        </w:rPr>
        <w:t xml:space="preserve"> </w:t>
      </w:r>
      <w:r w:rsidR="007136F0" w:rsidRPr="00670485">
        <w:rPr>
          <w:rFonts w:ascii="Georgia" w:eastAsia="Times New Roman" w:hAnsi="Georgia" w:cs="Arial"/>
          <w:color w:val="000000"/>
          <w:lang w:eastAsia="pl-PL"/>
        </w:rPr>
        <w:t>przez którą rozumie się wszelkie nadzwyczajne zdarzenia o charakterze zewnętrznym, niemożliwe do przewidzenia, takie jak: katastrofy, pożary, powodzie, wybuchy, działania wojenne, które w części lub w całości uniemożliwiają</w:t>
      </w:r>
      <w:r w:rsidR="007136F0" w:rsidRPr="00670485">
        <w:rPr>
          <w:rFonts w:ascii="Georgia" w:eastAsia="Times New Roman" w:hAnsi="Georgia" w:cs="Times New Roman"/>
          <w:lang w:eastAsia="pl-PL"/>
        </w:rPr>
        <w:t xml:space="preserve"> </w:t>
      </w:r>
      <w:r w:rsidR="007136F0" w:rsidRPr="00670485">
        <w:rPr>
          <w:rFonts w:ascii="Georgia" w:eastAsia="Times New Roman" w:hAnsi="Georgia" w:cs="Arial"/>
          <w:color w:val="000000"/>
          <w:lang w:eastAsia="pl-PL"/>
        </w:rPr>
        <w:t>wykonanie zobowiązań zawartych w Umowie</w:t>
      </w:r>
      <w:r w:rsidR="00CB7CA2" w:rsidRPr="00670485">
        <w:rPr>
          <w:rFonts w:ascii="Georgia" w:eastAsia="Times New Roman" w:hAnsi="Georgia" w:cs="Arial"/>
          <w:color w:val="000000"/>
          <w:lang w:eastAsia="pl-PL"/>
        </w:rPr>
        <w:t xml:space="preserve">. </w:t>
      </w:r>
    </w:p>
    <w:p w14:paraId="10B0FF14" w14:textId="77777777" w:rsidR="00CB7CA2" w:rsidRPr="00670485" w:rsidRDefault="00CB7CA2" w:rsidP="004726A6">
      <w:pPr>
        <w:pStyle w:val="Akapitzlist"/>
        <w:numPr>
          <w:ilvl w:val="0"/>
          <w:numId w:val="36"/>
        </w:numPr>
        <w:spacing w:after="13" w:line="288" w:lineRule="auto"/>
        <w:ind w:left="567" w:right="58" w:hanging="567"/>
        <w:jc w:val="both"/>
        <w:rPr>
          <w:rFonts w:ascii="Georgia" w:eastAsia="Times New Roman" w:hAnsi="Georgia" w:cs="Arial"/>
          <w:color w:val="000000"/>
          <w:lang w:eastAsia="pl-PL"/>
        </w:rPr>
      </w:pPr>
      <w:r w:rsidRPr="00670485">
        <w:rPr>
          <w:rFonts w:ascii="Georgia" w:eastAsia="Times New Roman" w:hAnsi="Georgia" w:cs="Arial"/>
          <w:color w:val="000000"/>
          <w:lang w:eastAsia="pl-PL"/>
        </w:rPr>
        <w:t xml:space="preserve">Wprowadzenie zmian postanowień Umowy wymaga  zgodnej woli Stron, zachowania formy pisemnej pod rygorem nieważności. </w:t>
      </w:r>
    </w:p>
    <w:p w14:paraId="71365EE1" w14:textId="77777777" w:rsidR="00F857B0" w:rsidRDefault="00F857B0" w:rsidP="004726A6">
      <w:pPr>
        <w:keepNext/>
        <w:keepLines/>
        <w:spacing w:after="0" w:line="288" w:lineRule="auto"/>
        <w:jc w:val="center"/>
        <w:rPr>
          <w:rFonts w:ascii="Georgia" w:hAnsi="Georgia" w:cs="Arial"/>
          <w:b/>
          <w:bCs/>
        </w:rPr>
      </w:pPr>
    </w:p>
    <w:p w14:paraId="4DE2DBEB" w14:textId="77777777" w:rsidR="00A02588" w:rsidRPr="00670485" w:rsidRDefault="00A02588" w:rsidP="004726A6">
      <w:pPr>
        <w:keepNext/>
        <w:keepLines/>
        <w:spacing w:after="0" w:line="288" w:lineRule="auto"/>
        <w:jc w:val="center"/>
        <w:rPr>
          <w:rFonts w:ascii="Georgia" w:hAnsi="Georgia" w:cs="Arial"/>
          <w:b/>
          <w:bCs/>
        </w:rPr>
      </w:pPr>
      <w:r w:rsidRPr="00670485">
        <w:rPr>
          <w:rFonts w:ascii="Georgia" w:hAnsi="Georgia" w:cs="Arial"/>
          <w:b/>
          <w:bCs/>
        </w:rPr>
        <w:t xml:space="preserve">§ </w:t>
      </w:r>
      <w:r w:rsidR="00984ECA">
        <w:rPr>
          <w:rFonts w:ascii="Georgia" w:hAnsi="Georgia" w:cs="Arial"/>
          <w:b/>
          <w:bCs/>
        </w:rPr>
        <w:t>10</w:t>
      </w:r>
    </w:p>
    <w:p w14:paraId="131B9BB8" w14:textId="77777777" w:rsidR="00A02588" w:rsidRPr="00670485" w:rsidRDefault="00A02588" w:rsidP="004726A6">
      <w:pPr>
        <w:keepNext/>
        <w:keepLines/>
        <w:spacing w:after="0" w:line="288" w:lineRule="auto"/>
        <w:jc w:val="center"/>
        <w:rPr>
          <w:rFonts w:ascii="Georgia" w:hAnsi="Georgia" w:cs="Arial"/>
          <w:b/>
          <w:bCs/>
        </w:rPr>
      </w:pPr>
      <w:r w:rsidRPr="00670485">
        <w:rPr>
          <w:rFonts w:ascii="Georgia" w:hAnsi="Georgia" w:cs="Arial"/>
          <w:b/>
          <w:bCs/>
        </w:rPr>
        <w:t>Postanowienia końcowe</w:t>
      </w:r>
    </w:p>
    <w:p w14:paraId="2531910D" w14:textId="77777777" w:rsidR="00A02588" w:rsidRPr="00670485" w:rsidRDefault="00A02588" w:rsidP="00BC78CC">
      <w:pPr>
        <w:numPr>
          <w:ilvl w:val="0"/>
          <w:numId w:val="31"/>
        </w:numPr>
        <w:tabs>
          <w:tab w:val="clear" w:pos="720"/>
          <w:tab w:val="num" w:pos="567"/>
          <w:tab w:val="num" w:pos="2340"/>
        </w:tabs>
        <w:spacing w:after="0" w:line="288" w:lineRule="auto"/>
        <w:ind w:left="567" w:hanging="567"/>
        <w:jc w:val="both"/>
        <w:rPr>
          <w:rFonts w:ascii="Georgia" w:hAnsi="Georgia" w:cs="Arial"/>
        </w:rPr>
      </w:pPr>
      <w:r w:rsidRPr="00670485">
        <w:rPr>
          <w:rFonts w:ascii="Georgia" w:hAnsi="Georgia" w:cs="Arial"/>
        </w:rPr>
        <w:t>Załączniki określone w niniejszej Umowie stanowią jej integralną część. W przypadku rozbieżności zapisów poszczególnych dokumentów pierwszeństwo mają następujące załączniki:</w:t>
      </w:r>
    </w:p>
    <w:p w14:paraId="799663D4" w14:textId="77777777" w:rsidR="00BC78CC" w:rsidRPr="00670485" w:rsidRDefault="00A02588" w:rsidP="00BC78CC">
      <w:pPr>
        <w:pStyle w:val="Akapitzlist"/>
        <w:numPr>
          <w:ilvl w:val="1"/>
          <w:numId w:val="31"/>
        </w:numPr>
        <w:tabs>
          <w:tab w:val="clear" w:pos="1440"/>
          <w:tab w:val="num" w:pos="1134"/>
        </w:tabs>
        <w:spacing w:after="0" w:line="288" w:lineRule="auto"/>
        <w:ind w:left="1134" w:hanging="567"/>
        <w:jc w:val="both"/>
        <w:rPr>
          <w:rFonts w:ascii="Georgia" w:hAnsi="Georgia" w:cs="Arial"/>
        </w:rPr>
      </w:pPr>
      <w:r w:rsidRPr="00670485">
        <w:rPr>
          <w:rFonts w:ascii="Georgia" w:hAnsi="Georgia" w:cs="Arial"/>
        </w:rPr>
        <w:t>Załącznik nr 1 – Opis przedmiotu zamówienia;</w:t>
      </w:r>
    </w:p>
    <w:p w14:paraId="1980C07E" w14:textId="77777777" w:rsidR="00BC78CC" w:rsidRPr="00670485" w:rsidRDefault="00A02588" w:rsidP="00BC78CC">
      <w:pPr>
        <w:pStyle w:val="Akapitzlist"/>
        <w:numPr>
          <w:ilvl w:val="1"/>
          <w:numId w:val="31"/>
        </w:numPr>
        <w:tabs>
          <w:tab w:val="clear" w:pos="1440"/>
          <w:tab w:val="num" w:pos="1134"/>
        </w:tabs>
        <w:spacing w:after="0" w:line="288" w:lineRule="auto"/>
        <w:ind w:left="1134" w:hanging="567"/>
        <w:jc w:val="both"/>
        <w:rPr>
          <w:rFonts w:ascii="Georgia" w:hAnsi="Georgia" w:cs="Arial"/>
        </w:rPr>
      </w:pPr>
      <w:r w:rsidRPr="00670485">
        <w:rPr>
          <w:rFonts w:ascii="Georgia" w:hAnsi="Georgia" w:cs="Arial"/>
        </w:rPr>
        <w:t>Załącznik nr 2 – Oferta Wykonawcy z dnia ………………………. r.</w:t>
      </w:r>
    </w:p>
    <w:p w14:paraId="7B655AA4" w14:textId="77777777" w:rsidR="00A02588" w:rsidRPr="00670485" w:rsidRDefault="00A02588" w:rsidP="00BC78CC">
      <w:pPr>
        <w:pStyle w:val="Akapitzlist"/>
        <w:numPr>
          <w:ilvl w:val="1"/>
          <w:numId w:val="31"/>
        </w:numPr>
        <w:tabs>
          <w:tab w:val="clear" w:pos="1440"/>
          <w:tab w:val="num" w:pos="1134"/>
        </w:tabs>
        <w:spacing w:after="0" w:line="288" w:lineRule="auto"/>
        <w:ind w:left="1134" w:hanging="567"/>
        <w:jc w:val="both"/>
        <w:rPr>
          <w:rFonts w:ascii="Georgia" w:hAnsi="Georgia" w:cs="Arial"/>
        </w:rPr>
      </w:pPr>
      <w:r w:rsidRPr="00670485">
        <w:rPr>
          <w:rFonts w:ascii="Georgia" w:hAnsi="Georgia" w:cs="Arial"/>
        </w:rPr>
        <w:t>Załącznik nr 3 – Protokół zdawczo-odbiorczy;</w:t>
      </w:r>
    </w:p>
    <w:p w14:paraId="7A53409B" w14:textId="77777777" w:rsidR="00A02588" w:rsidRPr="00670485" w:rsidRDefault="00A02588" w:rsidP="00BC78CC">
      <w:pPr>
        <w:numPr>
          <w:ilvl w:val="0"/>
          <w:numId w:val="31"/>
        </w:numPr>
        <w:tabs>
          <w:tab w:val="clear" w:pos="720"/>
          <w:tab w:val="num" w:pos="567"/>
          <w:tab w:val="num" w:pos="2340"/>
        </w:tabs>
        <w:spacing w:after="0" w:line="288" w:lineRule="auto"/>
        <w:ind w:left="567" w:hanging="567"/>
        <w:jc w:val="both"/>
        <w:rPr>
          <w:rFonts w:ascii="Georgia" w:hAnsi="Georgia" w:cs="Arial"/>
        </w:rPr>
      </w:pPr>
      <w:r w:rsidRPr="00670485">
        <w:rPr>
          <w:rFonts w:ascii="Georgia" w:hAnsi="Georgia" w:cs="Arial"/>
        </w:rPr>
        <w:t>Prawem właściwym dla Umowy jest prawo polskie.</w:t>
      </w:r>
    </w:p>
    <w:p w14:paraId="66E28466" w14:textId="77777777" w:rsidR="00A02588" w:rsidRPr="00670485" w:rsidRDefault="005E1F5B" w:rsidP="00BC78CC">
      <w:pPr>
        <w:numPr>
          <w:ilvl w:val="0"/>
          <w:numId w:val="31"/>
        </w:numPr>
        <w:tabs>
          <w:tab w:val="clear" w:pos="720"/>
          <w:tab w:val="num" w:pos="567"/>
          <w:tab w:val="num" w:pos="2340"/>
        </w:tabs>
        <w:spacing w:after="0" w:line="288" w:lineRule="auto"/>
        <w:ind w:left="567" w:hanging="567"/>
        <w:jc w:val="both"/>
        <w:rPr>
          <w:rFonts w:ascii="Georgia" w:hAnsi="Georgia" w:cs="Arial"/>
        </w:rPr>
      </w:pPr>
      <w:r>
        <w:rPr>
          <w:rFonts w:ascii="Georgia" w:hAnsi="Georgia" w:cs="Arial"/>
        </w:rPr>
        <w:t>W sprawach nie</w:t>
      </w:r>
      <w:r w:rsidR="00A02588" w:rsidRPr="00670485">
        <w:rPr>
          <w:rFonts w:ascii="Georgia" w:hAnsi="Georgia" w:cs="Arial"/>
        </w:rPr>
        <w:t xml:space="preserve">uregulowanych niniejszą Umową mają zastosowanie przepisy Kodeksu Cywilnego. </w:t>
      </w:r>
    </w:p>
    <w:p w14:paraId="1AFE3445" w14:textId="77777777" w:rsidR="00A02588" w:rsidRPr="00670485" w:rsidRDefault="00A02588" w:rsidP="00BC78CC">
      <w:pPr>
        <w:numPr>
          <w:ilvl w:val="0"/>
          <w:numId w:val="31"/>
        </w:numPr>
        <w:tabs>
          <w:tab w:val="clear" w:pos="720"/>
          <w:tab w:val="num" w:pos="567"/>
          <w:tab w:val="num" w:pos="2340"/>
        </w:tabs>
        <w:spacing w:after="0" w:line="288" w:lineRule="auto"/>
        <w:ind w:left="567" w:hanging="567"/>
        <w:jc w:val="both"/>
        <w:rPr>
          <w:rFonts w:ascii="Georgia" w:hAnsi="Georgia" w:cs="Arial"/>
        </w:rPr>
      </w:pPr>
      <w:r w:rsidRPr="00670485">
        <w:rPr>
          <w:rFonts w:ascii="Georgia" w:hAnsi="Georgia" w:cs="Arial"/>
        </w:rPr>
        <w:t xml:space="preserve">Niniejsza Umowa została sporządzona w </w:t>
      </w:r>
      <w:r w:rsidR="000F29E3" w:rsidRPr="00670485">
        <w:rPr>
          <w:rFonts w:ascii="Georgia" w:hAnsi="Georgia" w:cs="Arial"/>
        </w:rPr>
        <w:t>trzech</w:t>
      </w:r>
      <w:r w:rsidRPr="00670485">
        <w:rPr>
          <w:rFonts w:ascii="Georgia" w:hAnsi="Georgia" w:cs="Arial"/>
        </w:rPr>
        <w:t xml:space="preserve"> jednobrzmiących egzemplarzach po dwa dla </w:t>
      </w:r>
      <w:r w:rsidR="000F29E3" w:rsidRPr="00670485">
        <w:rPr>
          <w:rFonts w:ascii="Georgia" w:hAnsi="Georgia" w:cs="Arial"/>
        </w:rPr>
        <w:t>Zamawiającego i jeden dla Wykonawcy</w:t>
      </w:r>
      <w:r w:rsidRPr="00670485">
        <w:rPr>
          <w:rFonts w:ascii="Georgia" w:hAnsi="Georgia" w:cs="Arial"/>
        </w:rPr>
        <w:t xml:space="preserve">. Podpisując </w:t>
      </w:r>
      <w:r w:rsidR="000F29E3" w:rsidRPr="00670485">
        <w:rPr>
          <w:rFonts w:ascii="Georgia" w:hAnsi="Georgia" w:cs="Arial"/>
        </w:rPr>
        <w:t>U</w:t>
      </w:r>
      <w:r w:rsidRPr="00670485">
        <w:rPr>
          <w:rFonts w:ascii="Georgia" w:hAnsi="Georgia" w:cs="Arial"/>
        </w:rPr>
        <w:t>mowę każda ze Stron oświadcza, że zapoznała się z jej treścią oraz przyjęła ją do wiadomości i wykonania oraz podpisała i otrzymała taki sam egzemplarz umowy jak niniejszy egzemplarz.</w:t>
      </w:r>
    </w:p>
    <w:p w14:paraId="2527EE2B" w14:textId="77777777" w:rsidR="000F29E3" w:rsidRPr="00670485" w:rsidRDefault="00A02588" w:rsidP="001D335E">
      <w:pPr>
        <w:numPr>
          <w:ilvl w:val="0"/>
          <w:numId w:val="31"/>
        </w:numPr>
        <w:tabs>
          <w:tab w:val="clear" w:pos="720"/>
          <w:tab w:val="num" w:pos="567"/>
          <w:tab w:val="num" w:pos="2340"/>
        </w:tabs>
        <w:spacing w:after="0" w:line="288" w:lineRule="auto"/>
        <w:ind w:left="567" w:hanging="567"/>
        <w:jc w:val="both"/>
        <w:rPr>
          <w:rFonts w:ascii="Georgia" w:hAnsi="Georgia" w:cs="Arial"/>
        </w:rPr>
      </w:pPr>
      <w:r w:rsidRPr="00670485">
        <w:rPr>
          <w:rFonts w:ascii="Georgia" w:hAnsi="Georgia" w:cs="Arial"/>
        </w:rPr>
        <w:t xml:space="preserve">Niniejsza Umowa wchodzi w życie w dniu podpisania. </w:t>
      </w:r>
    </w:p>
    <w:p w14:paraId="07E8BCD1" w14:textId="77777777" w:rsidR="00A02588" w:rsidRPr="00670485" w:rsidRDefault="00A02588" w:rsidP="001D335E">
      <w:pPr>
        <w:numPr>
          <w:ilvl w:val="0"/>
          <w:numId w:val="31"/>
        </w:numPr>
        <w:tabs>
          <w:tab w:val="clear" w:pos="720"/>
          <w:tab w:val="num" w:pos="567"/>
          <w:tab w:val="num" w:pos="2340"/>
        </w:tabs>
        <w:spacing w:after="0" w:line="288" w:lineRule="auto"/>
        <w:ind w:left="567" w:hanging="567"/>
        <w:jc w:val="both"/>
        <w:rPr>
          <w:rFonts w:ascii="Georgia" w:hAnsi="Georgia" w:cs="Arial"/>
        </w:rPr>
      </w:pPr>
      <w:r w:rsidRPr="00670485">
        <w:rPr>
          <w:rFonts w:ascii="Georgia" w:hAnsi="Georgia" w:cs="Arial"/>
        </w:rPr>
        <w:t>Wszelkie zmiany</w:t>
      </w:r>
      <w:r w:rsidR="009F2890">
        <w:rPr>
          <w:rFonts w:ascii="Georgia" w:hAnsi="Georgia" w:cs="Arial"/>
        </w:rPr>
        <w:t xml:space="preserve"> Umowy, z zastrzeżeniem art. 454 i 455</w:t>
      </w:r>
      <w:r w:rsidRPr="00670485">
        <w:rPr>
          <w:rFonts w:ascii="Georgia" w:hAnsi="Georgia" w:cs="Arial"/>
        </w:rPr>
        <w:t xml:space="preserve"> ustawy Prawo zamówień publicznych,  wymagają formy pisemnej i zostaną wprowadzone Aneksem do niniejszej umowy.</w:t>
      </w:r>
    </w:p>
    <w:p w14:paraId="06A06590" w14:textId="77777777" w:rsidR="00A02588" w:rsidRPr="00670485" w:rsidRDefault="00A02588" w:rsidP="004726A6">
      <w:pPr>
        <w:spacing w:line="288" w:lineRule="auto"/>
        <w:outlineLvl w:val="0"/>
        <w:rPr>
          <w:rFonts w:ascii="Georgia" w:hAnsi="Georgia" w:cs="Arial"/>
          <w:b/>
        </w:rPr>
      </w:pPr>
    </w:p>
    <w:p w14:paraId="5264EB4D" w14:textId="77777777" w:rsidR="0025727F" w:rsidRPr="00DA50D0" w:rsidRDefault="00DA50D0" w:rsidP="004726A6">
      <w:pPr>
        <w:spacing w:line="288" w:lineRule="auto"/>
        <w:rPr>
          <w:rFonts w:ascii="Georgia" w:hAnsi="Georgia" w:cs="Arial"/>
          <w:sz w:val="24"/>
        </w:rPr>
      </w:pPr>
      <w:r w:rsidRPr="00DA50D0">
        <w:rPr>
          <w:rFonts w:ascii="Georgia" w:hAnsi="Georgia" w:cs="Arial"/>
          <w:b/>
          <w:szCs w:val="20"/>
        </w:rPr>
        <w:t xml:space="preserve">      ZAMAWIAJĄ</w:t>
      </w:r>
      <w:r>
        <w:rPr>
          <w:rFonts w:ascii="Georgia" w:hAnsi="Georgia" w:cs="Arial"/>
          <w:b/>
          <w:szCs w:val="20"/>
        </w:rPr>
        <w:t xml:space="preserve">CY: </w:t>
      </w:r>
      <w:r>
        <w:rPr>
          <w:rFonts w:ascii="Georgia" w:hAnsi="Georgia" w:cs="Arial"/>
          <w:b/>
          <w:szCs w:val="20"/>
        </w:rPr>
        <w:tab/>
      </w:r>
      <w:r>
        <w:rPr>
          <w:rFonts w:ascii="Georgia" w:hAnsi="Georgia" w:cs="Arial"/>
          <w:b/>
          <w:szCs w:val="20"/>
        </w:rPr>
        <w:tab/>
      </w:r>
      <w:r>
        <w:rPr>
          <w:rFonts w:ascii="Georgia" w:hAnsi="Georgia" w:cs="Arial"/>
          <w:b/>
          <w:szCs w:val="20"/>
        </w:rPr>
        <w:tab/>
      </w:r>
      <w:r>
        <w:rPr>
          <w:rFonts w:ascii="Georgia" w:hAnsi="Georgia" w:cs="Arial"/>
          <w:b/>
          <w:szCs w:val="20"/>
        </w:rPr>
        <w:tab/>
      </w:r>
      <w:r w:rsidRPr="00DA50D0">
        <w:rPr>
          <w:rFonts w:ascii="Georgia" w:hAnsi="Georgia" w:cs="Arial"/>
          <w:b/>
          <w:szCs w:val="20"/>
        </w:rPr>
        <w:tab/>
        <w:t xml:space="preserve">                   WYKONAWCA:</w:t>
      </w:r>
    </w:p>
    <w:p w14:paraId="04A3C656" w14:textId="77777777" w:rsidR="00D55506" w:rsidRDefault="00D55506">
      <w:pPr>
        <w:rPr>
          <w:rFonts w:ascii="Georgia" w:hAnsi="Georgia" w:cs="Arial"/>
        </w:rPr>
      </w:pPr>
      <w:r>
        <w:rPr>
          <w:rFonts w:ascii="Georgia" w:hAnsi="Georgia" w:cs="Arial"/>
        </w:rPr>
        <w:br w:type="page"/>
      </w:r>
    </w:p>
    <w:p w14:paraId="19FC9129" w14:textId="77777777" w:rsidR="00A02588" w:rsidRPr="00670485" w:rsidRDefault="00A02588" w:rsidP="004726A6">
      <w:pPr>
        <w:spacing w:line="288" w:lineRule="auto"/>
        <w:rPr>
          <w:rFonts w:ascii="Georgia" w:hAnsi="Georgia" w:cs="Arial"/>
        </w:rPr>
      </w:pPr>
    </w:p>
    <w:p w14:paraId="0959830D" w14:textId="77777777" w:rsidR="00510B01" w:rsidRPr="00670485" w:rsidRDefault="00510B01" w:rsidP="004726A6">
      <w:pPr>
        <w:spacing w:line="288" w:lineRule="auto"/>
        <w:rPr>
          <w:rFonts w:ascii="Georgia" w:hAnsi="Georgia" w:cs="Arial"/>
        </w:rPr>
      </w:pPr>
    </w:p>
    <w:p w14:paraId="4A054331" w14:textId="77777777" w:rsidR="00510B01" w:rsidRPr="00670485" w:rsidRDefault="00510B01" w:rsidP="004726A6">
      <w:pPr>
        <w:spacing w:after="0" w:line="288" w:lineRule="auto"/>
        <w:ind w:left="357" w:hanging="357"/>
        <w:jc w:val="both"/>
        <w:rPr>
          <w:rFonts w:ascii="Georgia" w:eastAsia="Calibri" w:hAnsi="Georgia" w:cs="Arial"/>
          <w:b/>
        </w:rPr>
      </w:pPr>
      <w:r w:rsidRPr="00670485">
        <w:rPr>
          <w:rFonts w:ascii="Georgia" w:eastAsia="Calibri" w:hAnsi="Georgia" w:cs="Arial"/>
          <w:b/>
        </w:rPr>
        <w:t>Załącznik nr 3 do Umowy Nr ……………z dnia …………..</w:t>
      </w:r>
    </w:p>
    <w:p w14:paraId="46EF94DA" w14:textId="77777777" w:rsidR="00510B01" w:rsidRPr="00670485" w:rsidRDefault="00510B01" w:rsidP="004726A6">
      <w:pPr>
        <w:spacing w:after="0" w:line="288" w:lineRule="auto"/>
        <w:ind w:left="357" w:hanging="357"/>
        <w:jc w:val="center"/>
        <w:rPr>
          <w:rFonts w:ascii="Georgia" w:eastAsia="Calibri" w:hAnsi="Georgia" w:cs="Arial"/>
          <w:b/>
        </w:rPr>
      </w:pPr>
    </w:p>
    <w:p w14:paraId="702E582B" w14:textId="77777777" w:rsidR="00510B01" w:rsidRPr="00670485" w:rsidRDefault="00510B01" w:rsidP="004726A6">
      <w:pPr>
        <w:spacing w:after="0" w:line="288" w:lineRule="auto"/>
        <w:ind w:left="357" w:hanging="357"/>
        <w:jc w:val="center"/>
        <w:rPr>
          <w:rFonts w:ascii="Georgia" w:eastAsia="Calibri" w:hAnsi="Georgia" w:cs="Arial"/>
          <w:b/>
        </w:rPr>
      </w:pPr>
    </w:p>
    <w:p w14:paraId="3CF955D1" w14:textId="77777777" w:rsidR="00510B01" w:rsidRPr="00670485" w:rsidRDefault="00510B01" w:rsidP="004726A6">
      <w:pPr>
        <w:spacing w:after="0" w:line="288" w:lineRule="auto"/>
        <w:ind w:left="357" w:hanging="357"/>
        <w:jc w:val="center"/>
        <w:rPr>
          <w:rFonts w:ascii="Georgia" w:eastAsia="Calibri" w:hAnsi="Georgia" w:cs="Arial"/>
          <w:b/>
        </w:rPr>
      </w:pPr>
      <w:r w:rsidRPr="00670485">
        <w:rPr>
          <w:rFonts w:ascii="Georgia" w:eastAsia="Calibri" w:hAnsi="Georgia" w:cs="Arial"/>
          <w:b/>
        </w:rPr>
        <w:t>WZÓR</w:t>
      </w:r>
    </w:p>
    <w:p w14:paraId="445E17DB" w14:textId="77777777" w:rsidR="00510B01" w:rsidRPr="00670485" w:rsidRDefault="00510B01" w:rsidP="004726A6">
      <w:pPr>
        <w:suppressAutoHyphens/>
        <w:spacing w:after="0" w:line="288" w:lineRule="auto"/>
        <w:jc w:val="center"/>
        <w:rPr>
          <w:rFonts w:ascii="Georgia" w:eastAsia="Times New Roman" w:hAnsi="Georgia" w:cs="Arial"/>
          <w:color w:val="000000"/>
          <w:lang w:eastAsia="ar-SA"/>
        </w:rPr>
      </w:pPr>
    </w:p>
    <w:p w14:paraId="68C5F9BC" w14:textId="77777777" w:rsidR="00510B01" w:rsidRPr="00670485" w:rsidRDefault="00510B01" w:rsidP="004726A6">
      <w:pPr>
        <w:suppressAutoHyphens/>
        <w:spacing w:after="0" w:line="288" w:lineRule="auto"/>
        <w:jc w:val="center"/>
        <w:rPr>
          <w:rFonts w:ascii="Georgia" w:eastAsia="Times New Roman" w:hAnsi="Georgia" w:cs="Arial"/>
          <w:b/>
          <w:color w:val="000000"/>
          <w:lang w:eastAsia="ar-SA"/>
        </w:rPr>
      </w:pPr>
      <w:r w:rsidRPr="00670485">
        <w:rPr>
          <w:rFonts w:ascii="Georgia" w:eastAsia="Times New Roman" w:hAnsi="Georgia" w:cs="Arial"/>
          <w:b/>
          <w:color w:val="000000"/>
          <w:lang w:eastAsia="ar-SA"/>
        </w:rPr>
        <w:t>Protokół zdawczo-odbiorczy przedmiotu zamówienia</w:t>
      </w:r>
    </w:p>
    <w:p w14:paraId="0E0A7E96" w14:textId="77777777" w:rsidR="00510B01" w:rsidRPr="00670485" w:rsidRDefault="00510B01" w:rsidP="004726A6">
      <w:pPr>
        <w:suppressAutoHyphens/>
        <w:spacing w:after="0" w:line="288" w:lineRule="auto"/>
        <w:jc w:val="center"/>
        <w:rPr>
          <w:rFonts w:ascii="Georgia" w:eastAsia="Times New Roman" w:hAnsi="Georgia" w:cs="Arial"/>
          <w:b/>
          <w:color w:val="000000"/>
          <w:lang w:eastAsia="ar-SA"/>
        </w:rPr>
      </w:pPr>
    </w:p>
    <w:p w14:paraId="43A6F970" w14:textId="77777777" w:rsidR="00483785" w:rsidRPr="00670485" w:rsidRDefault="00483785" w:rsidP="004726A6">
      <w:pPr>
        <w:suppressAutoHyphens/>
        <w:spacing w:after="0" w:line="288" w:lineRule="auto"/>
        <w:jc w:val="both"/>
        <w:rPr>
          <w:rFonts w:ascii="Georgia" w:eastAsia="Times New Roman" w:hAnsi="Georgia" w:cs="Arial"/>
          <w:color w:val="000000"/>
          <w:lang w:eastAsia="ar-SA"/>
        </w:rPr>
      </w:pPr>
      <w:r w:rsidRPr="00670485">
        <w:rPr>
          <w:rFonts w:ascii="Georgia" w:eastAsia="Times New Roman" w:hAnsi="Georgia" w:cs="Arial"/>
          <w:color w:val="000000"/>
          <w:lang w:eastAsia="ar-SA"/>
        </w:rPr>
        <w:t>sporządzony w ...................................... w dniu ....................................., pomiędzy:</w:t>
      </w:r>
    </w:p>
    <w:p w14:paraId="77BC1952" w14:textId="77777777" w:rsidR="00510B01" w:rsidRPr="00670485" w:rsidRDefault="00510B01" w:rsidP="004726A6">
      <w:pPr>
        <w:suppressAutoHyphens/>
        <w:spacing w:after="0" w:line="288" w:lineRule="auto"/>
        <w:jc w:val="both"/>
        <w:rPr>
          <w:rFonts w:ascii="Georgia" w:eastAsia="Times New Roman" w:hAnsi="Georgia" w:cs="Arial"/>
          <w:color w:val="000000"/>
          <w:lang w:eastAsia="ar-SA"/>
        </w:rPr>
      </w:pPr>
    </w:p>
    <w:p w14:paraId="0624649D" w14:textId="77777777" w:rsidR="00510B01" w:rsidRPr="00670485" w:rsidRDefault="00510B01" w:rsidP="004726A6">
      <w:pPr>
        <w:suppressAutoHyphens/>
        <w:spacing w:after="0" w:line="288" w:lineRule="auto"/>
        <w:jc w:val="both"/>
        <w:rPr>
          <w:rFonts w:ascii="Georgia" w:eastAsia="Times New Roman" w:hAnsi="Georgia" w:cs="Arial"/>
          <w:color w:val="000000"/>
          <w:lang w:eastAsia="ar-SA"/>
        </w:rPr>
      </w:pPr>
      <w:r w:rsidRPr="00670485">
        <w:rPr>
          <w:rFonts w:ascii="Georgia" w:eastAsia="Times New Roman" w:hAnsi="Georgia" w:cs="Arial"/>
          <w:b/>
          <w:bCs/>
          <w:color w:val="000000"/>
          <w:lang w:eastAsia="ar-SA"/>
        </w:rPr>
        <w:t>Muzeum Narodowym w Warszawie</w:t>
      </w:r>
      <w:r w:rsidRPr="00670485">
        <w:rPr>
          <w:rFonts w:ascii="Georgia" w:eastAsia="Times New Roman" w:hAnsi="Georgia" w:cs="Arial"/>
          <w:color w:val="000000"/>
          <w:lang w:eastAsia="ar-SA"/>
        </w:rPr>
        <w:t>, z siedzibą 00-495 Warszawa,</w:t>
      </w:r>
      <w:r w:rsidRPr="00670485">
        <w:rPr>
          <w:rFonts w:ascii="Georgia" w:eastAsia="Times New Roman" w:hAnsi="Georgia" w:cs="Arial"/>
          <w:b/>
          <w:bCs/>
          <w:color w:val="000000"/>
          <w:lang w:eastAsia="ar-SA"/>
        </w:rPr>
        <w:t xml:space="preserve"> </w:t>
      </w:r>
      <w:r w:rsidRPr="00670485">
        <w:rPr>
          <w:rFonts w:ascii="Georgia" w:eastAsia="Times New Roman" w:hAnsi="Georgia" w:cs="Arial"/>
          <w:color w:val="000000"/>
          <w:lang w:eastAsia="ar-SA"/>
        </w:rPr>
        <w:t>Al. Jerozolimskie 3, wpisanym  do rejestru instytucji kultury prowadzonego przez Ministra Kultury i Dziedzictwa Narodowego pod nr RIK 23/92, NIP 526–03-09-719, REGON 000275990sporządzony w Warszawie w dniu ............................</w:t>
      </w:r>
      <w:r w:rsidR="00483785" w:rsidRPr="00670485">
        <w:rPr>
          <w:rFonts w:ascii="Georgia" w:eastAsia="Times New Roman" w:hAnsi="Georgia" w:cs="Arial"/>
          <w:color w:val="000000"/>
          <w:lang w:eastAsia="ar-SA"/>
        </w:rPr>
        <w:t>.........</w:t>
      </w:r>
      <w:r w:rsidRPr="00670485">
        <w:rPr>
          <w:rFonts w:ascii="Georgia" w:eastAsia="Times New Roman" w:hAnsi="Georgia" w:cs="Arial"/>
          <w:color w:val="000000"/>
          <w:lang w:eastAsia="ar-SA"/>
        </w:rPr>
        <w:t xml:space="preserve">, jako </w:t>
      </w:r>
      <w:r w:rsidRPr="00670485">
        <w:rPr>
          <w:rFonts w:ascii="Georgia" w:eastAsia="Times New Roman" w:hAnsi="Georgia" w:cs="Arial"/>
          <w:b/>
          <w:color w:val="000000"/>
          <w:lang w:eastAsia="ar-SA"/>
        </w:rPr>
        <w:t>Zamawiającym</w:t>
      </w:r>
      <w:r w:rsidRPr="00670485">
        <w:rPr>
          <w:rFonts w:ascii="Georgia" w:eastAsia="Times New Roman" w:hAnsi="Georgia" w:cs="Arial"/>
          <w:color w:val="000000"/>
          <w:lang w:eastAsia="ar-SA"/>
        </w:rPr>
        <w:t xml:space="preserve">, reprezentowanym przez: </w:t>
      </w:r>
    </w:p>
    <w:p w14:paraId="3D349E65" w14:textId="77777777" w:rsidR="00510B01" w:rsidRPr="00670485" w:rsidRDefault="00510B01" w:rsidP="004726A6">
      <w:pPr>
        <w:suppressAutoHyphens/>
        <w:spacing w:after="0" w:line="288" w:lineRule="auto"/>
        <w:jc w:val="both"/>
        <w:rPr>
          <w:rFonts w:ascii="Georgia" w:eastAsia="Times New Roman" w:hAnsi="Georgia" w:cs="Arial"/>
          <w:color w:val="000000"/>
          <w:lang w:eastAsia="ar-SA"/>
        </w:rPr>
      </w:pPr>
      <w:r w:rsidRPr="00670485">
        <w:rPr>
          <w:rFonts w:ascii="Georgia" w:eastAsia="Times New Roman" w:hAnsi="Georgia" w:cs="Arial"/>
          <w:color w:val="000000"/>
          <w:lang w:eastAsia="ar-SA"/>
        </w:rPr>
        <w:t>..............................................................................</w:t>
      </w:r>
    </w:p>
    <w:p w14:paraId="26AD6DD9" w14:textId="77777777" w:rsidR="00510B01" w:rsidRPr="00670485" w:rsidRDefault="00510B01" w:rsidP="004726A6">
      <w:pPr>
        <w:suppressAutoHyphens/>
        <w:spacing w:after="0" w:line="288" w:lineRule="auto"/>
        <w:jc w:val="both"/>
        <w:rPr>
          <w:rFonts w:ascii="Georgia" w:eastAsia="Times New Roman" w:hAnsi="Georgia" w:cs="Arial"/>
          <w:b/>
          <w:color w:val="000000"/>
          <w:lang w:eastAsia="ar-SA"/>
        </w:rPr>
      </w:pPr>
      <w:r w:rsidRPr="00670485">
        <w:rPr>
          <w:rFonts w:ascii="Georgia" w:eastAsia="Times New Roman" w:hAnsi="Georgia" w:cs="Arial"/>
          <w:b/>
          <w:color w:val="000000"/>
          <w:lang w:eastAsia="ar-SA"/>
        </w:rPr>
        <w:t>a</w:t>
      </w:r>
    </w:p>
    <w:p w14:paraId="665BD98C" w14:textId="77777777" w:rsidR="00510B01" w:rsidRPr="00670485" w:rsidRDefault="00510B01" w:rsidP="000F29E3">
      <w:pPr>
        <w:suppressAutoHyphens/>
        <w:spacing w:after="120" w:line="288" w:lineRule="auto"/>
        <w:jc w:val="both"/>
        <w:rPr>
          <w:rFonts w:ascii="Georgia" w:eastAsia="Times New Roman" w:hAnsi="Georgia" w:cs="Arial"/>
          <w:color w:val="000000"/>
          <w:lang w:eastAsia="ar-SA"/>
        </w:rPr>
      </w:pPr>
      <w:r w:rsidRPr="00670485">
        <w:rPr>
          <w:rFonts w:ascii="Georgia" w:eastAsia="Times New Roman" w:hAnsi="Georgia" w:cs="Arial"/>
          <w:color w:val="000000"/>
          <w:lang w:eastAsia="ar-SA"/>
        </w:rPr>
        <w:t xml:space="preserve">............................................................................................................................................................................. jako </w:t>
      </w:r>
      <w:r w:rsidRPr="00670485">
        <w:rPr>
          <w:rFonts w:ascii="Georgia" w:eastAsia="Times New Roman" w:hAnsi="Georgia" w:cs="Arial"/>
          <w:b/>
          <w:color w:val="000000"/>
          <w:lang w:eastAsia="ar-SA"/>
        </w:rPr>
        <w:t>Wykonawcą</w:t>
      </w:r>
      <w:r w:rsidRPr="00670485">
        <w:rPr>
          <w:rFonts w:ascii="Georgia" w:eastAsia="Times New Roman" w:hAnsi="Georgia" w:cs="Arial"/>
          <w:color w:val="000000"/>
          <w:lang w:eastAsia="ar-SA"/>
        </w:rPr>
        <w:t>, reprezentowanym przez:</w:t>
      </w:r>
      <w:r w:rsidR="000F29E3" w:rsidRPr="00670485">
        <w:rPr>
          <w:rFonts w:ascii="Georgia" w:eastAsia="Times New Roman" w:hAnsi="Georgia" w:cs="Arial"/>
          <w:color w:val="000000"/>
          <w:lang w:eastAsia="ar-SA"/>
        </w:rPr>
        <w:t xml:space="preserve"> </w:t>
      </w:r>
      <w:r w:rsidRPr="00670485">
        <w:rPr>
          <w:rFonts w:ascii="Georgia" w:eastAsia="Times New Roman" w:hAnsi="Georgia" w:cs="Arial"/>
          <w:color w:val="000000"/>
          <w:lang w:eastAsia="ar-SA"/>
        </w:rPr>
        <w:t>..............................................................................</w:t>
      </w:r>
    </w:p>
    <w:p w14:paraId="6CB5C725" w14:textId="77777777" w:rsidR="00510B01" w:rsidRPr="00670485" w:rsidRDefault="00510B01" w:rsidP="004726A6">
      <w:pPr>
        <w:suppressAutoHyphens/>
        <w:spacing w:after="0" w:line="288" w:lineRule="auto"/>
        <w:jc w:val="both"/>
        <w:rPr>
          <w:rFonts w:ascii="Georgia" w:eastAsia="Times New Roman" w:hAnsi="Georgia" w:cs="Arial"/>
          <w:color w:val="000000"/>
          <w:lang w:eastAsia="ar-SA"/>
        </w:rPr>
      </w:pPr>
    </w:p>
    <w:p w14:paraId="14A5B6E1" w14:textId="77777777" w:rsidR="00510B01" w:rsidRPr="00670485" w:rsidRDefault="00510B01" w:rsidP="004726A6">
      <w:pPr>
        <w:numPr>
          <w:ilvl w:val="0"/>
          <w:numId w:val="32"/>
        </w:numPr>
        <w:suppressAutoHyphens/>
        <w:spacing w:after="0" w:line="288" w:lineRule="auto"/>
        <w:jc w:val="both"/>
        <w:rPr>
          <w:rFonts w:ascii="Georgia" w:eastAsia="Times New Roman" w:hAnsi="Georgia" w:cs="Arial"/>
          <w:color w:val="000000"/>
          <w:lang w:eastAsia="ar-SA"/>
        </w:rPr>
      </w:pPr>
      <w:r w:rsidRPr="00670485">
        <w:rPr>
          <w:rFonts w:ascii="Georgia" w:eastAsia="Times New Roman" w:hAnsi="Georgia" w:cs="Arial"/>
          <w:color w:val="000000"/>
          <w:lang w:eastAsia="ar-SA"/>
        </w:rPr>
        <w:t xml:space="preserve">Przedmiotem odbioru jest </w:t>
      </w:r>
      <w:r w:rsidR="00D506B2">
        <w:rPr>
          <w:rFonts w:ascii="Georgia" w:eastAsia="Times New Roman" w:hAnsi="Georgia" w:cs="Arial"/>
          <w:color w:val="000000"/>
          <w:lang w:eastAsia="ar-SA"/>
        </w:rPr>
        <w:t>W</w:t>
      </w:r>
      <w:r w:rsidR="00D35443">
        <w:rPr>
          <w:rFonts w:ascii="Georgia" w:eastAsia="Times New Roman" w:hAnsi="Georgia" w:cs="Arial"/>
          <w:color w:val="000000"/>
          <w:lang w:eastAsia="ar-SA"/>
        </w:rPr>
        <w:t xml:space="preserve">yposażenie </w:t>
      </w:r>
      <w:r w:rsidRPr="00670485">
        <w:rPr>
          <w:rFonts w:ascii="Georgia" w:eastAsia="Times New Roman" w:hAnsi="Georgia" w:cs="Arial"/>
          <w:color w:val="000000"/>
          <w:lang w:eastAsia="ar-SA"/>
        </w:rPr>
        <w:t>do umowy nr ................. z dnia ...........................,</w:t>
      </w:r>
      <w:r w:rsidR="002E4A0F">
        <w:rPr>
          <w:rFonts w:ascii="Georgia" w:eastAsia="Times New Roman" w:hAnsi="Georgia" w:cs="Arial"/>
          <w:color w:val="000000"/>
          <w:lang w:eastAsia="ar-SA"/>
        </w:rPr>
        <w:t xml:space="preserve"> część numer ……………… zamówienia,</w:t>
      </w:r>
      <w:r w:rsidRPr="00670485">
        <w:rPr>
          <w:rFonts w:ascii="Georgia" w:eastAsia="Times New Roman" w:hAnsi="Georgia" w:cs="Arial"/>
          <w:color w:val="000000"/>
          <w:lang w:eastAsia="ar-SA"/>
        </w:rPr>
        <w:t xml:space="preserve"> zgodnie z </w:t>
      </w:r>
      <w:r w:rsidR="00D35443">
        <w:rPr>
          <w:rFonts w:ascii="Georgia" w:eastAsia="Times New Roman" w:hAnsi="Georgia" w:cs="Arial"/>
          <w:color w:val="000000"/>
          <w:lang w:eastAsia="ar-SA"/>
        </w:rPr>
        <w:t>zestawienie</w:t>
      </w:r>
      <w:r w:rsidRPr="00670485">
        <w:rPr>
          <w:rFonts w:ascii="Georgia" w:eastAsia="Times New Roman" w:hAnsi="Georgia" w:cs="Arial"/>
          <w:color w:val="000000"/>
          <w:lang w:eastAsia="ar-SA"/>
        </w:rPr>
        <w:t xml:space="preserve"> podanymi w tabeli poniżej: </w:t>
      </w:r>
    </w:p>
    <w:p w14:paraId="34658086" w14:textId="77777777" w:rsidR="00510B01" w:rsidRPr="00670485" w:rsidRDefault="00510B01" w:rsidP="004726A6">
      <w:pPr>
        <w:suppressAutoHyphens/>
        <w:spacing w:after="0" w:line="288" w:lineRule="auto"/>
        <w:jc w:val="both"/>
        <w:rPr>
          <w:rFonts w:ascii="Georgia" w:eastAsia="Times New Roman" w:hAnsi="Georgia" w:cs="Arial"/>
          <w:color w:val="000000"/>
          <w:lang w:eastAsia="ar-SA"/>
        </w:rPr>
      </w:pPr>
    </w:p>
    <w:tbl>
      <w:tblPr>
        <w:tblW w:w="6662" w:type="dxa"/>
        <w:tblInd w:w="250" w:type="dxa"/>
        <w:tblLayout w:type="fixed"/>
        <w:tblLook w:val="0000" w:firstRow="0" w:lastRow="0" w:firstColumn="0" w:lastColumn="0" w:noHBand="0" w:noVBand="0"/>
      </w:tblPr>
      <w:tblGrid>
        <w:gridCol w:w="567"/>
        <w:gridCol w:w="3686"/>
        <w:gridCol w:w="2409"/>
      </w:tblGrid>
      <w:tr w:rsidR="00D35443" w:rsidRPr="00670485" w14:paraId="2AECDECC" w14:textId="77777777" w:rsidTr="00D35443">
        <w:tc>
          <w:tcPr>
            <w:tcW w:w="567" w:type="dxa"/>
            <w:tcBorders>
              <w:top w:val="single" w:sz="4" w:space="0" w:color="000000"/>
              <w:left w:val="single" w:sz="4" w:space="0" w:color="000000"/>
              <w:bottom w:val="single" w:sz="4" w:space="0" w:color="000000"/>
              <w:right w:val="single" w:sz="4" w:space="0" w:color="auto"/>
            </w:tcBorders>
          </w:tcPr>
          <w:p w14:paraId="350063A8" w14:textId="77777777" w:rsidR="00D35443" w:rsidRPr="00670485" w:rsidRDefault="00D35443" w:rsidP="004726A6">
            <w:pPr>
              <w:suppressAutoHyphens/>
              <w:snapToGrid w:val="0"/>
              <w:spacing w:after="0" w:line="288" w:lineRule="auto"/>
              <w:jc w:val="center"/>
              <w:rPr>
                <w:rFonts w:ascii="Georgia" w:eastAsia="Times New Roman" w:hAnsi="Georgia" w:cs="Arial"/>
                <w:b/>
                <w:color w:val="000000"/>
                <w:lang w:eastAsia="ar-SA"/>
              </w:rPr>
            </w:pPr>
            <w:r w:rsidRPr="00670485">
              <w:rPr>
                <w:rFonts w:ascii="Georgia" w:eastAsia="Times New Roman" w:hAnsi="Georgia" w:cs="Arial"/>
                <w:b/>
                <w:color w:val="000000"/>
                <w:lang w:eastAsia="ar-SA"/>
              </w:rPr>
              <w:t>Lp.</w:t>
            </w:r>
          </w:p>
        </w:tc>
        <w:tc>
          <w:tcPr>
            <w:tcW w:w="3686" w:type="dxa"/>
            <w:tcBorders>
              <w:top w:val="single" w:sz="4" w:space="0" w:color="000000"/>
              <w:left w:val="single" w:sz="4" w:space="0" w:color="auto"/>
              <w:bottom w:val="single" w:sz="4" w:space="0" w:color="000000"/>
            </w:tcBorders>
          </w:tcPr>
          <w:p w14:paraId="6AFBE8BD" w14:textId="77777777" w:rsidR="00D35443" w:rsidRPr="00670485" w:rsidRDefault="00D35443" w:rsidP="003A173A">
            <w:pPr>
              <w:suppressAutoHyphens/>
              <w:snapToGrid w:val="0"/>
              <w:spacing w:after="0" w:line="288" w:lineRule="auto"/>
              <w:jc w:val="center"/>
              <w:rPr>
                <w:rFonts w:ascii="Georgia" w:eastAsia="Times New Roman" w:hAnsi="Georgia" w:cs="Arial"/>
                <w:b/>
                <w:color w:val="000000"/>
                <w:lang w:eastAsia="ar-SA"/>
              </w:rPr>
            </w:pPr>
            <w:r w:rsidRPr="00670485">
              <w:rPr>
                <w:rFonts w:ascii="Georgia" w:eastAsia="Times New Roman" w:hAnsi="Georgia" w:cs="Arial"/>
                <w:b/>
                <w:color w:val="000000"/>
                <w:lang w:eastAsia="ar-SA"/>
              </w:rPr>
              <w:t xml:space="preserve">Rodzaj </w:t>
            </w:r>
            <w:r w:rsidR="003A173A">
              <w:rPr>
                <w:rFonts w:ascii="Georgia" w:eastAsia="Times New Roman" w:hAnsi="Georgia" w:cs="Arial"/>
                <w:b/>
                <w:color w:val="000000"/>
                <w:lang w:eastAsia="ar-SA"/>
              </w:rPr>
              <w:t>wyposażenia (nazwa/opis)</w:t>
            </w:r>
          </w:p>
        </w:tc>
        <w:tc>
          <w:tcPr>
            <w:tcW w:w="2409" w:type="dxa"/>
            <w:tcBorders>
              <w:top w:val="single" w:sz="4" w:space="0" w:color="000000"/>
              <w:left w:val="single" w:sz="4" w:space="0" w:color="000000"/>
              <w:bottom w:val="single" w:sz="4" w:space="0" w:color="000000"/>
              <w:right w:val="single" w:sz="4" w:space="0" w:color="auto"/>
            </w:tcBorders>
          </w:tcPr>
          <w:p w14:paraId="5D1C8A27" w14:textId="77777777" w:rsidR="00D35443" w:rsidRPr="00670485" w:rsidRDefault="00D35443" w:rsidP="004726A6">
            <w:pPr>
              <w:suppressAutoHyphens/>
              <w:snapToGrid w:val="0"/>
              <w:spacing w:after="0" w:line="288" w:lineRule="auto"/>
              <w:jc w:val="center"/>
              <w:rPr>
                <w:rFonts w:ascii="Georgia" w:eastAsia="Times New Roman" w:hAnsi="Georgia" w:cs="Arial"/>
                <w:b/>
                <w:color w:val="000000"/>
                <w:lang w:eastAsia="ar-SA"/>
              </w:rPr>
            </w:pPr>
            <w:r w:rsidRPr="00670485">
              <w:rPr>
                <w:rFonts w:ascii="Georgia" w:eastAsia="Times New Roman" w:hAnsi="Georgia" w:cs="Arial"/>
                <w:b/>
                <w:color w:val="000000"/>
                <w:lang w:eastAsia="ar-SA"/>
              </w:rPr>
              <w:t>data dostarczenia</w:t>
            </w:r>
          </w:p>
        </w:tc>
      </w:tr>
      <w:tr w:rsidR="00D35443" w:rsidRPr="00670485" w14:paraId="60B35777" w14:textId="77777777" w:rsidTr="00D35443">
        <w:tc>
          <w:tcPr>
            <w:tcW w:w="567" w:type="dxa"/>
            <w:tcBorders>
              <w:top w:val="single" w:sz="4" w:space="0" w:color="000000"/>
              <w:left w:val="single" w:sz="4" w:space="0" w:color="000000"/>
              <w:bottom w:val="single" w:sz="4" w:space="0" w:color="000000"/>
              <w:right w:val="single" w:sz="4" w:space="0" w:color="auto"/>
            </w:tcBorders>
          </w:tcPr>
          <w:p w14:paraId="5C2C0FC6" w14:textId="77777777" w:rsidR="00D35443" w:rsidRPr="00670485" w:rsidRDefault="00D35443" w:rsidP="004726A6">
            <w:pPr>
              <w:suppressAutoHyphens/>
              <w:snapToGrid w:val="0"/>
              <w:spacing w:after="0" w:line="288" w:lineRule="auto"/>
              <w:jc w:val="center"/>
              <w:rPr>
                <w:rFonts w:ascii="Georgia" w:eastAsia="Times New Roman" w:hAnsi="Georgia" w:cs="Arial"/>
                <w:b/>
                <w:color w:val="000000"/>
                <w:lang w:eastAsia="ar-SA"/>
              </w:rPr>
            </w:pPr>
            <w:r w:rsidRPr="00670485">
              <w:rPr>
                <w:rFonts w:ascii="Georgia" w:eastAsia="Times New Roman" w:hAnsi="Georgia" w:cs="Arial"/>
                <w:b/>
                <w:color w:val="000000"/>
                <w:lang w:eastAsia="ar-SA"/>
              </w:rPr>
              <w:t>1</w:t>
            </w:r>
          </w:p>
        </w:tc>
        <w:tc>
          <w:tcPr>
            <w:tcW w:w="3686" w:type="dxa"/>
            <w:tcBorders>
              <w:top w:val="single" w:sz="4" w:space="0" w:color="000000"/>
              <w:left w:val="single" w:sz="4" w:space="0" w:color="auto"/>
              <w:bottom w:val="single" w:sz="4" w:space="0" w:color="000000"/>
            </w:tcBorders>
          </w:tcPr>
          <w:p w14:paraId="21660CB4" w14:textId="77777777" w:rsidR="00D35443" w:rsidRPr="00670485" w:rsidRDefault="00D35443" w:rsidP="004726A6">
            <w:pPr>
              <w:suppressAutoHyphens/>
              <w:snapToGrid w:val="0"/>
              <w:spacing w:after="0" w:line="288" w:lineRule="auto"/>
              <w:jc w:val="both"/>
              <w:rPr>
                <w:rFonts w:ascii="Georgia" w:eastAsia="Times New Roman" w:hAnsi="Georgia" w:cs="Arial"/>
                <w:color w:val="000000"/>
                <w:lang w:eastAsia="ar-SA"/>
              </w:rPr>
            </w:pPr>
          </w:p>
        </w:tc>
        <w:tc>
          <w:tcPr>
            <w:tcW w:w="2409" w:type="dxa"/>
            <w:tcBorders>
              <w:top w:val="single" w:sz="4" w:space="0" w:color="000000"/>
              <w:left w:val="single" w:sz="4" w:space="0" w:color="000000"/>
              <w:bottom w:val="single" w:sz="4" w:space="0" w:color="000000"/>
              <w:right w:val="single" w:sz="4" w:space="0" w:color="auto"/>
            </w:tcBorders>
          </w:tcPr>
          <w:p w14:paraId="63020CD6" w14:textId="77777777" w:rsidR="00D35443" w:rsidRPr="00670485" w:rsidRDefault="00D35443" w:rsidP="004726A6">
            <w:pPr>
              <w:suppressAutoHyphens/>
              <w:snapToGrid w:val="0"/>
              <w:spacing w:after="0" w:line="288" w:lineRule="auto"/>
              <w:jc w:val="both"/>
              <w:rPr>
                <w:rFonts w:ascii="Georgia" w:eastAsia="Times New Roman" w:hAnsi="Georgia" w:cs="Arial"/>
                <w:color w:val="000000"/>
                <w:lang w:eastAsia="ar-SA"/>
              </w:rPr>
            </w:pPr>
          </w:p>
        </w:tc>
      </w:tr>
      <w:tr w:rsidR="00D35443" w:rsidRPr="00670485" w14:paraId="66D10C91" w14:textId="77777777" w:rsidTr="00D35443">
        <w:tc>
          <w:tcPr>
            <w:tcW w:w="567" w:type="dxa"/>
            <w:tcBorders>
              <w:top w:val="single" w:sz="4" w:space="0" w:color="000000"/>
              <w:left w:val="single" w:sz="4" w:space="0" w:color="000000"/>
              <w:bottom w:val="single" w:sz="4" w:space="0" w:color="000000"/>
              <w:right w:val="single" w:sz="4" w:space="0" w:color="auto"/>
            </w:tcBorders>
          </w:tcPr>
          <w:p w14:paraId="5B2F5562" w14:textId="77777777" w:rsidR="00D35443" w:rsidRPr="00670485" w:rsidRDefault="00D35443" w:rsidP="004726A6">
            <w:pPr>
              <w:suppressAutoHyphens/>
              <w:snapToGrid w:val="0"/>
              <w:spacing w:after="0" w:line="288" w:lineRule="auto"/>
              <w:jc w:val="center"/>
              <w:rPr>
                <w:rFonts w:ascii="Georgia" w:eastAsia="Times New Roman" w:hAnsi="Georgia" w:cs="Arial"/>
                <w:b/>
                <w:color w:val="000000"/>
                <w:lang w:eastAsia="ar-SA"/>
              </w:rPr>
            </w:pPr>
            <w:r w:rsidRPr="00670485">
              <w:rPr>
                <w:rFonts w:ascii="Georgia" w:eastAsia="Times New Roman" w:hAnsi="Georgia" w:cs="Arial"/>
                <w:b/>
                <w:color w:val="000000"/>
                <w:lang w:eastAsia="ar-SA"/>
              </w:rPr>
              <w:t>2</w:t>
            </w:r>
          </w:p>
        </w:tc>
        <w:tc>
          <w:tcPr>
            <w:tcW w:w="3686" w:type="dxa"/>
            <w:tcBorders>
              <w:top w:val="single" w:sz="4" w:space="0" w:color="000000"/>
              <w:left w:val="single" w:sz="4" w:space="0" w:color="auto"/>
              <w:bottom w:val="single" w:sz="4" w:space="0" w:color="000000"/>
            </w:tcBorders>
          </w:tcPr>
          <w:p w14:paraId="41EB72AF" w14:textId="77777777" w:rsidR="00D35443" w:rsidRPr="00670485" w:rsidRDefault="00D35443" w:rsidP="004726A6">
            <w:pPr>
              <w:suppressAutoHyphens/>
              <w:snapToGrid w:val="0"/>
              <w:spacing w:after="0" w:line="288" w:lineRule="auto"/>
              <w:jc w:val="both"/>
              <w:rPr>
                <w:rFonts w:ascii="Georgia" w:eastAsia="Times New Roman" w:hAnsi="Georgia" w:cs="Arial"/>
                <w:color w:val="000000"/>
                <w:lang w:eastAsia="ar-SA"/>
              </w:rPr>
            </w:pPr>
          </w:p>
        </w:tc>
        <w:tc>
          <w:tcPr>
            <w:tcW w:w="2409" w:type="dxa"/>
            <w:tcBorders>
              <w:top w:val="single" w:sz="4" w:space="0" w:color="000000"/>
              <w:left w:val="single" w:sz="4" w:space="0" w:color="000000"/>
              <w:bottom w:val="single" w:sz="4" w:space="0" w:color="000000"/>
              <w:right w:val="single" w:sz="4" w:space="0" w:color="auto"/>
            </w:tcBorders>
          </w:tcPr>
          <w:p w14:paraId="009B7480" w14:textId="77777777" w:rsidR="00D35443" w:rsidRPr="00670485" w:rsidRDefault="00D35443" w:rsidP="004726A6">
            <w:pPr>
              <w:suppressAutoHyphens/>
              <w:snapToGrid w:val="0"/>
              <w:spacing w:after="0" w:line="288" w:lineRule="auto"/>
              <w:jc w:val="both"/>
              <w:rPr>
                <w:rFonts w:ascii="Georgia" w:eastAsia="Times New Roman" w:hAnsi="Georgia" w:cs="Arial"/>
                <w:color w:val="000000"/>
                <w:lang w:eastAsia="ar-SA"/>
              </w:rPr>
            </w:pPr>
          </w:p>
        </w:tc>
      </w:tr>
      <w:tr w:rsidR="00D35443" w:rsidRPr="00670485" w14:paraId="0606D74A" w14:textId="77777777" w:rsidTr="00D35443">
        <w:tc>
          <w:tcPr>
            <w:tcW w:w="567" w:type="dxa"/>
            <w:tcBorders>
              <w:top w:val="single" w:sz="4" w:space="0" w:color="000000"/>
              <w:left w:val="single" w:sz="4" w:space="0" w:color="000000"/>
              <w:bottom w:val="single" w:sz="4" w:space="0" w:color="000000"/>
              <w:right w:val="single" w:sz="4" w:space="0" w:color="auto"/>
            </w:tcBorders>
          </w:tcPr>
          <w:p w14:paraId="7CDC0E1C" w14:textId="77777777" w:rsidR="00D35443" w:rsidRPr="00670485" w:rsidRDefault="00D35443" w:rsidP="004726A6">
            <w:pPr>
              <w:suppressAutoHyphens/>
              <w:snapToGrid w:val="0"/>
              <w:spacing w:after="0" w:line="288" w:lineRule="auto"/>
              <w:jc w:val="center"/>
              <w:rPr>
                <w:rFonts w:ascii="Georgia" w:eastAsia="Times New Roman" w:hAnsi="Georgia" w:cs="Arial"/>
                <w:b/>
                <w:color w:val="000000"/>
                <w:lang w:eastAsia="ar-SA"/>
              </w:rPr>
            </w:pPr>
            <w:r w:rsidRPr="00670485">
              <w:rPr>
                <w:rFonts w:ascii="Georgia" w:eastAsia="Times New Roman" w:hAnsi="Georgia" w:cs="Arial"/>
                <w:b/>
                <w:color w:val="000000"/>
                <w:lang w:eastAsia="ar-SA"/>
              </w:rPr>
              <w:t>3</w:t>
            </w:r>
          </w:p>
        </w:tc>
        <w:tc>
          <w:tcPr>
            <w:tcW w:w="3686" w:type="dxa"/>
            <w:tcBorders>
              <w:top w:val="single" w:sz="4" w:space="0" w:color="000000"/>
              <w:left w:val="single" w:sz="4" w:space="0" w:color="auto"/>
              <w:bottom w:val="single" w:sz="4" w:space="0" w:color="000000"/>
            </w:tcBorders>
          </w:tcPr>
          <w:p w14:paraId="21164202" w14:textId="77777777" w:rsidR="00D35443" w:rsidRPr="00670485" w:rsidRDefault="00D35443" w:rsidP="004726A6">
            <w:pPr>
              <w:suppressAutoHyphens/>
              <w:snapToGrid w:val="0"/>
              <w:spacing w:after="0" w:line="288" w:lineRule="auto"/>
              <w:jc w:val="both"/>
              <w:rPr>
                <w:rFonts w:ascii="Georgia" w:eastAsia="Times New Roman" w:hAnsi="Georgia" w:cs="Arial"/>
                <w:color w:val="000000"/>
                <w:lang w:eastAsia="ar-SA"/>
              </w:rPr>
            </w:pPr>
          </w:p>
        </w:tc>
        <w:tc>
          <w:tcPr>
            <w:tcW w:w="2409" w:type="dxa"/>
            <w:tcBorders>
              <w:top w:val="single" w:sz="4" w:space="0" w:color="000000"/>
              <w:left w:val="single" w:sz="4" w:space="0" w:color="000000"/>
              <w:bottom w:val="single" w:sz="4" w:space="0" w:color="000000"/>
              <w:right w:val="single" w:sz="4" w:space="0" w:color="auto"/>
            </w:tcBorders>
          </w:tcPr>
          <w:p w14:paraId="6DEF07B0" w14:textId="77777777" w:rsidR="00D35443" w:rsidRPr="00670485" w:rsidRDefault="00D35443" w:rsidP="004726A6">
            <w:pPr>
              <w:suppressAutoHyphens/>
              <w:snapToGrid w:val="0"/>
              <w:spacing w:after="0" w:line="288" w:lineRule="auto"/>
              <w:jc w:val="both"/>
              <w:rPr>
                <w:rFonts w:ascii="Georgia" w:eastAsia="Times New Roman" w:hAnsi="Georgia" w:cs="Arial"/>
                <w:color w:val="000000"/>
                <w:lang w:eastAsia="ar-SA"/>
              </w:rPr>
            </w:pPr>
          </w:p>
        </w:tc>
      </w:tr>
      <w:tr w:rsidR="00D35443" w:rsidRPr="00670485" w14:paraId="552F72B6" w14:textId="77777777" w:rsidTr="00D35443">
        <w:tc>
          <w:tcPr>
            <w:tcW w:w="567" w:type="dxa"/>
            <w:tcBorders>
              <w:top w:val="single" w:sz="4" w:space="0" w:color="000000"/>
              <w:left w:val="single" w:sz="4" w:space="0" w:color="000000"/>
              <w:bottom w:val="single" w:sz="4" w:space="0" w:color="000000"/>
              <w:right w:val="single" w:sz="4" w:space="0" w:color="auto"/>
            </w:tcBorders>
          </w:tcPr>
          <w:p w14:paraId="4F7DD82C" w14:textId="77777777" w:rsidR="00D35443" w:rsidRPr="00670485" w:rsidRDefault="00D35443" w:rsidP="004726A6">
            <w:pPr>
              <w:suppressAutoHyphens/>
              <w:snapToGrid w:val="0"/>
              <w:spacing w:after="0" w:line="288" w:lineRule="auto"/>
              <w:jc w:val="center"/>
              <w:rPr>
                <w:rFonts w:ascii="Georgia" w:eastAsia="Times New Roman" w:hAnsi="Georgia" w:cs="Arial"/>
                <w:b/>
                <w:color w:val="000000"/>
                <w:lang w:eastAsia="ar-SA"/>
              </w:rPr>
            </w:pPr>
            <w:r w:rsidRPr="00670485">
              <w:rPr>
                <w:rFonts w:ascii="Georgia" w:eastAsia="Times New Roman" w:hAnsi="Georgia" w:cs="Arial"/>
                <w:b/>
                <w:color w:val="000000"/>
                <w:lang w:eastAsia="ar-SA"/>
              </w:rPr>
              <w:t>4</w:t>
            </w:r>
          </w:p>
        </w:tc>
        <w:tc>
          <w:tcPr>
            <w:tcW w:w="3686" w:type="dxa"/>
            <w:tcBorders>
              <w:top w:val="single" w:sz="4" w:space="0" w:color="000000"/>
              <w:left w:val="single" w:sz="4" w:space="0" w:color="auto"/>
              <w:bottom w:val="single" w:sz="4" w:space="0" w:color="000000"/>
            </w:tcBorders>
          </w:tcPr>
          <w:p w14:paraId="29DAE2DB" w14:textId="77777777" w:rsidR="00D35443" w:rsidRPr="00670485" w:rsidRDefault="00D35443" w:rsidP="004726A6">
            <w:pPr>
              <w:suppressAutoHyphens/>
              <w:snapToGrid w:val="0"/>
              <w:spacing w:after="0" w:line="288" w:lineRule="auto"/>
              <w:jc w:val="both"/>
              <w:rPr>
                <w:rFonts w:ascii="Georgia" w:eastAsia="Times New Roman" w:hAnsi="Georgia" w:cs="Arial"/>
                <w:color w:val="000000"/>
                <w:lang w:eastAsia="ar-SA"/>
              </w:rPr>
            </w:pPr>
          </w:p>
        </w:tc>
        <w:tc>
          <w:tcPr>
            <w:tcW w:w="2409" w:type="dxa"/>
            <w:tcBorders>
              <w:top w:val="single" w:sz="4" w:space="0" w:color="000000"/>
              <w:left w:val="single" w:sz="4" w:space="0" w:color="000000"/>
              <w:bottom w:val="single" w:sz="4" w:space="0" w:color="000000"/>
              <w:right w:val="single" w:sz="4" w:space="0" w:color="auto"/>
            </w:tcBorders>
          </w:tcPr>
          <w:p w14:paraId="4D3DC15A" w14:textId="77777777" w:rsidR="00D35443" w:rsidRPr="00670485" w:rsidRDefault="00D35443" w:rsidP="004726A6">
            <w:pPr>
              <w:suppressAutoHyphens/>
              <w:snapToGrid w:val="0"/>
              <w:spacing w:after="0" w:line="288" w:lineRule="auto"/>
              <w:jc w:val="both"/>
              <w:rPr>
                <w:rFonts w:ascii="Georgia" w:eastAsia="Times New Roman" w:hAnsi="Georgia" w:cs="Arial"/>
                <w:color w:val="000000"/>
                <w:lang w:eastAsia="ar-SA"/>
              </w:rPr>
            </w:pPr>
          </w:p>
        </w:tc>
      </w:tr>
      <w:tr w:rsidR="00D35443" w:rsidRPr="00670485" w14:paraId="08447F7E" w14:textId="77777777" w:rsidTr="00D35443">
        <w:tc>
          <w:tcPr>
            <w:tcW w:w="567" w:type="dxa"/>
            <w:tcBorders>
              <w:top w:val="single" w:sz="4" w:space="0" w:color="000000"/>
              <w:left w:val="single" w:sz="4" w:space="0" w:color="000000"/>
              <w:bottom w:val="single" w:sz="4" w:space="0" w:color="000000"/>
              <w:right w:val="single" w:sz="4" w:space="0" w:color="auto"/>
            </w:tcBorders>
          </w:tcPr>
          <w:p w14:paraId="185081DE" w14:textId="77777777" w:rsidR="00D35443" w:rsidRPr="00670485" w:rsidRDefault="00D35443" w:rsidP="004726A6">
            <w:pPr>
              <w:suppressAutoHyphens/>
              <w:snapToGrid w:val="0"/>
              <w:spacing w:after="0" w:line="288" w:lineRule="auto"/>
              <w:jc w:val="center"/>
              <w:rPr>
                <w:rFonts w:ascii="Georgia" w:eastAsia="Times New Roman" w:hAnsi="Georgia" w:cs="Arial"/>
                <w:b/>
                <w:color w:val="000000"/>
                <w:lang w:eastAsia="ar-SA"/>
              </w:rPr>
            </w:pPr>
            <w:r w:rsidRPr="00670485">
              <w:rPr>
                <w:rFonts w:ascii="Georgia" w:eastAsia="Times New Roman" w:hAnsi="Georgia" w:cs="Arial"/>
                <w:b/>
                <w:color w:val="000000"/>
                <w:lang w:eastAsia="ar-SA"/>
              </w:rPr>
              <w:t>5</w:t>
            </w:r>
          </w:p>
        </w:tc>
        <w:tc>
          <w:tcPr>
            <w:tcW w:w="3686" w:type="dxa"/>
            <w:tcBorders>
              <w:top w:val="single" w:sz="4" w:space="0" w:color="000000"/>
              <w:left w:val="single" w:sz="4" w:space="0" w:color="auto"/>
              <w:bottom w:val="single" w:sz="4" w:space="0" w:color="000000"/>
            </w:tcBorders>
          </w:tcPr>
          <w:p w14:paraId="6392DBA4" w14:textId="77777777" w:rsidR="00D35443" w:rsidRPr="00670485" w:rsidRDefault="00D35443" w:rsidP="004726A6">
            <w:pPr>
              <w:suppressAutoHyphens/>
              <w:snapToGrid w:val="0"/>
              <w:spacing w:after="0" w:line="288" w:lineRule="auto"/>
              <w:jc w:val="both"/>
              <w:rPr>
                <w:rFonts w:ascii="Georgia" w:eastAsia="Times New Roman" w:hAnsi="Georgia" w:cs="Arial"/>
                <w:color w:val="000000"/>
                <w:lang w:eastAsia="ar-SA"/>
              </w:rPr>
            </w:pPr>
          </w:p>
        </w:tc>
        <w:tc>
          <w:tcPr>
            <w:tcW w:w="2409" w:type="dxa"/>
            <w:tcBorders>
              <w:top w:val="single" w:sz="4" w:space="0" w:color="000000"/>
              <w:left w:val="single" w:sz="4" w:space="0" w:color="000000"/>
              <w:bottom w:val="single" w:sz="4" w:space="0" w:color="000000"/>
              <w:right w:val="single" w:sz="4" w:space="0" w:color="auto"/>
            </w:tcBorders>
          </w:tcPr>
          <w:p w14:paraId="1401130C" w14:textId="77777777" w:rsidR="00D35443" w:rsidRPr="00670485" w:rsidRDefault="00D35443" w:rsidP="004726A6">
            <w:pPr>
              <w:suppressAutoHyphens/>
              <w:snapToGrid w:val="0"/>
              <w:spacing w:after="0" w:line="288" w:lineRule="auto"/>
              <w:jc w:val="both"/>
              <w:rPr>
                <w:rFonts w:ascii="Georgia" w:eastAsia="Times New Roman" w:hAnsi="Georgia" w:cs="Arial"/>
                <w:color w:val="000000"/>
                <w:lang w:eastAsia="ar-SA"/>
              </w:rPr>
            </w:pPr>
          </w:p>
        </w:tc>
      </w:tr>
    </w:tbl>
    <w:p w14:paraId="46DBA6DE" w14:textId="77777777" w:rsidR="00510B01" w:rsidRPr="00670485" w:rsidRDefault="00510B01" w:rsidP="004726A6">
      <w:pPr>
        <w:suppressAutoHyphens/>
        <w:spacing w:after="0" w:line="288" w:lineRule="auto"/>
        <w:jc w:val="both"/>
        <w:rPr>
          <w:rFonts w:ascii="Georgia" w:eastAsia="Times New Roman" w:hAnsi="Georgia" w:cs="Arial"/>
          <w:color w:val="000000"/>
          <w:lang w:eastAsia="ar-SA"/>
        </w:rPr>
      </w:pPr>
    </w:p>
    <w:p w14:paraId="739D5EEC" w14:textId="77777777" w:rsidR="00510B01" w:rsidRPr="00670485" w:rsidRDefault="00510B01" w:rsidP="004726A6">
      <w:pPr>
        <w:numPr>
          <w:ilvl w:val="0"/>
          <w:numId w:val="33"/>
        </w:numPr>
        <w:tabs>
          <w:tab w:val="num" w:pos="284"/>
        </w:tabs>
        <w:spacing w:after="0" w:line="288" w:lineRule="auto"/>
        <w:ind w:left="284" w:hanging="284"/>
        <w:jc w:val="both"/>
        <w:rPr>
          <w:rFonts w:ascii="Georgia" w:eastAsia="Times New Roman" w:hAnsi="Georgia" w:cs="Arial"/>
          <w:lang w:eastAsia="pl-PL"/>
        </w:rPr>
      </w:pPr>
      <w:r w:rsidRPr="00670485">
        <w:rPr>
          <w:rFonts w:ascii="Georgia" w:eastAsia="Times New Roman" w:hAnsi="Georgia" w:cs="Arial"/>
          <w:bCs/>
          <w:lang w:eastAsia="pl-PL"/>
        </w:rPr>
        <w:t>Zamawiający</w:t>
      </w:r>
      <w:r w:rsidRPr="00670485">
        <w:rPr>
          <w:rFonts w:ascii="Georgia" w:eastAsia="Times New Roman" w:hAnsi="Georgia" w:cs="Arial"/>
          <w:lang w:eastAsia="pl-PL"/>
        </w:rPr>
        <w:t xml:space="preserve"> sprawdził kompletność dostawy oraz prawidłowe dz</w:t>
      </w:r>
      <w:r w:rsidR="004F2BEB" w:rsidRPr="00670485">
        <w:rPr>
          <w:rFonts w:ascii="Georgia" w:eastAsia="Times New Roman" w:hAnsi="Georgia" w:cs="Arial"/>
          <w:lang w:eastAsia="pl-PL"/>
        </w:rPr>
        <w:t xml:space="preserve">iałanie dostarczonego </w:t>
      </w:r>
      <w:r w:rsidR="00D35443">
        <w:rPr>
          <w:rFonts w:ascii="Georgia" w:eastAsia="Times New Roman" w:hAnsi="Georgia" w:cs="Arial"/>
          <w:lang w:eastAsia="pl-PL"/>
        </w:rPr>
        <w:t>Wyposażenia.</w:t>
      </w:r>
    </w:p>
    <w:p w14:paraId="774F807D" w14:textId="77777777" w:rsidR="00510B01" w:rsidRPr="00670485" w:rsidRDefault="00510B01" w:rsidP="004726A6">
      <w:pPr>
        <w:numPr>
          <w:ilvl w:val="0"/>
          <w:numId w:val="33"/>
        </w:numPr>
        <w:tabs>
          <w:tab w:val="num" w:pos="284"/>
        </w:tabs>
        <w:spacing w:after="0" w:line="288" w:lineRule="auto"/>
        <w:ind w:left="284" w:hanging="284"/>
        <w:jc w:val="both"/>
        <w:rPr>
          <w:rFonts w:ascii="Georgia" w:eastAsia="Times New Roman" w:hAnsi="Georgia" w:cs="Arial"/>
          <w:lang w:eastAsia="pl-PL"/>
        </w:rPr>
      </w:pPr>
      <w:r w:rsidRPr="00670485">
        <w:rPr>
          <w:rFonts w:ascii="Georgia" w:eastAsia="Times New Roman" w:hAnsi="Georgia" w:cs="Arial"/>
          <w:lang w:eastAsia="pl-PL"/>
        </w:rPr>
        <w:t>Niniejszy protokół, po jego obustronnym podpisaniu, stanowi podstawę do wystawienia faktury VAT przez Wykonawcę.</w:t>
      </w:r>
    </w:p>
    <w:p w14:paraId="400125E2" w14:textId="77777777" w:rsidR="00510B01" w:rsidRPr="00670485" w:rsidRDefault="00510B01" w:rsidP="004726A6">
      <w:pPr>
        <w:widowControl w:val="0"/>
        <w:autoSpaceDE w:val="0"/>
        <w:autoSpaceDN w:val="0"/>
        <w:adjustRightInd w:val="0"/>
        <w:spacing w:after="120" w:line="288" w:lineRule="auto"/>
        <w:jc w:val="center"/>
        <w:rPr>
          <w:rFonts w:ascii="Georgia" w:eastAsia="Times New Roman" w:hAnsi="Georgia" w:cs="Arial"/>
          <w:lang w:eastAsia="pl-PL"/>
        </w:rPr>
      </w:pPr>
    </w:p>
    <w:p w14:paraId="07172D4A" w14:textId="77777777" w:rsidR="00510B01" w:rsidRPr="00670485" w:rsidRDefault="00510B01" w:rsidP="004726A6">
      <w:pPr>
        <w:widowControl w:val="0"/>
        <w:autoSpaceDE w:val="0"/>
        <w:autoSpaceDN w:val="0"/>
        <w:adjustRightInd w:val="0"/>
        <w:spacing w:after="120" w:line="288" w:lineRule="auto"/>
        <w:jc w:val="center"/>
        <w:rPr>
          <w:rFonts w:ascii="Georgia" w:eastAsia="Times New Roman" w:hAnsi="Georgia" w:cs="Arial"/>
          <w:b/>
          <w:lang w:eastAsia="pl-PL"/>
        </w:rPr>
      </w:pPr>
      <w:r w:rsidRPr="00670485">
        <w:rPr>
          <w:rFonts w:ascii="Georgia" w:eastAsia="Times New Roman" w:hAnsi="Georgia" w:cs="Arial"/>
          <w:b/>
          <w:lang w:eastAsia="pl-PL"/>
        </w:rPr>
        <w:t>Za Wykonawcę:</w:t>
      </w:r>
      <w:r w:rsidRPr="00670485">
        <w:rPr>
          <w:rFonts w:ascii="Georgia" w:eastAsia="Times New Roman" w:hAnsi="Georgia" w:cs="Arial"/>
          <w:b/>
          <w:lang w:eastAsia="pl-PL"/>
        </w:rPr>
        <w:tab/>
      </w:r>
      <w:r w:rsidRPr="00670485">
        <w:rPr>
          <w:rFonts w:ascii="Georgia" w:eastAsia="Times New Roman" w:hAnsi="Georgia" w:cs="Arial"/>
          <w:b/>
          <w:lang w:eastAsia="pl-PL"/>
        </w:rPr>
        <w:tab/>
      </w:r>
      <w:r w:rsidRPr="00670485">
        <w:rPr>
          <w:rFonts w:ascii="Georgia" w:eastAsia="Times New Roman" w:hAnsi="Georgia" w:cs="Arial"/>
          <w:b/>
          <w:lang w:eastAsia="pl-PL"/>
        </w:rPr>
        <w:tab/>
      </w:r>
      <w:r w:rsidRPr="00670485">
        <w:rPr>
          <w:rFonts w:ascii="Georgia" w:eastAsia="Times New Roman" w:hAnsi="Georgia" w:cs="Arial"/>
          <w:b/>
          <w:lang w:eastAsia="pl-PL"/>
        </w:rPr>
        <w:tab/>
      </w:r>
      <w:r w:rsidRPr="00670485">
        <w:rPr>
          <w:rFonts w:ascii="Georgia" w:eastAsia="Times New Roman" w:hAnsi="Georgia" w:cs="Arial"/>
          <w:b/>
          <w:lang w:eastAsia="pl-PL"/>
        </w:rPr>
        <w:tab/>
      </w:r>
      <w:r w:rsidRPr="00670485">
        <w:rPr>
          <w:rFonts w:ascii="Georgia" w:eastAsia="Times New Roman" w:hAnsi="Georgia" w:cs="Arial"/>
          <w:b/>
          <w:lang w:eastAsia="pl-PL"/>
        </w:rPr>
        <w:tab/>
      </w:r>
      <w:r w:rsidRPr="00670485">
        <w:rPr>
          <w:rFonts w:ascii="Georgia" w:eastAsia="Times New Roman" w:hAnsi="Georgia" w:cs="Arial"/>
          <w:b/>
          <w:lang w:eastAsia="pl-PL"/>
        </w:rPr>
        <w:tab/>
        <w:t>Za Zamawiającego:</w:t>
      </w:r>
    </w:p>
    <w:p w14:paraId="1F312FB9" w14:textId="77777777" w:rsidR="00510B01" w:rsidRPr="00670485" w:rsidRDefault="00510B01" w:rsidP="004726A6">
      <w:pPr>
        <w:spacing w:line="288" w:lineRule="auto"/>
        <w:rPr>
          <w:rFonts w:ascii="Georgia" w:hAnsi="Georgia" w:cs="Arial"/>
        </w:rPr>
      </w:pPr>
    </w:p>
    <w:sectPr w:rsidR="00510B01" w:rsidRPr="00670485" w:rsidSect="00DA2506">
      <w:headerReference w:type="default" r:id="rId8"/>
      <w:footerReference w:type="default" r:id="rId9"/>
      <w:pgSz w:w="11906" w:h="16838"/>
      <w:pgMar w:top="1417" w:right="1274" w:bottom="1417" w:left="1417" w:header="68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8615B8" w14:textId="77777777" w:rsidR="00352654" w:rsidRDefault="00352654" w:rsidP="00C426CE">
      <w:pPr>
        <w:spacing w:after="0" w:line="240" w:lineRule="auto"/>
      </w:pPr>
      <w:r>
        <w:separator/>
      </w:r>
    </w:p>
  </w:endnote>
  <w:endnote w:type="continuationSeparator" w:id="0">
    <w:p w14:paraId="24A3BDED" w14:textId="77777777" w:rsidR="00352654" w:rsidRDefault="00352654" w:rsidP="00C426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52C973" w14:textId="77777777" w:rsidR="006D0292" w:rsidRPr="00FB2931" w:rsidRDefault="006D0292" w:rsidP="00FB2931">
    <w:pPr>
      <w:pStyle w:val="Stopka"/>
      <w:ind w:right="-141"/>
      <w:jc w:val="right"/>
      <w:rPr>
        <w:sz w:val="20"/>
        <w:szCs w:val="20"/>
      </w:rPr>
    </w:pPr>
  </w:p>
  <w:p w14:paraId="71070A0E" w14:textId="77777777" w:rsidR="00570894" w:rsidRPr="00FB2931" w:rsidRDefault="00570894" w:rsidP="00570894">
    <w:pPr>
      <w:pStyle w:val="Stopka"/>
      <w:ind w:right="-141"/>
      <w:jc w:val="both"/>
      <w:rPr>
        <w:sz w:val="20"/>
        <w:szCs w:val="20"/>
      </w:rPr>
    </w:pPr>
    <w:r>
      <w:rPr>
        <w:sz w:val="20"/>
        <w:szCs w:val="20"/>
      </w:rPr>
      <w:t>Dotyczy projektu pn.</w:t>
    </w:r>
    <w:r w:rsidRPr="008B447C">
      <w:rPr>
        <w:rFonts w:ascii="Georgia" w:hAnsi="Georgia"/>
      </w:rPr>
      <w:t xml:space="preserve"> </w:t>
    </w:r>
    <w:r>
      <w:rPr>
        <w:rFonts w:ascii="Georgia" w:hAnsi="Georgia"/>
      </w:rPr>
      <w:t>„</w:t>
    </w:r>
    <w:r>
      <w:rPr>
        <w:rFonts w:ascii="Calibri" w:hAnsi="Calibri" w:cs="Calibri"/>
        <w:sz w:val="20"/>
        <w:szCs w:val="20"/>
      </w:rPr>
      <w:t>HEREDITAS</w:t>
    </w:r>
    <w:r w:rsidRPr="00F55711">
      <w:rPr>
        <w:rFonts w:ascii="Calibri" w:hAnsi="Calibri" w:cs="Calibri"/>
        <w:sz w:val="20"/>
        <w:szCs w:val="20"/>
      </w:rPr>
      <w:t>. Digitalizacja i udostępnianie zbiorów Muzeum Narodowego w Warszawie realizowanego z dofinansowaniem z Programu Operacyjnego Polska Cyfrowa w ramach działania 2.3 „Cyfrowa dostępność i użyteczność informacji sektora publicznego”, poddziałanie 2.3.2 „Cyfrowe udostępnienie zasobów kultury</w:t>
    </w:r>
    <w:r>
      <w:rPr>
        <w:rFonts w:ascii="Calibri" w:hAnsi="Calibri" w:cs="Calibri"/>
        <w:sz w:val="20"/>
        <w:szCs w:val="20"/>
      </w:rPr>
      <w:t>”.</w:t>
    </w:r>
  </w:p>
  <w:p w14:paraId="3619ADA7" w14:textId="77777777" w:rsidR="006D0292" w:rsidRDefault="006D0292" w:rsidP="00A46AB6">
    <w:pPr>
      <w:pStyle w:val="Stopka"/>
      <w:jc w:val="right"/>
    </w:pPr>
  </w:p>
  <w:p w14:paraId="1227AF2C" w14:textId="77777777" w:rsidR="006D0292" w:rsidRDefault="007F4EF5">
    <w:pPr>
      <w:pStyle w:val="Stopka"/>
      <w:jc w:val="right"/>
    </w:pPr>
    <w:sdt>
      <w:sdtPr>
        <w:id w:val="601696805"/>
        <w:docPartObj>
          <w:docPartGallery w:val="Page Numbers (Bottom of Page)"/>
          <w:docPartUnique/>
        </w:docPartObj>
      </w:sdtPr>
      <w:sdtEndPr/>
      <w:sdtContent>
        <w:sdt>
          <w:sdtPr>
            <w:id w:val="-1769616900"/>
            <w:docPartObj>
              <w:docPartGallery w:val="Page Numbers (Top of Page)"/>
              <w:docPartUnique/>
            </w:docPartObj>
          </w:sdtPr>
          <w:sdtEndPr/>
          <w:sdtContent>
            <w:r w:rsidR="006D0292">
              <w:t xml:space="preserve">Strona </w:t>
            </w:r>
            <w:r w:rsidR="006C4CC5">
              <w:rPr>
                <w:b/>
                <w:bCs/>
                <w:sz w:val="24"/>
                <w:szCs w:val="24"/>
              </w:rPr>
              <w:fldChar w:fldCharType="begin"/>
            </w:r>
            <w:r w:rsidR="006D0292">
              <w:rPr>
                <w:b/>
                <w:bCs/>
              </w:rPr>
              <w:instrText>PAGE</w:instrText>
            </w:r>
            <w:r w:rsidR="006C4CC5">
              <w:rPr>
                <w:b/>
                <w:bCs/>
                <w:sz w:val="24"/>
                <w:szCs w:val="24"/>
              </w:rPr>
              <w:fldChar w:fldCharType="separate"/>
            </w:r>
            <w:r w:rsidR="00D55506">
              <w:rPr>
                <w:b/>
                <w:bCs/>
                <w:noProof/>
              </w:rPr>
              <w:t>7</w:t>
            </w:r>
            <w:r w:rsidR="006C4CC5">
              <w:rPr>
                <w:b/>
                <w:bCs/>
                <w:sz w:val="24"/>
                <w:szCs w:val="24"/>
              </w:rPr>
              <w:fldChar w:fldCharType="end"/>
            </w:r>
            <w:r w:rsidR="006D0292">
              <w:t xml:space="preserve"> z </w:t>
            </w:r>
            <w:r w:rsidR="006C4CC5">
              <w:rPr>
                <w:b/>
                <w:bCs/>
                <w:sz w:val="24"/>
                <w:szCs w:val="24"/>
              </w:rPr>
              <w:fldChar w:fldCharType="begin"/>
            </w:r>
            <w:r w:rsidR="006D0292">
              <w:rPr>
                <w:b/>
                <w:bCs/>
              </w:rPr>
              <w:instrText>NUMPAGES</w:instrText>
            </w:r>
            <w:r w:rsidR="006C4CC5">
              <w:rPr>
                <w:b/>
                <w:bCs/>
                <w:sz w:val="24"/>
                <w:szCs w:val="24"/>
              </w:rPr>
              <w:fldChar w:fldCharType="separate"/>
            </w:r>
            <w:r w:rsidR="00D55506">
              <w:rPr>
                <w:b/>
                <w:bCs/>
                <w:noProof/>
              </w:rPr>
              <w:t>8</w:t>
            </w:r>
            <w:r w:rsidR="006C4CC5">
              <w:rPr>
                <w:b/>
                <w:bCs/>
                <w:sz w:val="24"/>
                <w:szCs w:val="24"/>
              </w:rPr>
              <w:fldChar w:fldCharType="end"/>
            </w:r>
          </w:sdtContent>
        </w:sdt>
      </w:sdtContent>
    </w:sdt>
  </w:p>
  <w:p w14:paraId="1777D3C0" w14:textId="77777777" w:rsidR="006D0292" w:rsidRDefault="006D029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8A7C11" w14:textId="77777777" w:rsidR="00352654" w:rsidRDefault="00352654" w:rsidP="00C426CE">
      <w:pPr>
        <w:spacing w:after="0" w:line="240" w:lineRule="auto"/>
      </w:pPr>
      <w:r>
        <w:separator/>
      </w:r>
    </w:p>
  </w:footnote>
  <w:footnote w:type="continuationSeparator" w:id="0">
    <w:p w14:paraId="5BD700B1" w14:textId="77777777" w:rsidR="00352654" w:rsidRDefault="00352654" w:rsidP="00C426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137D95" w14:textId="77777777" w:rsidR="006D0292" w:rsidRDefault="006D0292" w:rsidP="00F07A01">
    <w:pPr>
      <w:pStyle w:val="Nagwek"/>
      <w:ind w:left="-567" w:right="-141"/>
    </w:pPr>
    <w:r w:rsidRPr="00CF548B">
      <w:rPr>
        <w:noProof/>
        <w:lang w:eastAsia="pl-PL"/>
      </w:rPr>
      <w:drawing>
        <wp:anchor distT="0" distB="0" distL="114300" distR="114300" simplePos="0" relativeHeight="251659776" behindDoc="0" locked="0" layoutInCell="1" allowOverlap="1" wp14:anchorId="7CF1F70E" wp14:editId="699FD915">
          <wp:simplePos x="0" y="0"/>
          <wp:positionH relativeFrom="column">
            <wp:posOffset>-689346</wp:posOffset>
          </wp:positionH>
          <wp:positionV relativeFrom="paragraph">
            <wp:posOffset>-382270</wp:posOffset>
          </wp:positionV>
          <wp:extent cx="7171056" cy="788150"/>
          <wp:effectExtent l="0" t="0" r="0" b="0"/>
          <wp:wrapNone/>
          <wp:docPr id="3" name="Obraz 3" descr="N:\digitalizacja\NOWE\wzor pisma\POPC_naglowek-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digitalizacja\NOWE\wzor pisma\POPC_naglowek-0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171056" cy="788150"/>
                  </a:xfrm>
                  <a:prstGeom prst="rect">
                    <a:avLst/>
                  </a:prstGeom>
                  <a:noFill/>
                  <a:ln>
                    <a:noFill/>
                  </a:ln>
                </pic:spPr>
              </pic:pic>
            </a:graphicData>
          </a:graphic>
        </wp:anchor>
      </w:drawing>
    </w:r>
    <w:r>
      <w:t xml:space="preserve">                                     </w:t>
    </w:r>
  </w:p>
  <w:p w14:paraId="2DC5AD00" w14:textId="77777777" w:rsidR="006D0292" w:rsidRDefault="006D0292" w:rsidP="0094358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E43C1"/>
    <w:multiLevelType w:val="hybridMultilevel"/>
    <w:tmpl w:val="1C400FC6"/>
    <w:lvl w:ilvl="0" w:tplc="788AEC0A">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74C302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CB285C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69030E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09E705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3D0C4A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E6EC18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4A5FC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4AAA5A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6314671"/>
    <w:multiLevelType w:val="hybridMultilevel"/>
    <w:tmpl w:val="AD8C643E"/>
    <w:lvl w:ilvl="0" w:tplc="C02A98A6">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 w15:restartNumberingAfterBreak="0">
    <w:nsid w:val="0C497694"/>
    <w:multiLevelType w:val="hybridMultilevel"/>
    <w:tmpl w:val="59F2F2B8"/>
    <w:lvl w:ilvl="0" w:tplc="00BEBD6C">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 w15:restartNumberingAfterBreak="0">
    <w:nsid w:val="0D482C6F"/>
    <w:multiLevelType w:val="hybridMultilevel"/>
    <w:tmpl w:val="D21E83AC"/>
    <w:lvl w:ilvl="0" w:tplc="0415000F">
      <w:start w:val="4"/>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15:restartNumberingAfterBreak="0">
    <w:nsid w:val="124B04BC"/>
    <w:multiLevelType w:val="hybridMultilevel"/>
    <w:tmpl w:val="4C2458DC"/>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12783EE3"/>
    <w:multiLevelType w:val="hybridMultilevel"/>
    <w:tmpl w:val="2BB66E2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1C8F54D7"/>
    <w:multiLevelType w:val="hybridMultilevel"/>
    <w:tmpl w:val="1FDA785E"/>
    <w:lvl w:ilvl="0" w:tplc="09566392">
      <w:start w:val="7"/>
      <w:numFmt w:val="decimal"/>
      <w:lvlText w:val="%1."/>
      <w:lvlJc w:val="left"/>
      <w:pPr>
        <w:tabs>
          <w:tab w:val="num" w:pos="1440"/>
        </w:tabs>
        <w:ind w:left="144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CE531F2"/>
    <w:multiLevelType w:val="hybridMultilevel"/>
    <w:tmpl w:val="3FA61D26"/>
    <w:lvl w:ilvl="0" w:tplc="6AE40B46">
      <w:start w:val="1"/>
      <w:numFmt w:val="decimal"/>
      <w:lvlText w:val="%1."/>
      <w:lvlJc w:val="left"/>
      <w:pPr>
        <w:tabs>
          <w:tab w:val="num" w:pos="360"/>
        </w:tabs>
        <w:ind w:left="0" w:firstLine="0"/>
      </w:pPr>
    </w:lvl>
    <w:lvl w:ilvl="1" w:tplc="0415000F">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1EAF5607"/>
    <w:multiLevelType w:val="singleLevel"/>
    <w:tmpl w:val="05A04B3A"/>
    <w:lvl w:ilvl="0">
      <w:start w:val="1"/>
      <w:numFmt w:val="decimal"/>
      <w:lvlText w:val="%1."/>
      <w:lvlJc w:val="left"/>
      <w:pPr>
        <w:tabs>
          <w:tab w:val="num" w:pos="360"/>
        </w:tabs>
        <w:ind w:left="360" w:hanging="360"/>
      </w:pPr>
      <w:rPr>
        <w:b w:val="0"/>
        <w:i w:val="0"/>
      </w:rPr>
    </w:lvl>
  </w:abstractNum>
  <w:abstractNum w:abstractNumId="9" w15:restartNumberingAfterBreak="0">
    <w:nsid w:val="20910177"/>
    <w:multiLevelType w:val="hybridMultilevel"/>
    <w:tmpl w:val="A0AC98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143307F"/>
    <w:multiLevelType w:val="hybridMultilevel"/>
    <w:tmpl w:val="CEF6464E"/>
    <w:lvl w:ilvl="0" w:tplc="04150017">
      <w:start w:val="1"/>
      <w:numFmt w:val="lowerLetter"/>
      <w:lvlText w:val="%1)"/>
      <w:lvlJc w:val="left"/>
      <w:pPr>
        <w:tabs>
          <w:tab w:val="num" w:pos="360"/>
        </w:tabs>
        <w:ind w:left="360" w:hanging="360"/>
      </w:pPr>
    </w:lvl>
    <w:lvl w:ilvl="1" w:tplc="278468BC">
      <w:start w:val="1"/>
      <w:numFmt w:val="decimal"/>
      <w:lvlText w:val="%2."/>
      <w:lvlJc w:val="left"/>
      <w:pPr>
        <w:tabs>
          <w:tab w:val="num" w:pos="1080"/>
        </w:tabs>
        <w:ind w:left="1080" w:hanging="360"/>
      </w:pPr>
      <w:rPr>
        <w:color w:val="auto"/>
      </w:rPr>
    </w:lvl>
    <w:lvl w:ilvl="2" w:tplc="9530EAA4">
      <w:start w:val="1"/>
      <w:numFmt w:val="lowerLetter"/>
      <w:lvlText w:val="%3)"/>
      <w:lvlJc w:val="left"/>
      <w:pPr>
        <w:tabs>
          <w:tab w:val="num" w:pos="2062"/>
        </w:tabs>
        <w:ind w:left="2062" w:hanging="360"/>
      </w:pPr>
      <w:rPr>
        <w:rFonts w:ascii="Times New Roman" w:eastAsia="Times New Roman" w:hAnsi="Times New Roman" w:cs="Times New Roman"/>
        <w:b w:val="0"/>
      </w:rPr>
    </w:lvl>
    <w:lvl w:ilvl="3" w:tplc="FFFFFFFF">
      <w:start w:val="1"/>
      <w:numFmt w:val="decimal"/>
      <w:lvlText w:val="%4."/>
      <w:lvlJc w:val="left"/>
      <w:pPr>
        <w:tabs>
          <w:tab w:val="num" w:pos="2520"/>
        </w:tabs>
        <w:ind w:left="2520" w:hanging="360"/>
      </w:pPr>
    </w:lvl>
    <w:lvl w:ilvl="4" w:tplc="FFFFFFFF">
      <w:start w:val="1"/>
      <w:numFmt w:val="decimal"/>
      <w:lvlText w:val="%5."/>
      <w:lvlJc w:val="left"/>
      <w:pPr>
        <w:tabs>
          <w:tab w:val="num" w:pos="3240"/>
        </w:tabs>
        <w:ind w:left="3240" w:hanging="360"/>
      </w:pPr>
    </w:lvl>
    <w:lvl w:ilvl="5" w:tplc="FFFFFFFF">
      <w:start w:val="1"/>
      <w:numFmt w:val="decimal"/>
      <w:lvlText w:val="%6."/>
      <w:lvlJc w:val="left"/>
      <w:pPr>
        <w:tabs>
          <w:tab w:val="num" w:pos="3960"/>
        </w:tabs>
        <w:ind w:left="3960" w:hanging="360"/>
      </w:pPr>
    </w:lvl>
    <w:lvl w:ilvl="6" w:tplc="FFFFFFFF">
      <w:start w:val="1"/>
      <w:numFmt w:val="decimal"/>
      <w:lvlText w:val="%7."/>
      <w:lvlJc w:val="left"/>
      <w:pPr>
        <w:tabs>
          <w:tab w:val="num" w:pos="4680"/>
        </w:tabs>
        <w:ind w:left="4680" w:hanging="360"/>
      </w:pPr>
    </w:lvl>
    <w:lvl w:ilvl="7" w:tplc="FFFFFFFF">
      <w:start w:val="1"/>
      <w:numFmt w:val="decimal"/>
      <w:lvlText w:val="%8."/>
      <w:lvlJc w:val="left"/>
      <w:pPr>
        <w:tabs>
          <w:tab w:val="num" w:pos="5400"/>
        </w:tabs>
        <w:ind w:left="5400" w:hanging="360"/>
      </w:pPr>
    </w:lvl>
    <w:lvl w:ilvl="8" w:tplc="FFFFFFFF">
      <w:start w:val="1"/>
      <w:numFmt w:val="decimal"/>
      <w:lvlText w:val="%9."/>
      <w:lvlJc w:val="left"/>
      <w:pPr>
        <w:tabs>
          <w:tab w:val="num" w:pos="6120"/>
        </w:tabs>
        <w:ind w:left="6120" w:hanging="360"/>
      </w:pPr>
    </w:lvl>
  </w:abstractNum>
  <w:abstractNum w:abstractNumId="11" w15:restartNumberingAfterBreak="0">
    <w:nsid w:val="25C661E6"/>
    <w:multiLevelType w:val="hybridMultilevel"/>
    <w:tmpl w:val="05E6CCCE"/>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15:restartNumberingAfterBreak="0">
    <w:nsid w:val="25ED2500"/>
    <w:multiLevelType w:val="hybridMultilevel"/>
    <w:tmpl w:val="8250BC12"/>
    <w:lvl w:ilvl="0" w:tplc="F9B654AA">
      <w:start w:val="1"/>
      <w:numFmt w:val="decimal"/>
      <w:lvlText w:val="%1."/>
      <w:lvlJc w:val="left"/>
      <w:pPr>
        <w:ind w:left="930" w:hanging="57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ACF0B46"/>
    <w:multiLevelType w:val="hybridMultilevel"/>
    <w:tmpl w:val="AE243FDC"/>
    <w:lvl w:ilvl="0" w:tplc="435EDF00">
      <w:start w:val="3"/>
      <w:numFmt w:val="decimal"/>
      <w:lvlText w:val="%1"/>
      <w:lvlJc w:val="left"/>
      <w:pPr>
        <w:ind w:left="1068" w:hanging="360"/>
      </w:pPr>
      <w:rPr>
        <w:rFonts w:hint="default"/>
        <w:b/>
        <w:sz w:val="2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4" w15:restartNumberingAfterBreak="0">
    <w:nsid w:val="2C1F5046"/>
    <w:multiLevelType w:val="hybridMultilevel"/>
    <w:tmpl w:val="9FC6FBA0"/>
    <w:lvl w:ilvl="0" w:tplc="AC76B37C">
      <w:start w:val="1"/>
      <w:numFmt w:val="decimal"/>
      <w:lvlText w:val="%1."/>
      <w:lvlJc w:val="left"/>
      <w:pPr>
        <w:tabs>
          <w:tab w:val="num" w:pos="0"/>
        </w:tabs>
        <w:ind w:left="0" w:firstLine="0"/>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2ED1436D"/>
    <w:multiLevelType w:val="hybridMultilevel"/>
    <w:tmpl w:val="568EE918"/>
    <w:lvl w:ilvl="0" w:tplc="0415000F">
      <w:start w:val="1"/>
      <w:numFmt w:val="decimal"/>
      <w:lvlText w:val="%1."/>
      <w:lvlJc w:val="left"/>
      <w:pPr>
        <w:tabs>
          <w:tab w:val="num" w:pos="720"/>
        </w:tabs>
        <w:ind w:left="720" w:hanging="360"/>
      </w:pPr>
    </w:lvl>
    <w:lvl w:ilvl="1" w:tplc="2FD20ECC">
      <w:start w:val="1"/>
      <w:numFmt w:val="lowerLetter"/>
      <w:lvlText w:val="%2)"/>
      <w:lvlJc w:val="left"/>
      <w:pPr>
        <w:tabs>
          <w:tab w:val="num" w:pos="1440"/>
        </w:tabs>
        <w:ind w:left="1440" w:hanging="360"/>
      </w:pPr>
      <w:rPr>
        <w:b w:val="0"/>
      </w:rPr>
    </w:lvl>
    <w:lvl w:ilvl="2" w:tplc="A0BCC3B4">
      <w:start w:val="1"/>
      <w:numFmt w:val="lowerLetter"/>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15:restartNumberingAfterBreak="0">
    <w:nsid w:val="312921E5"/>
    <w:multiLevelType w:val="hybridMultilevel"/>
    <w:tmpl w:val="83AA8E32"/>
    <w:lvl w:ilvl="0" w:tplc="D46E17FC">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33C6645C"/>
    <w:multiLevelType w:val="hybridMultilevel"/>
    <w:tmpl w:val="6FB884F0"/>
    <w:lvl w:ilvl="0" w:tplc="0415000F">
      <w:start w:val="1"/>
      <w:numFmt w:val="decimal"/>
      <w:lvlText w:val="%1."/>
      <w:lvlJc w:val="left"/>
      <w:pPr>
        <w:tabs>
          <w:tab w:val="num" w:pos="720"/>
        </w:tabs>
        <w:ind w:left="720" w:hanging="360"/>
      </w:pPr>
    </w:lvl>
    <w:lvl w:ilvl="1" w:tplc="2FD20ECC">
      <w:start w:val="1"/>
      <w:numFmt w:val="lowerLetter"/>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33F2760A"/>
    <w:multiLevelType w:val="hybridMultilevel"/>
    <w:tmpl w:val="03F07EF6"/>
    <w:lvl w:ilvl="0" w:tplc="47BA264E">
      <w:start w:val="1"/>
      <w:numFmt w:val="decimal"/>
      <w:lvlText w:val="%1."/>
      <w:lvlJc w:val="left"/>
      <w:pPr>
        <w:ind w:left="360" w:hanging="360"/>
      </w:pPr>
      <w:rPr>
        <w:sz w:val="18"/>
        <w:szCs w:val="18"/>
      </w:rPr>
    </w:lvl>
    <w:lvl w:ilvl="1" w:tplc="04150019" w:tentative="1">
      <w:start w:val="1"/>
      <w:numFmt w:val="lowerLetter"/>
      <w:lvlText w:val="%2."/>
      <w:lvlJc w:val="left"/>
      <w:pPr>
        <w:ind w:left="1190" w:hanging="360"/>
      </w:pPr>
    </w:lvl>
    <w:lvl w:ilvl="2" w:tplc="0415001B" w:tentative="1">
      <w:start w:val="1"/>
      <w:numFmt w:val="lowerRoman"/>
      <w:lvlText w:val="%3."/>
      <w:lvlJc w:val="right"/>
      <w:pPr>
        <w:ind w:left="1910" w:hanging="180"/>
      </w:pPr>
    </w:lvl>
    <w:lvl w:ilvl="3" w:tplc="0415000F" w:tentative="1">
      <w:start w:val="1"/>
      <w:numFmt w:val="decimal"/>
      <w:lvlText w:val="%4."/>
      <w:lvlJc w:val="left"/>
      <w:pPr>
        <w:ind w:left="2630" w:hanging="360"/>
      </w:pPr>
    </w:lvl>
    <w:lvl w:ilvl="4" w:tplc="04150019" w:tentative="1">
      <w:start w:val="1"/>
      <w:numFmt w:val="lowerLetter"/>
      <w:lvlText w:val="%5."/>
      <w:lvlJc w:val="left"/>
      <w:pPr>
        <w:ind w:left="3350" w:hanging="360"/>
      </w:pPr>
    </w:lvl>
    <w:lvl w:ilvl="5" w:tplc="0415001B" w:tentative="1">
      <w:start w:val="1"/>
      <w:numFmt w:val="lowerRoman"/>
      <w:lvlText w:val="%6."/>
      <w:lvlJc w:val="right"/>
      <w:pPr>
        <w:ind w:left="4070" w:hanging="180"/>
      </w:pPr>
    </w:lvl>
    <w:lvl w:ilvl="6" w:tplc="0415000F" w:tentative="1">
      <w:start w:val="1"/>
      <w:numFmt w:val="decimal"/>
      <w:lvlText w:val="%7."/>
      <w:lvlJc w:val="left"/>
      <w:pPr>
        <w:ind w:left="4790" w:hanging="360"/>
      </w:pPr>
    </w:lvl>
    <w:lvl w:ilvl="7" w:tplc="04150019" w:tentative="1">
      <w:start w:val="1"/>
      <w:numFmt w:val="lowerLetter"/>
      <w:lvlText w:val="%8."/>
      <w:lvlJc w:val="left"/>
      <w:pPr>
        <w:ind w:left="5510" w:hanging="360"/>
      </w:pPr>
    </w:lvl>
    <w:lvl w:ilvl="8" w:tplc="0415001B" w:tentative="1">
      <w:start w:val="1"/>
      <w:numFmt w:val="lowerRoman"/>
      <w:lvlText w:val="%9."/>
      <w:lvlJc w:val="right"/>
      <w:pPr>
        <w:ind w:left="6230" w:hanging="180"/>
      </w:pPr>
    </w:lvl>
  </w:abstractNum>
  <w:abstractNum w:abstractNumId="19" w15:restartNumberingAfterBreak="0">
    <w:nsid w:val="37C65CBE"/>
    <w:multiLevelType w:val="hybridMultilevel"/>
    <w:tmpl w:val="50B6D1B0"/>
    <w:lvl w:ilvl="0" w:tplc="0415000F">
      <w:start w:val="1"/>
      <w:numFmt w:val="decimal"/>
      <w:lvlText w:val="%1."/>
      <w:lvlJc w:val="left"/>
      <w:pPr>
        <w:tabs>
          <w:tab w:val="num" w:pos="720"/>
        </w:tabs>
        <w:ind w:left="720" w:hanging="360"/>
      </w:pPr>
    </w:lvl>
    <w:lvl w:ilvl="1" w:tplc="F502DA06">
      <w:start w:val="1"/>
      <w:numFmt w:val="decimal"/>
      <w:lvlText w:val="%2)"/>
      <w:lvlJc w:val="left"/>
      <w:pPr>
        <w:tabs>
          <w:tab w:val="num" w:pos="1440"/>
        </w:tabs>
        <w:ind w:left="1440" w:hanging="360"/>
      </w:pPr>
      <w:rPr>
        <w:rFonts w:ascii="Arial" w:eastAsiaTheme="minorHAnsi" w:hAnsi="Arial" w:cs="Arial"/>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37E579F7"/>
    <w:multiLevelType w:val="hybridMultilevel"/>
    <w:tmpl w:val="4ABEBBCE"/>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08C0A4A"/>
    <w:multiLevelType w:val="hybridMultilevel"/>
    <w:tmpl w:val="D5F4842C"/>
    <w:lvl w:ilvl="0" w:tplc="DDB4EFE4">
      <w:start w:val="5"/>
      <w:numFmt w:val="decimal"/>
      <w:lvlText w:val="%1."/>
      <w:lvlJc w:val="left"/>
      <w:pPr>
        <w:tabs>
          <w:tab w:val="num" w:pos="1440"/>
        </w:tabs>
        <w:ind w:left="144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9881D4B"/>
    <w:multiLevelType w:val="hybridMultilevel"/>
    <w:tmpl w:val="6D1422DA"/>
    <w:lvl w:ilvl="0" w:tplc="04150001">
      <w:start w:val="1"/>
      <w:numFmt w:val="bullet"/>
      <w:lvlText w:val=""/>
      <w:lvlJc w:val="left"/>
      <w:pPr>
        <w:ind w:left="1823" w:hanging="360"/>
      </w:pPr>
      <w:rPr>
        <w:rFonts w:ascii="Symbol" w:hAnsi="Symbol" w:hint="default"/>
      </w:rPr>
    </w:lvl>
    <w:lvl w:ilvl="1" w:tplc="04150003" w:tentative="1">
      <w:start w:val="1"/>
      <w:numFmt w:val="bullet"/>
      <w:lvlText w:val="o"/>
      <w:lvlJc w:val="left"/>
      <w:pPr>
        <w:ind w:left="2543" w:hanging="360"/>
      </w:pPr>
      <w:rPr>
        <w:rFonts w:ascii="Courier New" w:hAnsi="Courier New" w:cs="Courier New" w:hint="default"/>
      </w:rPr>
    </w:lvl>
    <w:lvl w:ilvl="2" w:tplc="04150005" w:tentative="1">
      <w:start w:val="1"/>
      <w:numFmt w:val="bullet"/>
      <w:lvlText w:val=""/>
      <w:lvlJc w:val="left"/>
      <w:pPr>
        <w:ind w:left="3263" w:hanging="360"/>
      </w:pPr>
      <w:rPr>
        <w:rFonts w:ascii="Wingdings" w:hAnsi="Wingdings" w:hint="default"/>
      </w:rPr>
    </w:lvl>
    <w:lvl w:ilvl="3" w:tplc="04150001" w:tentative="1">
      <w:start w:val="1"/>
      <w:numFmt w:val="bullet"/>
      <w:lvlText w:val=""/>
      <w:lvlJc w:val="left"/>
      <w:pPr>
        <w:ind w:left="3983" w:hanging="360"/>
      </w:pPr>
      <w:rPr>
        <w:rFonts w:ascii="Symbol" w:hAnsi="Symbol" w:hint="default"/>
      </w:rPr>
    </w:lvl>
    <w:lvl w:ilvl="4" w:tplc="04150003" w:tentative="1">
      <w:start w:val="1"/>
      <w:numFmt w:val="bullet"/>
      <w:lvlText w:val="o"/>
      <w:lvlJc w:val="left"/>
      <w:pPr>
        <w:ind w:left="4703" w:hanging="360"/>
      </w:pPr>
      <w:rPr>
        <w:rFonts w:ascii="Courier New" w:hAnsi="Courier New" w:cs="Courier New" w:hint="default"/>
      </w:rPr>
    </w:lvl>
    <w:lvl w:ilvl="5" w:tplc="04150005" w:tentative="1">
      <w:start w:val="1"/>
      <w:numFmt w:val="bullet"/>
      <w:lvlText w:val=""/>
      <w:lvlJc w:val="left"/>
      <w:pPr>
        <w:ind w:left="5423" w:hanging="360"/>
      </w:pPr>
      <w:rPr>
        <w:rFonts w:ascii="Wingdings" w:hAnsi="Wingdings" w:hint="default"/>
      </w:rPr>
    </w:lvl>
    <w:lvl w:ilvl="6" w:tplc="04150001" w:tentative="1">
      <w:start w:val="1"/>
      <w:numFmt w:val="bullet"/>
      <w:lvlText w:val=""/>
      <w:lvlJc w:val="left"/>
      <w:pPr>
        <w:ind w:left="6143" w:hanging="360"/>
      </w:pPr>
      <w:rPr>
        <w:rFonts w:ascii="Symbol" w:hAnsi="Symbol" w:hint="default"/>
      </w:rPr>
    </w:lvl>
    <w:lvl w:ilvl="7" w:tplc="04150003" w:tentative="1">
      <w:start w:val="1"/>
      <w:numFmt w:val="bullet"/>
      <w:lvlText w:val="o"/>
      <w:lvlJc w:val="left"/>
      <w:pPr>
        <w:ind w:left="6863" w:hanging="360"/>
      </w:pPr>
      <w:rPr>
        <w:rFonts w:ascii="Courier New" w:hAnsi="Courier New" w:cs="Courier New" w:hint="default"/>
      </w:rPr>
    </w:lvl>
    <w:lvl w:ilvl="8" w:tplc="04150005" w:tentative="1">
      <w:start w:val="1"/>
      <w:numFmt w:val="bullet"/>
      <w:lvlText w:val=""/>
      <w:lvlJc w:val="left"/>
      <w:pPr>
        <w:ind w:left="7583" w:hanging="360"/>
      </w:pPr>
      <w:rPr>
        <w:rFonts w:ascii="Wingdings" w:hAnsi="Wingdings" w:hint="default"/>
      </w:rPr>
    </w:lvl>
  </w:abstractNum>
  <w:abstractNum w:abstractNumId="23" w15:restartNumberingAfterBreak="0">
    <w:nsid w:val="49CD0082"/>
    <w:multiLevelType w:val="hybridMultilevel"/>
    <w:tmpl w:val="98964C54"/>
    <w:lvl w:ilvl="0" w:tplc="B492E28C">
      <w:start w:val="1"/>
      <w:numFmt w:val="upperRoman"/>
      <w:lvlText w:val="%1."/>
      <w:lvlJc w:val="left"/>
      <w:pPr>
        <w:tabs>
          <w:tab w:val="num" w:pos="747"/>
        </w:tabs>
        <w:ind w:left="747" w:hanging="567"/>
      </w:pPr>
      <w:rPr>
        <w:rFonts w:hint="default"/>
        <w:i w:val="0"/>
      </w:rPr>
    </w:lvl>
    <w:lvl w:ilvl="1" w:tplc="96A83FF6">
      <w:start w:val="1"/>
      <w:numFmt w:val="decimal"/>
      <w:lvlText w:val="%2."/>
      <w:lvlJc w:val="left"/>
      <w:pPr>
        <w:tabs>
          <w:tab w:val="num" w:pos="284"/>
        </w:tabs>
        <w:ind w:left="284" w:hanging="28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5FC5F0B"/>
    <w:multiLevelType w:val="hybridMultilevel"/>
    <w:tmpl w:val="4CE0C71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AD723A1"/>
    <w:multiLevelType w:val="hybridMultilevel"/>
    <w:tmpl w:val="8DD81B80"/>
    <w:lvl w:ilvl="0" w:tplc="C0C4AFE8">
      <w:start w:val="1"/>
      <w:numFmt w:val="decimal"/>
      <w:lvlText w:val="%1."/>
      <w:lvlJc w:val="left"/>
      <w:pPr>
        <w:tabs>
          <w:tab w:val="num" w:pos="720"/>
        </w:tabs>
        <w:ind w:left="720" w:hanging="360"/>
      </w:pPr>
      <w:rPr>
        <w:rFonts w:ascii="Arial" w:eastAsia="Times New Roman" w:hAnsi="Arial" w:cs="Arial"/>
      </w:rPr>
    </w:lvl>
    <w:lvl w:ilvl="1" w:tplc="2FD20ECC">
      <w:start w:val="1"/>
      <w:numFmt w:val="lowerLetter"/>
      <w:lvlText w:val="%2)"/>
      <w:lvlJc w:val="left"/>
      <w:pPr>
        <w:tabs>
          <w:tab w:val="num" w:pos="1440"/>
        </w:tabs>
        <w:ind w:left="1440" w:hanging="360"/>
      </w:pPr>
      <w:rPr>
        <w:b w:val="0"/>
      </w:rPr>
    </w:lvl>
    <w:lvl w:ilvl="2" w:tplc="1476382E">
      <w:start w:val="1"/>
      <w:numFmt w:val="lowerLetter"/>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5CE05457"/>
    <w:multiLevelType w:val="hybridMultilevel"/>
    <w:tmpl w:val="56C40C3C"/>
    <w:lvl w:ilvl="0" w:tplc="7F7650F6">
      <w:start w:val="8"/>
      <w:numFmt w:val="upperRoman"/>
      <w:lvlText w:val="%1."/>
      <w:lvlJc w:val="left"/>
      <w:pPr>
        <w:tabs>
          <w:tab w:val="num" w:pos="567"/>
        </w:tabs>
        <w:ind w:left="567" w:hanging="567"/>
      </w:pPr>
      <w:rPr>
        <w:rFonts w:hint="default"/>
      </w:rPr>
    </w:lvl>
    <w:lvl w:ilvl="1" w:tplc="E4F4F2CC">
      <w:start w:val="1"/>
      <w:numFmt w:val="decimal"/>
      <w:lvlText w:val="%2."/>
      <w:lvlJc w:val="left"/>
      <w:pPr>
        <w:tabs>
          <w:tab w:val="num" w:pos="180"/>
        </w:tabs>
        <w:ind w:left="520" w:hanging="340"/>
      </w:pPr>
      <w:rPr>
        <w:rFonts w:hint="default"/>
      </w:rPr>
    </w:lvl>
    <w:lvl w:ilvl="2" w:tplc="1B445EE6">
      <w:start w:val="1"/>
      <w:numFmt w:val="decimal"/>
      <w:lvlText w:val="%3)"/>
      <w:lvlJc w:val="left"/>
      <w:pPr>
        <w:tabs>
          <w:tab w:val="num" w:pos="360"/>
        </w:tabs>
        <w:ind w:left="360" w:hanging="360"/>
      </w:pPr>
      <w:rPr>
        <w:rFonts w:ascii="Times New Roman" w:hAnsi="Times New Roman" w:hint="default"/>
        <w:b w:val="0"/>
        <w:i w:val="0"/>
        <w:sz w:val="20"/>
        <w:szCs w:val="20"/>
      </w:rPr>
    </w:lvl>
    <w:lvl w:ilvl="3" w:tplc="D832AB80">
      <w:start w:val="15"/>
      <w:numFmt w:val="bullet"/>
      <w:lvlText w:val=""/>
      <w:lvlJc w:val="left"/>
      <w:pPr>
        <w:ind w:left="2880" w:hanging="360"/>
      </w:pPr>
      <w:rPr>
        <w:rFonts w:ascii="Symbol" w:eastAsia="Times New Roman" w:hAnsi="Symbol" w:cs="Times New Roman"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619D7E92"/>
    <w:multiLevelType w:val="hybridMultilevel"/>
    <w:tmpl w:val="43C43934"/>
    <w:name w:val="WW8Num36232222"/>
    <w:lvl w:ilvl="0" w:tplc="D7E27298">
      <w:start w:val="2"/>
      <w:numFmt w:val="decimal"/>
      <w:lvlText w:val="%1."/>
      <w:lvlJc w:val="left"/>
      <w:pPr>
        <w:tabs>
          <w:tab w:val="num" w:pos="1437"/>
        </w:tabs>
        <w:ind w:left="1437" w:hanging="357"/>
      </w:pPr>
      <w:rPr>
        <w:rFonts w:ascii="Arial" w:hAnsi="Arial" w:cs="Arial" w:hint="default"/>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1A96488"/>
    <w:multiLevelType w:val="hybridMultilevel"/>
    <w:tmpl w:val="943AF25E"/>
    <w:name w:val="WW8Num3623222"/>
    <w:lvl w:ilvl="0" w:tplc="98B6EFDE">
      <w:start w:val="1"/>
      <w:numFmt w:val="decimal"/>
      <w:lvlText w:val="%1."/>
      <w:lvlJc w:val="left"/>
      <w:pPr>
        <w:tabs>
          <w:tab w:val="num" w:pos="357"/>
        </w:tabs>
        <w:ind w:left="357" w:hanging="357"/>
      </w:pPr>
      <w:rPr>
        <w:rFonts w:ascii="Arial" w:hAnsi="Arial" w:cs="Arial" w:hint="default"/>
        <w:sz w:val="20"/>
      </w:rPr>
    </w:lvl>
    <w:lvl w:ilvl="1" w:tplc="04150019" w:tentative="1">
      <w:start w:val="1"/>
      <w:numFmt w:val="lowerLetter"/>
      <w:lvlText w:val="%2."/>
      <w:lvlJc w:val="left"/>
      <w:pPr>
        <w:tabs>
          <w:tab w:val="num" w:pos="360"/>
        </w:tabs>
        <w:ind w:left="360" w:hanging="360"/>
      </w:pPr>
    </w:lvl>
    <w:lvl w:ilvl="2" w:tplc="0415001B" w:tentative="1">
      <w:start w:val="1"/>
      <w:numFmt w:val="lowerRoman"/>
      <w:lvlText w:val="%3."/>
      <w:lvlJc w:val="right"/>
      <w:pPr>
        <w:tabs>
          <w:tab w:val="num" w:pos="1080"/>
        </w:tabs>
        <w:ind w:left="1080" w:hanging="180"/>
      </w:pPr>
    </w:lvl>
    <w:lvl w:ilvl="3" w:tplc="0415000F" w:tentative="1">
      <w:start w:val="1"/>
      <w:numFmt w:val="decimal"/>
      <w:lvlText w:val="%4."/>
      <w:lvlJc w:val="left"/>
      <w:pPr>
        <w:tabs>
          <w:tab w:val="num" w:pos="1800"/>
        </w:tabs>
        <w:ind w:left="1800" w:hanging="360"/>
      </w:pPr>
    </w:lvl>
    <w:lvl w:ilvl="4" w:tplc="04150019" w:tentative="1">
      <w:start w:val="1"/>
      <w:numFmt w:val="lowerLetter"/>
      <w:lvlText w:val="%5."/>
      <w:lvlJc w:val="left"/>
      <w:pPr>
        <w:tabs>
          <w:tab w:val="num" w:pos="2520"/>
        </w:tabs>
        <w:ind w:left="2520" w:hanging="360"/>
      </w:pPr>
    </w:lvl>
    <w:lvl w:ilvl="5" w:tplc="0415001B" w:tentative="1">
      <w:start w:val="1"/>
      <w:numFmt w:val="lowerRoman"/>
      <w:lvlText w:val="%6."/>
      <w:lvlJc w:val="right"/>
      <w:pPr>
        <w:tabs>
          <w:tab w:val="num" w:pos="3240"/>
        </w:tabs>
        <w:ind w:left="3240" w:hanging="180"/>
      </w:pPr>
    </w:lvl>
    <w:lvl w:ilvl="6" w:tplc="0415000F" w:tentative="1">
      <w:start w:val="1"/>
      <w:numFmt w:val="decimal"/>
      <w:lvlText w:val="%7."/>
      <w:lvlJc w:val="left"/>
      <w:pPr>
        <w:tabs>
          <w:tab w:val="num" w:pos="3960"/>
        </w:tabs>
        <w:ind w:left="3960" w:hanging="360"/>
      </w:pPr>
    </w:lvl>
    <w:lvl w:ilvl="7" w:tplc="04150019" w:tentative="1">
      <w:start w:val="1"/>
      <w:numFmt w:val="lowerLetter"/>
      <w:lvlText w:val="%8."/>
      <w:lvlJc w:val="left"/>
      <w:pPr>
        <w:tabs>
          <w:tab w:val="num" w:pos="4680"/>
        </w:tabs>
        <w:ind w:left="4680" w:hanging="360"/>
      </w:pPr>
    </w:lvl>
    <w:lvl w:ilvl="8" w:tplc="0415001B" w:tentative="1">
      <w:start w:val="1"/>
      <w:numFmt w:val="lowerRoman"/>
      <w:lvlText w:val="%9."/>
      <w:lvlJc w:val="right"/>
      <w:pPr>
        <w:tabs>
          <w:tab w:val="num" w:pos="5400"/>
        </w:tabs>
        <w:ind w:left="5400" w:hanging="180"/>
      </w:pPr>
    </w:lvl>
  </w:abstractNum>
  <w:abstractNum w:abstractNumId="29" w15:restartNumberingAfterBreak="0">
    <w:nsid w:val="61B816AB"/>
    <w:multiLevelType w:val="hybridMultilevel"/>
    <w:tmpl w:val="A29482DA"/>
    <w:lvl w:ilvl="0" w:tplc="1AE07D06">
      <w:start w:val="1"/>
      <w:numFmt w:val="decimal"/>
      <w:lvlText w:val="%1."/>
      <w:lvlJc w:val="left"/>
      <w:pPr>
        <w:ind w:left="1563" w:hanging="570"/>
      </w:pPr>
      <w:rPr>
        <w:rFonts w:hint="default"/>
        <w:i w:val="0"/>
        <w:sz w:val="20"/>
        <w:szCs w:val="20"/>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0" w15:restartNumberingAfterBreak="0">
    <w:nsid w:val="62896CA6"/>
    <w:multiLevelType w:val="hybridMultilevel"/>
    <w:tmpl w:val="781C4710"/>
    <w:lvl w:ilvl="0" w:tplc="61461150">
      <w:start w:val="2"/>
      <w:numFmt w:val="decimal"/>
      <w:lvlText w:val="%1"/>
      <w:lvlJc w:val="left"/>
      <w:pPr>
        <w:ind w:left="1069" w:hanging="360"/>
      </w:pPr>
      <w:rPr>
        <w:rFonts w:hint="default"/>
        <w:b/>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1" w15:restartNumberingAfterBreak="0">
    <w:nsid w:val="689021C2"/>
    <w:multiLevelType w:val="multilevel"/>
    <w:tmpl w:val="EF30B78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8F30963"/>
    <w:multiLevelType w:val="hybridMultilevel"/>
    <w:tmpl w:val="A4A00220"/>
    <w:lvl w:ilvl="0" w:tplc="5A6A24F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70D568DC"/>
    <w:multiLevelType w:val="hybridMultilevel"/>
    <w:tmpl w:val="4BA436F6"/>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4" w15:restartNumberingAfterBreak="0">
    <w:nsid w:val="710B10C4"/>
    <w:multiLevelType w:val="hybridMultilevel"/>
    <w:tmpl w:val="E7763D62"/>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5" w15:restartNumberingAfterBreak="0">
    <w:nsid w:val="71A93559"/>
    <w:multiLevelType w:val="hybridMultilevel"/>
    <w:tmpl w:val="5EAE9FBA"/>
    <w:lvl w:ilvl="0" w:tplc="1AE07D06">
      <w:start w:val="1"/>
      <w:numFmt w:val="decimal"/>
      <w:lvlText w:val="%1."/>
      <w:lvlJc w:val="left"/>
      <w:pPr>
        <w:ind w:left="996" w:hanging="570"/>
      </w:pPr>
      <w:rPr>
        <w:rFonts w:hint="default"/>
        <w:i w:val="0"/>
        <w:sz w:val="20"/>
        <w:szCs w:val="2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6" w15:restartNumberingAfterBreak="0">
    <w:nsid w:val="78664571"/>
    <w:multiLevelType w:val="hybridMultilevel"/>
    <w:tmpl w:val="111CDD9A"/>
    <w:lvl w:ilvl="0" w:tplc="119AA716">
      <w:start w:val="1"/>
      <w:numFmt w:val="decimal"/>
      <w:lvlText w:val="%1)"/>
      <w:lvlJc w:val="left"/>
      <w:pPr>
        <w:ind w:left="708"/>
      </w:pPr>
      <w:rPr>
        <w:rFonts w:ascii="Arial" w:eastAsia="Times New Roman" w:hAnsi="Arial" w:cs="Arial" w:hint="default"/>
        <w:b w:val="0"/>
        <w:i w:val="0"/>
        <w:strike w:val="0"/>
        <w:dstrike w:val="0"/>
        <w:color w:val="000000"/>
        <w:sz w:val="20"/>
        <w:szCs w:val="20"/>
        <w:u w:val="none" w:color="000000"/>
        <w:bdr w:val="none" w:sz="0" w:space="0" w:color="auto"/>
        <w:shd w:val="clear" w:color="auto" w:fill="auto"/>
        <w:vertAlign w:val="baseline"/>
      </w:rPr>
    </w:lvl>
    <w:lvl w:ilvl="1" w:tplc="B504CB4A">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EA0430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38C5790">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45645C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AD8E356">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870C66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3BA6CA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E08DA66">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79A44C9D"/>
    <w:multiLevelType w:val="hybridMultilevel"/>
    <w:tmpl w:val="2CD08ADE"/>
    <w:lvl w:ilvl="0" w:tplc="5072A376">
      <w:start w:val="1"/>
      <w:numFmt w:val="decimal"/>
      <w:lvlText w:val="%1."/>
      <w:lvlJc w:val="left"/>
      <w:pPr>
        <w:ind w:left="3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2B4EFA4">
      <w:start w:val="1"/>
      <w:numFmt w:val="decimal"/>
      <w:lvlText w:val="%2)"/>
      <w:lvlJc w:val="left"/>
      <w:pPr>
        <w:ind w:left="708"/>
      </w:pPr>
      <w:rPr>
        <w:rFonts w:ascii="Georgia" w:eastAsia="Times New Roman" w:hAnsi="Georgia" w:cs="Arial" w:hint="default"/>
        <w:b w:val="0"/>
        <w:i w:val="0"/>
        <w:strike w:val="0"/>
        <w:dstrike w:val="0"/>
        <w:color w:val="000000"/>
        <w:sz w:val="20"/>
        <w:szCs w:val="20"/>
        <w:u w:val="none" w:color="000000"/>
        <w:bdr w:val="none" w:sz="0" w:space="0" w:color="auto"/>
        <w:shd w:val="clear" w:color="auto" w:fill="auto"/>
        <w:vertAlign w:val="baseline"/>
      </w:rPr>
    </w:lvl>
    <w:lvl w:ilvl="2" w:tplc="09C0474C">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EAA1FA2">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FE62FEA">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F9C1B02">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A1414F2">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5C455E4">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CE4C0D0">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24"/>
  </w:num>
  <w:num w:numId="2">
    <w:abstractNumId w:val="22"/>
  </w:num>
  <w:num w:numId="3">
    <w:abstractNumId w:val="14"/>
  </w:num>
  <w:num w:numId="4">
    <w:abstractNumId w:val="23"/>
  </w:num>
  <w:num w:numId="5">
    <w:abstractNumId w:val="26"/>
  </w:num>
  <w:num w:numId="6">
    <w:abstractNumId w:val="9"/>
  </w:num>
  <w:num w:numId="7">
    <w:abstractNumId w:val="10"/>
  </w:num>
  <w:num w:numId="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8"/>
  </w:num>
  <w:num w:numId="17">
    <w:abstractNumId w:val="21"/>
  </w:num>
  <w:num w:numId="18">
    <w:abstractNumId w:val="6"/>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2"/>
  </w:num>
  <w:num w:numId="21">
    <w:abstractNumId w:val="16"/>
  </w:num>
  <w:num w:numId="22">
    <w:abstractNumId w:val="13"/>
  </w:num>
  <w:num w:numId="23">
    <w:abstractNumId w:val="30"/>
  </w:num>
  <w:num w:numId="24">
    <w:abstractNumId w:val="35"/>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9"/>
  </w:num>
  <w:num w:numId="27">
    <w:abstractNumId w:val="1"/>
  </w:num>
  <w:num w:numId="28">
    <w:abstractNumId w:val="25"/>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num>
  <w:num w:numId="33">
    <w:abstractNumId w:val="27"/>
  </w:num>
  <w:num w:numId="34">
    <w:abstractNumId w:val="37"/>
  </w:num>
  <w:num w:numId="35">
    <w:abstractNumId w:val="36"/>
  </w:num>
  <w:num w:numId="36">
    <w:abstractNumId w:val="12"/>
  </w:num>
  <w:num w:numId="37">
    <w:abstractNumId w:val="0"/>
  </w:num>
  <w:num w:numId="3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9"/>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6CE"/>
    <w:rsid w:val="000512ED"/>
    <w:rsid w:val="000C7097"/>
    <w:rsid w:val="000C7766"/>
    <w:rsid w:val="000F1B32"/>
    <w:rsid w:val="000F29E3"/>
    <w:rsid w:val="000F3C30"/>
    <w:rsid w:val="00106307"/>
    <w:rsid w:val="00136223"/>
    <w:rsid w:val="0017353F"/>
    <w:rsid w:val="00192E2A"/>
    <w:rsid w:val="001D335E"/>
    <w:rsid w:val="001D3F41"/>
    <w:rsid w:val="001D7BF7"/>
    <w:rsid w:val="001E3A0C"/>
    <w:rsid w:val="00227685"/>
    <w:rsid w:val="00254175"/>
    <w:rsid w:val="0025727F"/>
    <w:rsid w:val="00285439"/>
    <w:rsid w:val="002B4BCA"/>
    <w:rsid w:val="002D6B7E"/>
    <w:rsid w:val="002E4A0F"/>
    <w:rsid w:val="00314606"/>
    <w:rsid w:val="003240D4"/>
    <w:rsid w:val="00325E84"/>
    <w:rsid w:val="003315E8"/>
    <w:rsid w:val="00331DC9"/>
    <w:rsid w:val="003365EF"/>
    <w:rsid w:val="00336B68"/>
    <w:rsid w:val="00352654"/>
    <w:rsid w:val="003A10D4"/>
    <w:rsid w:val="003A173A"/>
    <w:rsid w:val="003A6C0B"/>
    <w:rsid w:val="003B63EC"/>
    <w:rsid w:val="003F1D07"/>
    <w:rsid w:val="004227D6"/>
    <w:rsid w:val="004319CA"/>
    <w:rsid w:val="00433AEC"/>
    <w:rsid w:val="00461B20"/>
    <w:rsid w:val="004726A6"/>
    <w:rsid w:val="004822D6"/>
    <w:rsid w:val="00483785"/>
    <w:rsid w:val="00487F4A"/>
    <w:rsid w:val="004A25AA"/>
    <w:rsid w:val="004B05C6"/>
    <w:rsid w:val="004E5003"/>
    <w:rsid w:val="004E53FD"/>
    <w:rsid w:val="004F2BEB"/>
    <w:rsid w:val="004F5C21"/>
    <w:rsid w:val="00510B01"/>
    <w:rsid w:val="00525336"/>
    <w:rsid w:val="0055456E"/>
    <w:rsid w:val="00570894"/>
    <w:rsid w:val="00582E71"/>
    <w:rsid w:val="00587176"/>
    <w:rsid w:val="005B5DEA"/>
    <w:rsid w:val="005D048B"/>
    <w:rsid w:val="005E1F5B"/>
    <w:rsid w:val="006034C9"/>
    <w:rsid w:val="00610509"/>
    <w:rsid w:val="006114F8"/>
    <w:rsid w:val="00617C9A"/>
    <w:rsid w:val="006255F6"/>
    <w:rsid w:val="00633426"/>
    <w:rsid w:val="00646D79"/>
    <w:rsid w:val="00666E87"/>
    <w:rsid w:val="00670485"/>
    <w:rsid w:val="006A4B58"/>
    <w:rsid w:val="006B236D"/>
    <w:rsid w:val="006C4CC5"/>
    <w:rsid w:val="006D0292"/>
    <w:rsid w:val="006E072B"/>
    <w:rsid w:val="006E5E01"/>
    <w:rsid w:val="007136F0"/>
    <w:rsid w:val="00751CC8"/>
    <w:rsid w:val="00765842"/>
    <w:rsid w:val="007B28DB"/>
    <w:rsid w:val="007D6A24"/>
    <w:rsid w:val="007E4961"/>
    <w:rsid w:val="007E56DF"/>
    <w:rsid w:val="00841A6A"/>
    <w:rsid w:val="00851AE5"/>
    <w:rsid w:val="00862D60"/>
    <w:rsid w:val="008B2313"/>
    <w:rsid w:val="008C0A2E"/>
    <w:rsid w:val="008C7868"/>
    <w:rsid w:val="008E5C9D"/>
    <w:rsid w:val="00905D61"/>
    <w:rsid w:val="00943589"/>
    <w:rsid w:val="00975C30"/>
    <w:rsid w:val="00984ECA"/>
    <w:rsid w:val="00990EE2"/>
    <w:rsid w:val="009930A6"/>
    <w:rsid w:val="009F2890"/>
    <w:rsid w:val="00A02588"/>
    <w:rsid w:val="00A268E4"/>
    <w:rsid w:val="00A3441B"/>
    <w:rsid w:val="00A46AB6"/>
    <w:rsid w:val="00A5219A"/>
    <w:rsid w:val="00A56558"/>
    <w:rsid w:val="00A65C36"/>
    <w:rsid w:val="00A850BC"/>
    <w:rsid w:val="00A851EF"/>
    <w:rsid w:val="00AA30B9"/>
    <w:rsid w:val="00AB36B6"/>
    <w:rsid w:val="00AB79F1"/>
    <w:rsid w:val="00AE66D1"/>
    <w:rsid w:val="00AF10AC"/>
    <w:rsid w:val="00B122F5"/>
    <w:rsid w:val="00B1725D"/>
    <w:rsid w:val="00B65E29"/>
    <w:rsid w:val="00B744F5"/>
    <w:rsid w:val="00BB068B"/>
    <w:rsid w:val="00BB4BAD"/>
    <w:rsid w:val="00BB5132"/>
    <w:rsid w:val="00BC0ED8"/>
    <w:rsid w:val="00BC78CC"/>
    <w:rsid w:val="00C04041"/>
    <w:rsid w:val="00C07C20"/>
    <w:rsid w:val="00C426CE"/>
    <w:rsid w:val="00C43CD4"/>
    <w:rsid w:val="00C47CC2"/>
    <w:rsid w:val="00C90AFB"/>
    <w:rsid w:val="00CB7CA2"/>
    <w:rsid w:val="00CF3002"/>
    <w:rsid w:val="00CF548B"/>
    <w:rsid w:val="00D06334"/>
    <w:rsid w:val="00D07EFD"/>
    <w:rsid w:val="00D305DC"/>
    <w:rsid w:val="00D35443"/>
    <w:rsid w:val="00D402E1"/>
    <w:rsid w:val="00D50584"/>
    <w:rsid w:val="00D506B2"/>
    <w:rsid w:val="00D55506"/>
    <w:rsid w:val="00D613D8"/>
    <w:rsid w:val="00D77B6D"/>
    <w:rsid w:val="00DA2506"/>
    <w:rsid w:val="00DA50D0"/>
    <w:rsid w:val="00DB26C7"/>
    <w:rsid w:val="00DC23D7"/>
    <w:rsid w:val="00DC79EF"/>
    <w:rsid w:val="00E65FD1"/>
    <w:rsid w:val="00E84843"/>
    <w:rsid w:val="00ED380C"/>
    <w:rsid w:val="00EE39B6"/>
    <w:rsid w:val="00EF7AFC"/>
    <w:rsid w:val="00F07A01"/>
    <w:rsid w:val="00F260F9"/>
    <w:rsid w:val="00F4479F"/>
    <w:rsid w:val="00F52A77"/>
    <w:rsid w:val="00F64FFC"/>
    <w:rsid w:val="00F6632D"/>
    <w:rsid w:val="00F857B0"/>
    <w:rsid w:val="00FA2B38"/>
    <w:rsid w:val="00FA6028"/>
    <w:rsid w:val="00FB05A3"/>
    <w:rsid w:val="00FB2931"/>
    <w:rsid w:val="00FC006A"/>
    <w:rsid w:val="00FD50D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AE035DA"/>
  <w15:docId w15:val="{38614615-EE6F-49BE-8981-2083768F1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B65E29"/>
  </w:style>
  <w:style w:type="paragraph" w:styleId="Nagwek1">
    <w:name w:val="heading 1"/>
    <w:basedOn w:val="Normalny"/>
    <w:next w:val="Normalny"/>
    <w:link w:val="Nagwek1Znak"/>
    <w:qFormat/>
    <w:rsid w:val="00D77B6D"/>
    <w:pPr>
      <w:keepNext/>
      <w:spacing w:after="0" w:line="240" w:lineRule="auto"/>
      <w:ind w:left="284" w:hanging="284"/>
      <w:jc w:val="center"/>
      <w:outlineLvl w:val="0"/>
    </w:pPr>
    <w:rPr>
      <w:rFonts w:ascii="Arial" w:eastAsia="Times New Roman" w:hAnsi="Arial" w:cs="Arial"/>
      <w:b/>
      <w:bCs/>
      <w:w w:val="120"/>
      <w:sz w:val="24"/>
      <w:szCs w:val="24"/>
      <w:lang w:eastAsia="pl-PL"/>
    </w:rPr>
  </w:style>
  <w:style w:type="paragraph" w:styleId="Nagwek3">
    <w:name w:val="heading 3"/>
    <w:basedOn w:val="Normalny"/>
    <w:next w:val="Normalny"/>
    <w:link w:val="Nagwek3Znak"/>
    <w:qFormat/>
    <w:rsid w:val="00D77B6D"/>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426C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426CE"/>
  </w:style>
  <w:style w:type="paragraph" w:styleId="Stopka">
    <w:name w:val="footer"/>
    <w:basedOn w:val="Normalny"/>
    <w:link w:val="StopkaZnak"/>
    <w:unhideWhenUsed/>
    <w:rsid w:val="00C426CE"/>
    <w:pPr>
      <w:tabs>
        <w:tab w:val="center" w:pos="4536"/>
        <w:tab w:val="right" w:pos="9072"/>
      </w:tabs>
      <w:spacing w:after="0" w:line="240" w:lineRule="auto"/>
    </w:pPr>
  </w:style>
  <w:style w:type="character" w:customStyle="1" w:styleId="StopkaZnak">
    <w:name w:val="Stopka Znak"/>
    <w:basedOn w:val="Domylnaczcionkaakapitu"/>
    <w:link w:val="Stopka"/>
    <w:rsid w:val="00C426CE"/>
  </w:style>
  <w:style w:type="paragraph" w:styleId="Tekstdymka">
    <w:name w:val="Balloon Text"/>
    <w:basedOn w:val="Normalny"/>
    <w:link w:val="TekstdymkaZnak"/>
    <w:uiPriority w:val="99"/>
    <w:semiHidden/>
    <w:unhideWhenUsed/>
    <w:rsid w:val="0028543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85439"/>
    <w:rPr>
      <w:rFonts w:ascii="Tahoma" w:hAnsi="Tahoma" w:cs="Tahoma"/>
      <w:sz w:val="16"/>
      <w:szCs w:val="16"/>
    </w:rPr>
  </w:style>
  <w:style w:type="table" w:styleId="Tabela-Siatka">
    <w:name w:val="Table Grid"/>
    <w:basedOn w:val="Standardowy"/>
    <w:uiPriority w:val="39"/>
    <w:rsid w:val="00A851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rsid w:val="00D77B6D"/>
    <w:rPr>
      <w:rFonts w:ascii="Arial" w:eastAsia="Times New Roman" w:hAnsi="Arial" w:cs="Arial"/>
      <w:b/>
      <w:bCs/>
      <w:w w:val="120"/>
      <w:sz w:val="24"/>
      <w:szCs w:val="24"/>
      <w:lang w:eastAsia="pl-PL"/>
    </w:rPr>
  </w:style>
  <w:style w:type="character" w:customStyle="1" w:styleId="Nagwek3Znak">
    <w:name w:val="Nagłówek 3 Znak"/>
    <w:basedOn w:val="Domylnaczcionkaakapitu"/>
    <w:link w:val="Nagwek3"/>
    <w:rsid w:val="00D77B6D"/>
    <w:rPr>
      <w:rFonts w:ascii="Arial" w:eastAsia="Times New Roman" w:hAnsi="Arial" w:cs="Arial"/>
      <w:b/>
      <w:bCs/>
      <w:sz w:val="26"/>
      <w:szCs w:val="26"/>
      <w:lang w:eastAsia="pl-PL"/>
    </w:rPr>
  </w:style>
  <w:style w:type="paragraph" w:customStyle="1" w:styleId="Rub3">
    <w:name w:val="Rub3"/>
    <w:basedOn w:val="Normalny"/>
    <w:next w:val="Normalny"/>
    <w:rsid w:val="00D77B6D"/>
    <w:pPr>
      <w:tabs>
        <w:tab w:val="left" w:pos="709"/>
      </w:tabs>
      <w:spacing w:after="0" w:line="240" w:lineRule="auto"/>
      <w:jc w:val="both"/>
    </w:pPr>
    <w:rPr>
      <w:rFonts w:ascii="Times New Roman" w:eastAsia="Times New Roman" w:hAnsi="Times New Roman" w:cs="Times New Roman"/>
      <w:b/>
      <w:i/>
      <w:sz w:val="20"/>
      <w:szCs w:val="20"/>
      <w:lang w:val="en-GB" w:eastAsia="pl-PL"/>
    </w:rPr>
  </w:style>
  <w:style w:type="paragraph" w:customStyle="1" w:styleId="tekst">
    <w:name w:val="tekst"/>
    <w:basedOn w:val="Normalny"/>
    <w:rsid w:val="00D77B6D"/>
    <w:pPr>
      <w:suppressLineNumbers/>
      <w:spacing w:before="60" w:after="60" w:line="240" w:lineRule="auto"/>
      <w:jc w:val="both"/>
    </w:pPr>
    <w:rPr>
      <w:rFonts w:ascii="Times New Roman" w:eastAsia="Times New Roman" w:hAnsi="Times New Roman" w:cs="Times New Roman"/>
      <w:sz w:val="24"/>
      <w:szCs w:val="20"/>
      <w:lang w:eastAsia="pl-PL"/>
    </w:rPr>
  </w:style>
  <w:style w:type="character" w:styleId="Hipercze">
    <w:name w:val="Hyperlink"/>
    <w:rsid w:val="00D77B6D"/>
    <w:rPr>
      <w:color w:val="0000FF"/>
      <w:u w:val="single"/>
    </w:rPr>
  </w:style>
  <w:style w:type="paragraph" w:styleId="Tekstpodstawowy">
    <w:name w:val="Body Text"/>
    <w:basedOn w:val="Normalny"/>
    <w:link w:val="TekstpodstawowyZnak"/>
    <w:rsid w:val="00D77B6D"/>
    <w:pPr>
      <w:spacing w:after="12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rsid w:val="00D77B6D"/>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rsid w:val="00D77B6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rsid w:val="00D77B6D"/>
    <w:rPr>
      <w:rFonts w:ascii="Times New Roman" w:eastAsia="Times New Roman" w:hAnsi="Times New Roman" w:cs="Times New Roman"/>
      <w:sz w:val="24"/>
      <w:szCs w:val="24"/>
      <w:lang w:eastAsia="pl-PL"/>
    </w:rPr>
  </w:style>
  <w:style w:type="paragraph" w:customStyle="1" w:styleId="Rub2">
    <w:name w:val="Rub2"/>
    <w:basedOn w:val="Normalny"/>
    <w:next w:val="Normalny"/>
    <w:rsid w:val="00D77B6D"/>
    <w:pPr>
      <w:tabs>
        <w:tab w:val="left" w:pos="709"/>
        <w:tab w:val="left" w:pos="5670"/>
        <w:tab w:val="left" w:pos="6663"/>
        <w:tab w:val="left" w:pos="7088"/>
      </w:tabs>
      <w:spacing w:after="0" w:line="240" w:lineRule="auto"/>
      <w:ind w:right="-596"/>
    </w:pPr>
    <w:rPr>
      <w:rFonts w:ascii="Times New Roman" w:eastAsia="Times New Roman" w:hAnsi="Times New Roman" w:cs="Times New Roman"/>
      <w:smallCaps/>
      <w:sz w:val="20"/>
      <w:szCs w:val="20"/>
      <w:lang w:val="en-GB" w:eastAsia="pl-PL"/>
    </w:rPr>
  </w:style>
  <w:style w:type="paragraph" w:customStyle="1" w:styleId="pkt">
    <w:name w:val="pkt"/>
    <w:basedOn w:val="Normalny"/>
    <w:rsid w:val="00D77B6D"/>
    <w:pPr>
      <w:spacing w:before="60" w:after="60" w:line="240" w:lineRule="auto"/>
      <w:ind w:left="851" w:hanging="295"/>
      <w:jc w:val="both"/>
    </w:pPr>
    <w:rPr>
      <w:rFonts w:ascii="Times New Roman" w:eastAsia="Times New Roman" w:hAnsi="Times New Roman" w:cs="Times New Roman"/>
      <w:sz w:val="24"/>
      <w:szCs w:val="20"/>
      <w:lang w:eastAsia="pl-PL"/>
    </w:rPr>
  </w:style>
  <w:style w:type="paragraph" w:customStyle="1" w:styleId="ust">
    <w:name w:val="ust"/>
    <w:rsid w:val="00D77B6D"/>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styleId="NormalnyWeb">
    <w:name w:val="Normal (Web)"/>
    <w:basedOn w:val="Normalny"/>
    <w:uiPriority w:val="99"/>
    <w:rsid w:val="00D77B6D"/>
    <w:pPr>
      <w:spacing w:before="100" w:beforeAutospacing="1" w:after="100" w:afterAutospacing="1" w:line="240" w:lineRule="auto"/>
      <w:jc w:val="both"/>
    </w:pPr>
    <w:rPr>
      <w:rFonts w:ascii="Times New Roman" w:eastAsia="Times New Roman" w:hAnsi="Times New Roman" w:cs="Times New Roman"/>
      <w:sz w:val="20"/>
      <w:szCs w:val="20"/>
      <w:lang w:eastAsia="pl-PL"/>
    </w:rPr>
  </w:style>
  <w:style w:type="paragraph" w:customStyle="1" w:styleId="Blockquote">
    <w:name w:val="Blockquote"/>
    <w:basedOn w:val="Normalny"/>
    <w:rsid w:val="00D77B6D"/>
    <w:pPr>
      <w:spacing w:before="100" w:after="100" w:line="240" w:lineRule="auto"/>
      <w:ind w:left="360" w:right="360"/>
    </w:pPr>
    <w:rPr>
      <w:rFonts w:ascii="Times New Roman" w:eastAsia="Times New Roman" w:hAnsi="Times New Roman" w:cs="Times New Roman"/>
      <w:snapToGrid w:val="0"/>
      <w:sz w:val="24"/>
      <w:szCs w:val="20"/>
      <w:lang w:eastAsia="pl-PL"/>
    </w:rPr>
  </w:style>
  <w:style w:type="paragraph" w:styleId="Tekstpodstawowy3">
    <w:name w:val="Body Text 3"/>
    <w:basedOn w:val="Normalny"/>
    <w:link w:val="Tekstpodstawowy3Znak"/>
    <w:rsid w:val="00D77B6D"/>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rsid w:val="00D77B6D"/>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rsid w:val="00D77B6D"/>
    <w:pPr>
      <w:spacing w:after="120" w:line="240" w:lineRule="auto"/>
      <w:ind w:left="283"/>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rsid w:val="00D77B6D"/>
    <w:rPr>
      <w:rFonts w:ascii="Times New Roman" w:eastAsia="Times New Roman" w:hAnsi="Times New Roman" w:cs="Times New Roman"/>
      <w:sz w:val="24"/>
      <w:szCs w:val="24"/>
      <w:lang w:eastAsia="pl-PL"/>
    </w:rPr>
  </w:style>
  <w:style w:type="paragraph" w:customStyle="1" w:styleId="Akapitzlist1">
    <w:name w:val="Akapit z listą1"/>
    <w:basedOn w:val="Normalny"/>
    <w:qFormat/>
    <w:rsid w:val="00D77B6D"/>
    <w:pPr>
      <w:spacing w:after="0" w:line="240" w:lineRule="auto"/>
      <w:ind w:left="708"/>
    </w:pPr>
    <w:rPr>
      <w:rFonts w:ascii="Times New Roman" w:eastAsia="Times New Roman" w:hAnsi="Times New Roman" w:cs="Times New Roman"/>
      <w:sz w:val="24"/>
      <w:szCs w:val="24"/>
      <w:lang w:eastAsia="pl-PL"/>
    </w:rPr>
  </w:style>
  <w:style w:type="paragraph" w:styleId="Tytu">
    <w:name w:val="Title"/>
    <w:basedOn w:val="Normalny"/>
    <w:next w:val="Normalny"/>
    <w:link w:val="TytuZnak"/>
    <w:qFormat/>
    <w:rsid w:val="00D77B6D"/>
    <w:pPr>
      <w:suppressAutoHyphens/>
      <w:spacing w:after="0" w:line="240" w:lineRule="auto"/>
      <w:jc w:val="center"/>
    </w:pPr>
    <w:rPr>
      <w:rFonts w:ascii="Times New Roman" w:eastAsia="Times New Roman" w:hAnsi="Times New Roman" w:cs="Times New Roman"/>
      <w:b/>
      <w:sz w:val="28"/>
      <w:szCs w:val="20"/>
      <w:lang w:eastAsia="ar-SA"/>
    </w:rPr>
  </w:style>
  <w:style w:type="character" w:customStyle="1" w:styleId="TytuZnak">
    <w:name w:val="Tytuł Znak"/>
    <w:basedOn w:val="Domylnaczcionkaakapitu"/>
    <w:link w:val="Tytu"/>
    <w:rsid w:val="00D77B6D"/>
    <w:rPr>
      <w:rFonts w:ascii="Times New Roman" w:eastAsia="Times New Roman" w:hAnsi="Times New Roman" w:cs="Times New Roman"/>
      <w:b/>
      <w:sz w:val="28"/>
      <w:szCs w:val="20"/>
      <w:lang w:eastAsia="ar-SA"/>
    </w:rPr>
  </w:style>
  <w:style w:type="paragraph" w:styleId="Akapitzlist">
    <w:name w:val="List Paragraph"/>
    <w:basedOn w:val="Normalny"/>
    <w:uiPriority w:val="34"/>
    <w:qFormat/>
    <w:rsid w:val="00B744F5"/>
    <w:pPr>
      <w:ind w:left="720"/>
      <w:contextualSpacing/>
    </w:pPr>
  </w:style>
  <w:style w:type="character" w:styleId="Odwoaniedokomentarza">
    <w:name w:val="annotation reference"/>
    <w:basedOn w:val="Domylnaczcionkaakapitu"/>
    <w:uiPriority w:val="99"/>
    <w:semiHidden/>
    <w:unhideWhenUsed/>
    <w:rsid w:val="005E1F5B"/>
    <w:rPr>
      <w:sz w:val="16"/>
      <w:szCs w:val="16"/>
    </w:rPr>
  </w:style>
  <w:style w:type="paragraph" w:styleId="Tekstkomentarza">
    <w:name w:val="annotation text"/>
    <w:basedOn w:val="Normalny"/>
    <w:link w:val="TekstkomentarzaZnak"/>
    <w:uiPriority w:val="99"/>
    <w:semiHidden/>
    <w:unhideWhenUsed/>
    <w:rsid w:val="005E1F5B"/>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5E1F5B"/>
    <w:rPr>
      <w:sz w:val="20"/>
      <w:szCs w:val="20"/>
    </w:rPr>
  </w:style>
  <w:style w:type="paragraph" w:styleId="Tematkomentarza">
    <w:name w:val="annotation subject"/>
    <w:basedOn w:val="Tekstkomentarza"/>
    <w:next w:val="Tekstkomentarza"/>
    <w:link w:val="TematkomentarzaZnak"/>
    <w:uiPriority w:val="99"/>
    <w:semiHidden/>
    <w:unhideWhenUsed/>
    <w:rsid w:val="005E1F5B"/>
    <w:rPr>
      <w:b/>
      <w:bCs/>
    </w:rPr>
  </w:style>
  <w:style w:type="character" w:customStyle="1" w:styleId="TematkomentarzaZnak">
    <w:name w:val="Temat komentarza Znak"/>
    <w:basedOn w:val="TekstkomentarzaZnak"/>
    <w:link w:val="Tematkomentarza"/>
    <w:uiPriority w:val="99"/>
    <w:semiHidden/>
    <w:rsid w:val="005E1F5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0471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CF148B-E527-4A18-A9EA-5BFD5F10A0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1711</Words>
  <Characters>12959</Characters>
  <Application>Microsoft Office Word</Application>
  <DocSecurity>0</DocSecurity>
  <Lines>185</Lines>
  <Paragraphs>68</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14602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Adam Glabas</dc:creator>
  <cp:lastModifiedBy>Dorota Wrońska</cp:lastModifiedBy>
  <cp:revision>3</cp:revision>
  <cp:lastPrinted>2021-07-15T09:09:00Z</cp:lastPrinted>
  <dcterms:created xsi:type="dcterms:W3CDTF">2021-07-15T09:09:00Z</dcterms:created>
  <dcterms:modified xsi:type="dcterms:W3CDTF">2021-07-15T09:09:00Z</dcterms:modified>
</cp:coreProperties>
</file>