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7D" w:rsidRPr="00EA5AF0" w:rsidRDefault="0077487D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77487D" w:rsidRPr="00EA5AF0">
        <w:trPr>
          <w:trHeight w:val="312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 w:rsidR="00677EE4">
              <w:rPr>
                <w:rFonts w:ascii="Bookman Old Style" w:hAnsi="Bookman Old Style" w:cs="Arial"/>
                <w:sz w:val="20"/>
              </w:rPr>
              <w:t xml:space="preserve"> 3</w:t>
            </w:r>
            <w:r w:rsidRPr="00EA5AF0">
              <w:rPr>
                <w:rFonts w:ascii="Bookman Old Style" w:hAnsi="Bookman Old Style" w:cs="Arial"/>
                <w:sz w:val="20"/>
              </w:rPr>
              <w:t>/201</w:t>
            </w:r>
            <w:r w:rsidR="00677EE4">
              <w:rPr>
                <w:rFonts w:ascii="Bookman Old Style" w:hAnsi="Bookman Old Style" w:cs="Arial"/>
                <w:sz w:val="20"/>
              </w:rPr>
              <w:t>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                                          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77487D" w:rsidRPr="00EA5AF0" w:rsidRDefault="0077487D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77487D" w:rsidRPr="00EA5AF0" w:rsidRDefault="0077487D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4A7337" w:rsidRPr="004A7337" w:rsidRDefault="004A7337" w:rsidP="004A7337">
      <w:pPr>
        <w:jc w:val="both"/>
        <w:rPr>
          <w:rFonts w:ascii="Bookman Old Style" w:hAnsi="Bookman Old Style"/>
          <w:color w:val="000000"/>
          <w:sz w:val="20"/>
          <w:szCs w:val="20"/>
        </w:rPr>
      </w:pPr>
      <w:r w:rsidRPr="004A7337">
        <w:rPr>
          <w:rFonts w:ascii="Bookman Old Style" w:hAnsi="Bookman Old Style" w:cs="Arial"/>
          <w:b/>
          <w:color w:val="000000"/>
          <w:sz w:val="20"/>
          <w:szCs w:val="20"/>
        </w:rPr>
        <w:t xml:space="preserve">Zakup i dostawa oleju opałowego dla </w:t>
      </w:r>
      <w:r w:rsidRPr="004A7337">
        <w:rPr>
          <w:rFonts w:ascii="Bookman Old Style" w:hAnsi="Bookman Old Style"/>
          <w:b/>
          <w:color w:val="000000"/>
          <w:sz w:val="20"/>
          <w:szCs w:val="20"/>
        </w:rPr>
        <w:t>Muzeum</w:t>
      </w:r>
      <w:r w:rsidR="00BA1E49">
        <w:rPr>
          <w:rFonts w:ascii="Bookman Old Style" w:hAnsi="Bookman Old Style"/>
          <w:b/>
          <w:color w:val="000000"/>
          <w:sz w:val="20"/>
          <w:szCs w:val="20"/>
        </w:rPr>
        <w:t xml:space="preserve"> w Nieborowie i Arkadii</w:t>
      </w:r>
    </w:p>
    <w:p w:rsidR="0077487D" w:rsidRPr="00EA5AF0" w:rsidRDefault="0077487D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77487D" w:rsidRPr="00EA5AF0" w:rsidRDefault="0077487D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77487D" w:rsidRPr="00EA5AF0" w:rsidRDefault="0077487D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77487D" w:rsidRPr="00EA5AF0" w:rsidRDefault="0077487D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77487D" w:rsidRPr="00EA5AF0" w:rsidRDefault="0077487D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77487D" w:rsidRPr="00EA5AF0" w:rsidRDefault="0077487D" w:rsidP="00C30054">
      <w:pPr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77487D" w:rsidRPr="00EA5AF0">
        <w:trPr>
          <w:trHeight w:val="520"/>
        </w:trPr>
        <w:tc>
          <w:tcPr>
            <w:tcW w:w="8981" w:type="dxa"/>
            <w:vAlign w:val="center"/>
          </w:tcPr>
          <w:p w:rsidR="0077487D" w:rsidRPr="00EA5AF0" w:rsidRDefault="0077487D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EB2509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EB2509">
              <w:rPr>
                <w:rFonts w:ascii="Bookman Old Style" w:hAnsi="Bookman Old Style"/>
                <w:sz w:val="22"/>
              </w:rPr>
            </w:r>
            <w:r w:rsidR="00EB2509">
              <w:rPr>
                <w:rFonts w:ascii="Bookman Old Style" w:hAnsi="Bookman Old Style"/>
                <w:sz w:val="22"/>
              </w:rPr>
              <w:fldChar w:fldCharType="separate"/>
            </w:r>
            <w:r w:rsidR="00EB2509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EA5AF0" w:rsidRDefault="0077487D" w:rsidP="00172BA4">
      <w:pPr>
        <w:pStyle w:val="Spistreci1"/>
        <w:ind w:left="0" w:firstLine="0"/>
        <w:rPr>
          <w:rFonts w:ascii="Bookman Old Style" w:hAnsi="Bookman Old Style"/>
        </w:rPr>
      </w:pPr>
    </w:p>
    <w:p w:rsidR="0077487D" w:rsidRPr="00EA5AF0" w:rsidRDefault="0077487D" w:rsidP="004F07D0">
      <w:pPr>
        <w:pStyle w:val="Tekstpodstawowy"/>
        <w:rPr>
          <w:rFonts w:ascii="Bookman Old Style" w:hAnsi="Bookman Old Style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77487D" w:rsidRPr="00EA5AF0" w:rsidRDefault="0077487D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77487D" w:rsidRPr="00EA5AF0" w:rsidRDefault="0077487D">
      <w:pPr>
        <w:jc w:val="both"/>
        <w:rPr>
          <w:rFonts w:ascii="Bookman Old Style" w:hAnsi="Bookman Old Style"/>
          <w:b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EB2509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EB2509">
        <w:rPr>
          <w:rFonts w:ascii="Bookman Old Style" w:hAnsi="Bookman Old Style"/>
          <w:sz w:val="22"/>
        </w:rPr>
      </w:r>
      <w:r w:rsidR="00EB2509">
        <w:rPr>
          <w:rFonts w:ascii="Bookman Old Style" w:hAnsi="Bookman Old Style"/>
          <w:sz w:val="22"/>
        </w:rPr>
        <w:fldChar w:fldCharType="separate"/>
      </w:r>
      <w:r w:rsidR="00EB2509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77487D" w:rsidRPr="00EA5AF0" w:rsidRDefault="0077487D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77487D" w:rsidRPr="00EA5AF0" w:rsidRDefault="0077487D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BA1E49" w:rsidRDefault="00BA1E49" w:rsidP="00BA1E49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332715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BA1E49" w:rsidRPr="00187EA9" w:rsidRDefault="00BA1E49" w:rsidP="00BA1E49">
      <w:pPr>
        <w:ind w:left="567"/>
        <w:jc w:val="both"/>
        <w:rPr>
          <w:rFonts w:ascii="Bookman Old Style" w:hAnsi="Bookman Old Style"/>
          <w:b/>
          <w:sz w:val="20"/>
          <w:szCs w:val="20"/>
        </w:rPr>
      </w:pPr>
      <w:r w:rsidRPr="00187EA9">
        <w:rPr>
          <w:rFonts w:ascii="Bookman Old Style" w:hAnsi="Bookman Old Style"/>
          <w:b/>
          <w:sz w:val="20"/>
          <w:szCs w:val="20"/>
        </w:rPr>
        <w:t>Dostawa ok. 170 m</w:t>
      </w:r>
      <w:r w:rsidRPr="00187EA9">
        <w:rPr>
          <w:rFonts w:ascii="Bookman Old Style" w:hAnsi="Bookman Old Style"/>
          <w:b/>
          <w:sz w:val="20"/>
          <w:szCs w:val="20"/>
          <w:vertAlign w:val="superscript"/>
        </w:rPr>
        <w:t>3</w:t>
      </w:r>
      <w:r w:rsidRPr="00187EA9">
        <w:rPr>
          <w:rFonts w:ascii="Bookman Old Style" w:hAnsi="Bookman Old Style"/>
          <w:b/>
          <w:sz w:val="20"/>
          <w:szCs w:val="20"/>
        </w:rPr>
        <w:t xml:space="preserve"> oleju opałowego lekkiego o parametrach:</w:t>
      </w:r>
    </w:p>
    <w:p w:rsidR="00BA1E49" w:rsidRDefault="00BA1E49" w:rsidP="00BA1E49">
      <w:pPr>
        <w:ind w:left="567"/>
        <w:rPr>
          <w:rFonts w:ascii="Bookman Old Style" w:hAnsi="Bookman Old Style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9"/>
        <w:gridCol w:w="3070"/>
        <w:gridCol w:w="1701"/>
      </w:tblGrid>
      <w:tr w:rsidR="00BA1E49" w:rsidTr="003E5F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wartość opałowa oleju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-MJ/kg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- 43,7</w:t>
            </w:r>
          </w:p>
        </w:tc>
      </w:tr>
      <w:tr w:rsidR="00BA1E49" w:rsidTr="003E5F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temperatura zapłonu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º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- 63</w:t>
            </w:r>
          </w:p>
        </w:tc>
      </w:tr>
      <w:tr w:rsidR="00BA1E49" w:rsidTr="003E5F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zawartość siarki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% (m/m)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- 0,181</w:t>
            </w:r>
          </w:p>
        </w:tc>
      </w:tr>
      <w:tr w:rsidR="00BA1E49" w:rsidTr="003E5F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gęstość w temp. 15ºC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g/cm</w:t>
            </w:r>
            <w:r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- 0,841</w:t>
            </w:r>
          </w:p>
        </w:tc>
      </w:tr>
      <w:tr w:rsidR="00BA1E49" w:rsidTr="003E5FD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całkowita zawartość zanieczyszczeń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mg/kg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49" w:rsidRDefault="00BA1E49" w:rsidP="003E5FD8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- 13,70</w:t>
            </w:r>
          </w:p>
        </w:tc>
      </w:tr>
    </w:tbl>
    <w:p w:rsidR="00BA1E49" w:rsidRDefault="00BA1E49" w:rsidP="00BA1E49">
      <w:pPr>
        <w:ind w:left="567"/>
        <w:rPr>
          <w:rFonts w:ascii="Arial" w:hAnsi="Arial" w:cs="Arial"/>
          <w:sz w:val="20"/>
          <w:szCs w:val="20"/>
        </w:rPr>
      </w:pPr>
    </w:p>
    <w:p w:rsidR="00BA1E49" w:rsidRPr="00F70639" w:rsidRDefault="00BA1E49" w:rsidP="00BA1E49">
      <w:pPr>
        <w:rPr>
          <w:rFonts w:ascii="Bookman Old Style" w:hAnsi="Bookman Old Style"/>
          <w:b/>
        </w:rPr>
      </w:pPr>
      <w:r w:rsidRPr="00F70639">
        <w:rPr>
          <w:rFonts w:ascii="Bookman Old Style" w:hAnsi="Bookman Old Style" w:cs="Arial"/>
          <w:b/>
          <w:sz w:val="20"/>
          <w:szCs w:val="20"/>
        </w:rPr>
        <w:t>Olej będący przedmiotem dostawy musi spełniać wymagania normy PN-C96024:2011 dla gatunku L-1 </w:t>
      </w:r>
    </w:p>
    <w:p w:rsidR="00BA1E49" w:rsidRPr="0032138C" w:rsidRDefault="00BA1E49" w:rsidP="00BA1E4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CPV 09135100-5 olej opałowy</w:t>
      </w:r>
    </w:p>
    <w:p w:rsidR="00BA1E49" w:rsidRDefault="00BA1E49" w:rsidP="00BA1E49">
      <w:pPr>
        <w:pStyle w:val="Tekstpodstawowywcity2"/>
        <w:spacing w:after="0" w:line="240" w:lineRule="auto"/>
        <w:ind w:left="3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BA1E49" w:rsidRPr="00332715" w:rsidRDefault="00BA1E49" w:rsidP="00BA1E49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332715">
        <w:rPr>
          <w:rFonts w:ascii="Bookman Old Style" w:hAnsi="Bookman Old Style"/>
          <w:sz w:val="20"/>
          <w:szCs w:val="20"/>
        </w:rPr>
        <w:t>Miejsce dostarczenia  przedmiotu zamówienia</w:t>
      </w:r>
    </w:p>
    <w:p w:rsidR="00BA1E49" w:rsidRDefault="00BA1E49" w:rsidP="00BA1E4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Muzeum w Nieborowie i Arkadii</w:t>
      </w:r>
      <w:r w:rsidRPr="0032138C">
        <w:rPr>
          <w:rFonts w:ascii="Bookman Old Style" w:hAnsi="Bookman Old Style"/>
          <w:color w:val="000000"/>
          <w:sz w:val="20"/>
          <w:szCs w:val="20"/>
        </w:rPr>
        <w:t>, Oddział Muzeum Narodowego w Warszawie</w:t>
      </w:r>
    </w:p>
    <w:p w:rsidR="00BA1E49" w:rsidRPr="008F7AE0" w:rsidRDefault="00BA1E49" w:rsidP="00BA1E49"/>
    <w:p w:rsidR="0077487D" w:rsidRDefault="0077487D" w:rsidP="003D02DE">
      <w:pPr>
        <w:jc w:val="both"/>
        <w:rPr>
          <w:rFonts w:ascii="Bookman Old Style" w:hAnsi="Bookman Old Style"/>
          <w:sz w:val="20"/>
          <w:szCs w:val="20"/>
        </w:rPr>
      </w:pPr>
      <w:bookmarkStart w:id="7" w:name="_GoBack"/>
      <w:bookmarkEnd w:id="7"/>
    </w:p>
    <w:p w:rsidR="0077487D" w:rsidRPr="00EA5AF0" w:rsidRDefault="0077487D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77487D" w:rsidRPr="00FF2076" w:rsidRDefault="0077487D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77487D" w:rsidRPr="00FF2076" w:rsidRDefault="0077487D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77487D" w:rsidRPr="00FF2076" w:rsidRDefault="0077487D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lastRenderedPageBreak/>
        <w:t xml:space="preserve">Zgodnie z art. 36 ust. 1 ustawy </w:t>
      </w:r>
      <w:proofErr w:type="spellStart"/>
      <w:r w:rsidRPr="00FF2076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b/>
          <w:sz w:val="20"/>
          <w:szCs w:val="20"/>
        </w:rPr>
        <w:t>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77487D" w:rsidRPr="00FF2076" w:rsidRDefault="0077487D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77487D" w:rsidRPr="00FF2076" w:rsidRDefault="0077487D" w:rsidP="00A611E9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EB2509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EB2509">
        <w:rPr>
          <w:rFonts w:ascii="Bookman Old Style" w:hAnsi="Bookman Old Style"/>
          <w:sz w:val="20"/>
          <w:szCs w:val="20"/>
        </w:rPr>
      </w:r>
      <w:r w:rsidR="00EB2509">
        <w:rPr>
          <w:rFonts w:ascii="Bookman Old Style" w:hAnsi="Bookman Old Style"/>
          <w:sz w:val="20"/>
          <w:szCs w:val="20"/>
        </w:rPr>
        <w:fldChar w:fldCharType="separate"/>
      </w:r>
      <w:r w:rsidR="00EB2509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77487D" w:rsidRPr="00FF2076" w:rsidRDefault="0077487D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77487D" w:rsidRPr="00FF2076" w:rsidRDefault="0077487D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77487D" w:rsidRPr="00FF2076" w:rsidRDefault="0077487D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EB2509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EB2509">
        <w:rPr>
          <w:rFonts w:ascii="Bookman Old Style" w:hAnsi="Bookman Old Style" w:cs="Arial"/>
          <w:sz w:val="20"/>
          <w:szCs w:val="20"/>
        </w:rPr>
      </w:r>
      <w:r w:rsidR="00EB2509">
        <w:rPr>
          <w:rFonts w:ascii="Bookman Old Style" w:hAnsi="Bookman Old Style" w:cs="Arial"/>
          <w:sz w:val="20"/>
          <w:szCs w:val="20"/>
        </w:rPr>
        <w:fldChar w:fldCharType="separate"/>
      </w:r>
      <w:r w:rsidR="00EB2509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EB2509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EB2509">
        <w:rPr>
          <w:rFonts w:ascii="Bookman Old Style" w:hAnsi="Bookman Old Style"/>
          <w:sz w:val="20"/>
          <w:szCs w:val="20"/>
        </w:rPr>
      </w:r>
      <w:r w:rsidR="00EB2509">
        <w:rPr>
          <w:rFonts w:ascii="Bookman Old Style" w:hAnsi="Bookman Old Style"/>
          <w:sz w:val="20"/>
          <w:szCs w:val="20"/>
        </w:rPr>
        <w:fldChar w:fldCharType="separate"/>
      </w:r>
      <w:r w:rsidR="00EB2509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77487D" w:rsidRPr="00FF2076" w:rsidRDefault="0077487D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77487D" w:rsidRPr="00FF2076" w:rsidRDefault="0077487D" w:rsidP="00B534A2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77487D" w:rsidRPr="00FF2076" w:rsidRDefault="0077487D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5D33AE" w:rsidRPr="007908A8" w:rsidRDefault="005D33AE" w:rsidP="005D33AE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  <w:bookmarkStart w:id="16" w:name="_Toc169500346"/>
      <w:bookmarkEnd w:id="15"/>
      <w:r w:rsidRPr="007908A8">
        <w:rPr>
          <w:rFonts w:ascii="Bookman Old Style" w:hAnsi="Bookman Old Style"/>
          <w:bCs/>
          <w:sz w:val="20"/>
          <w:szCs w:val="20"/>
        </w:rPr>
        <w:t xml:space="preserve">Przedmiot zamówienia </w:t>
      </w:r>
      <w:r w:rsidRPr="007908A8">
        <w:rPr>
          <w:rFonts w:ascii="Bookman Old Style" w:hAnsi="Bookman Old Style"/>
          <w:bCs/>
          <w:sz w:val="20"/>
          <w:szCs w:val="22"/>
        </w:rPr>
        <w:t xml:space="preserve">należy wykonać w terminie – sukcesywnie w ciągu </w:t>
      </w:r>
      <w:r>
        <w:rPr>
          <w:rFonts w:ascii="Bookman Old Style" w:hAnsi="Bookman Old Style"/>
          <w:bCs/>
          <w:sz w:val="20"/>
          <w:szCs w:val="22"/>
        </w:rPr>
        <w:t>12</w:t>
      </w:r>
      <w:r w:rsidRPr="007908A8">
        <w:rPr>
          <w:rFonts w:ascii="Bookman Old Style" w:hAnsi="Bookman Old Style"/>
          <w:bCs/>
          <w:sz w:val="20"/>
          <w:szCs w:val="22"/>
        </w:rPr>
        <w:t xml:space="preserve"> miesięcy od daty podpisania umowy lub do czasu wykorzystania kwoty przeznaczonej przez Zamawiającego na realizację zamówienia</w:t>
      </w:r>
      <w:r w:rsidRPr="007908A8">
        <w:rPr>
          <w:rFonts w:ascii="Bookman Old Style" w:hAnsi="Bookman Old Style"/>
          <w:bCs/>
          <w:sz w:val="20"/>
          <w:szCs w:val="20"/>
        </w:rPr>
        <w:t>.</w:t>
      </w:r>
    </w:p>
    <w:p w:rsidR="0077487D" w:rsidRPr="00FF2076" w:rsidRDefault="0077487D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77487D" w:rsidRPr="00FF2076" w:rsidRDefault="0077487D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77487D" w:rsidRPr="00FF2076" w:rsidRDefault="0077487D" w:rsidP="00EA15FD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wymaga, 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eli okres 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jest krótszy - w tym okresie- zrealizowa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co najmniej </w:t>
      </w:r>
      <w:r>
        <w:rPr>
          <w:rFonts w:ascii="Bookman Old Style" w:hAnsi="Bookman Old Style"/>
          <w:sz w:val="20"/>
        </w:rPr>
        <w:t>1</w:t>
      </w:r>
      <w:r w:rsidRPr="00FF2076">
        <w:rPr>
          <w:rFonts w:ascii="Bookman Old Style" w:hAnsi="Bookman Old Style"/>
          <w:sz w:val="20"/>
        </w:rPr>
        <w:t xml:space="preserve"> dostaw</w:t>
      </w:r>
      <w:r>
        <w:rPr>
          <w:rFonts w:ascii="Bookman Old Style" w:hAnsi="Bookman Old Styl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>
        <w:rPr>
          <w:rFonts w:ascii="Bookman Old Style" w:hAnsi="Bookman Old Styl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swoim rodzajem </w:t>
      </w:r>
      <w:r>
        <w:rPr>
          <w:rFonts w:ascii="Bookman Old Style" w:hAnsi="Bookman Old Style"/>
          <w:sz w:val="20"/>
        </w:rPr>
        <w:t>(</w:t>
      </w:r>
      <w:r w:rsidRPr="00ED26CF">
        <w:rPr>
          <w:rFonts w:ascii="Bookman Old Style" w:hAnsi="Bookman Old Style"/>
          <w:b/>
          <w:sz w:val="20"/>
        </w:rPr>
        <w:t xml:space="preserve">dostawa </w:t>
      </w:r>
      <w:r w:rsidR="005D33AE">
        <w:rPr>
          <w:rFonts w:ascii="Bookman Old Style" w:hAnsi="Bookman Old Style" w:cs="Arial"/>
          <w:b/>
          <w:sz w:val="20"/>
        </w:rPr>
        <w:t>oleju opałowego</w:t>
      </w:r>
      <w:r>
        <w:rPr>
          <w:rFonts w:ascii="Bookman Old Style" w:hAnsi="Bookman Old Style" w:cs="Arial"/>
          <w:b/>
          <w:sz w:val="20"/>
        </w:rPr>
        <w:t>)</w:t>
      </w:r>
      <w:r w:rsidRPr="00595A5C">
        <w:rPr>
          <w:rFonts w:ascii="Bookman Old Style" w:hAnsi="Bookman Old Style"/>
          <w:sz w:val="20"/>
        </w:rPr>
        <w:t xml:space="preserve"> </w:t>
      </w:r>
      <w:r w:rsidRPr="00FF2076">
        <w:rPr>
          <w:rFonts w:ascii="Bookman Old Style" w:hAnsi="Bookman Old Style"/>
          <w:sz w:val="20"/>
        </w:rPr>
        <w:t xml:space="preserve">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dostawie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ci, przedmiotu, dat wykonania i podmiotów, na rzecz których </w:t>
      </w:r>
      <w:r>
        <w:rPr>
          <w:rFonts w:ascii="Bookman Old Style" w:hAnsi="Bookman Old Style"/>
          <w:sz w:val="20"/>
        </w:rPr>
        <w:t xml:space="preserve">dostawa </w:t>
      </w:r>
      <w:r w:rsidRPr="00FF2076">
        <w:rPr>
          <w:rFonts w:ascii="Bookman Old Style" w:hAnsi="Bookman Old Style"/>
          <w:sz w:val="20"/>
        </w:rPr>
        <w:t>zosta</w:t>
      </w:r>
      <w:r w:rsidRPr="00FF2076">
        <w:rPr>
          <w:rFonts w:ascii="Bookman Old Style" w:hAnsi="Bookman Old Style" w:cs="Lucida Grande"/>
          <w:sz w:val="20"/>
        </w:rPr>
        <w:t>ł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wykonan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>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wykonan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lub </w:t>
      </w:r>
      <w:r>
        <w:rPr>
          <w:rFonts w:ascii="Bookman Old Style" w:hAnsi="Bookman Old Style" w:cs="Lucida Grande"/>
          <w:sz w:val="20"/>
        </w:rPr>
        <w:t>jest</w:t>
      </w:r>
      <w:r w:rsidRPr="00FF2076">
        <w:rPr>
          <w:rFonts w:ascii="Bookman Old Style" w:hAnsi="Bookman Old Style"/>
          <w:sz w:val="20"/>
        </w:rPr>
        <w:t xml:space="preserve"> wykonywan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ycie. Za dostaw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dostaw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co najmniej </w:t>
      </w:r>
      <w:r w:rsidR="005D33AE">
        <w:rPr>
          <w:rFonts w:ascii="Bookman Old Style" w:hAnsi="Bookman Old Style"/>
          <w:sz w:val="20"/>
        </w:rPr>
        <w:t>600</w:t>
      </w:r>
      <w:r w:rsidRPr="00FF2076">
        <w:rPr>
          <w:rFonts w:ascii="Bookman Old Style" w:hAnsi="Bookman Old Style"/>
          <w:sz w:val="20"/>
        </w:rPr>
        <w:t>.000,00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dostawa;</w:t>
      </w:r>
    </w:p>
    <w:p w:rsidR="00112471" w:rsidRDefault="0077487D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112471" w:rsidRDefault="0077487D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112471" w:rsidRDefault="0077487D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77487D" w:rsidRPr="00FF2076" w:rsidRDefault="0077487D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77487D" w:rsidRPr="00FF2076" w:rsidRDefault="0077487D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77487D" w:rsidRPr="00FF2076" w:rsidRDefault="0077487D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77487D" w:rsidRPr="00FF2076" w:rsidRDefault="0077487D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EB250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77487D" w:rsidRPr="00FF2076" w:rsidRDefault="00EB250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EB250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77487D" w:rsidRPr="00FF2076" w:rsidRDefault="00EB2509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77487D" w:rsidRPr="00FF2076" w:rsidRDefault="00EB2509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EB2509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7487D" w:rsidRPr="00FF2076" w:rsidRDefault="0077487D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</w:t>
      </w:r>
      <w:r w:rsidDel="005B1C6A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77487D" w:rsidRPr="00FF2076" w:rsidRDefault="0077487D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Default="00EB2509" w:rsidP="005E0566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ń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g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ci, przedmiotu, dat wykonania i podmiotów, na rzecz których </w:t>
      </w:r>
      <w:r w:rsidR="0077487D">
        <w:rPr>
          <w:rFonts w:ascii="Bookman Old Style" w:hAnsi="Bookman Old Style" w:cs="TimesNewRomanPSMT"/>
          <w:sz w:val="20"/>
          <w:szCs w:val="20"/>
        </w:rPr>
        <w:t xml:space="preserve">dostawy 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zosta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77487D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77487D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77487D">
        <w:rPr>
          <w:rFonts w:ascii="Bookman Old Style" w:hAnsi="Bookman Old Style" w:cs="Arial"/>
          <w:kern w:val="144"/>
          <w:sz w:val="20"/>
        </w:rPr>
        <w:t>wg załącznika nr 5 wykaz dostaw</w:t>
      </w:r>
      <w:r w:rsidR="0077487D">
        <w:rPr>
          <w:rFonts w:ascii="Bookman Old Style" w:hAnsi="Bookman Old Style" w:cs="Arial"/>
          <w:kern w:val="144"/>
          <w:sz w:val="20"/>
        </w:rPr>
        <w:tab/>
      </w:r>
    </w:p>
    <w:p w:rsidR="0077487D" w:rsidRPr="00FF2076" w:rsidRDefault="0077487D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Default="0077487D" w:rsidP="005203C7">
      <w:pPr>
        <w:pStyle w:val="Tekstpodstawowywcity2"/>
        <w:spacing w:after="0" w:line="240" w:lineRule="auto"/>
        <w:ind w:left="0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AF5DA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EB250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EB250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EB250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EB2509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77487D" w:rsidRPr="00FF2076" w:rsidRDefault="00EB2509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EB2509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112471" w:rsidRDefault="00112471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EB2509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77487D" w:rsidRPr="00FF2076" w:rsidRDefault="0077487D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77487D" w:rsidRPr="00FF2076" w:rsidRDefault="0077487D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77487D" w:rsidRPr="00FF2076" w:rsidRDefault="0077487D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112471" w:rsidRDefault="0077487D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77487D" w:rsidRPr="00FF2076" w:rsidRDefault="0077487D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77487D" w:rsidRPr="00FF2076" w:rsidRDefault="0077487D" w:rsidP="00D1152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77487D" w:rsidRPr="00FF2076" w:rsidRDefault="0077487D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EB2509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EB2509">
        <w:rPr>
          <w:rFonts w:ascii="Bookman Old Style" w:hAnsi="Bookman Old Style"/>
          <w:kern w:val="144"/>
          <w:sz w:val="20"/>
        </w:rPr>
      </w:r>
      <w:r w:rsidR="00EB2509">
        <w:rPr>
          <w:rFonts w:ascii="Bookman Old Style" w:hAnsi="Bookman Old Style"/>
          <w:kern w:val="144"/>
          <w:sz w:val="20"/>
        </w:rPr>
        <w:fldChar w:fldCharType="separate"/>
      </w:r>
      <w:r w:rsidR="00EB2509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77487D" w:rsidRPr="00FF2076" w:rsidRDefault="00EB2509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77487D" w:rsidRPr="00FF2076" w:rsidRDefault="00EB2509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A7C20">
        <w:rPr>
          <w:rFonts w:ascii="Bookman Old Style" w:hAnsi="Bookman Old Style"/>
          <w:sz w:val="20"/>
          <w:szCs w:val="20"/>
        </w:rPr>
        <w:t>dwronska@mnw.art.pl</w:t>
      </w:r>
    </w:p>
    <w:p w:rsidR="0077487D" w:rsidRDefault="0077487D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77487D" w:rsidRPr="00FF2076" w:rsidRDefault="0077487D" w:rsidP="006128C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7"/>
    </w:p>
    <w:p w:rsidR="00112471" w:rsidRDefault="00EB2509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ownie: </w:t>
      </w:r>
      <w:r>
        <w:rPr>
          <w:rFonts w:ascii="Bookman Old Style" w:hAnsi="Bookman Old Style"/>
          <w:kern w:val="144"/>
          <w:sz w:val="20"/>
          <w:szCs w:val="20"/>
        </w:rPr>
        <w:t>pięć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77487D" w:rsidRPr="00FF2076" w:rsidRDefault="0077487D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czeniach udzielanych przez podmioty, o których mowa w art. 60b ust. 5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 (Dz. U. Nr 109, poz. 1158, z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>. zm.)</w:t>
      </w:r>
    </w:p>
    <w:p w:rsidR="0077487D" w:rsidRPr="00FF2076" w:rsidRDefault="0077487D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77487D" w:rsidRPr="00FF2076" w:rsidRDefault="0077487D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77487D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112471" w:rsidRDefault="00112471"/>
    <w:p w:rsidR="00112471" w:rsidRDefault="00112471">
      <w:pPr>
        <w:rPr>
          <w:b/>
          <w:bCs/>
        </w:rPr>
      </w:pP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77487D" w:rsidRPr="00FF2076" w:rsidRDefault="0077487D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EB2509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EB2509">
        <w:rPr>
          <w:rFonts w:ascii="Bookman Old Style" w:hAnsi="Bookman Old Style"/>
          <w:sz w:val="20"/>
        </w:rPr>
      </w:r>
      <w:r w:rsidR="00EB2509">
        <w:rPr>
          <w:rFonts w:ascii="Bookman Old Style" w:hAnsi="Bookman Old Style"/>
          <w:sz w:val="20"/>
        </w:rPr>
        <w:fldChar w:fldCharType="separate"/>
      </w:r>
      <w:r w:rsidR="00EB2509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77487D" w:rsidRPr="00FF2076" w:rsidRDefault="0077487D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77487D" w:rsidRPr="00FF2076" w:rsidRDefault="0077487D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dzenia oferty osobami </w:t>
      </w:r>
      <w:r w:rsidRPr="00FF2076">
        <w:rPr>
          <w:rFonts w:ascii="Bookman Old Style" w:hAnsi="Bookman Old Style"/>
          <w:sz w:val="20"/>
          <w:szCs w:val="20"/>
        </w:rPr>
        <w:lastRenderedPageBreak/>
        <w:t>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77487D" w:rsidRPr="00FF2076" w:rsidRDefault="0077487D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77487D" w:rsidRPr="00FF2076" w:rsidRDefault="0077487D" w:rsidP="009C2035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77487D" w:rsidRPr="00FF2076" w:rsidRDefault="0077487D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77487D" w:rsidRPr="00FF2076" w:rsidRDefault="0077487D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77487D" w:rsidRPr="00FF2076" w:rsidRDefault="0077487D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</w:t>
      </w:r>
      <w:r w:rsidR="00BA1E49">
        <w:rPr>
          <w:rFonts w:ascii="Bookman Old Style" w:hAnsi="Bookman Old Style"/>
          <w:kern w:val="144"/>
          <w:sz w:val="20"/>
          <w:szCs w:val="20"/>
        </w:rPr>
        <w:t>10 stycznia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</w:t>
      </w:r>
      <w:r w:rsidR="00BA1E49">
        <w:rPr>
          <w:rFonts w:ascii="Bookman Old Style" w:hAnsi="Bookman Old Style"/>
          <w:kern w:val="144"/>
          <w:sz w:val="20"/>
          <w:szCs w:val="20"/>
        </w:rPr>
        <w:t>4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77487D" w:rsidRPr="00FF2076" w:rsidRDefault="0077487D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lastRenderedPageBreak/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77487D" w:rsidRPr="00FF2076" w:rsidRDefault="00EB2509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77487D" w:rsidRPr="00FF2076" w:rsidRDefault="00EB2509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112471" w:rsidRDefault="0077487D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77487D" w:rsidRPr="00FF2076" w:rsidRDefault="0077487D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77487D" w:rsidRPr="00FF2076" w:rsidRDefault="0077487D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77487D" w:rsidRPr="00FF2076" w:rsidRDefault="0077487D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77487D" w:rsidRPr="00FF2076" w:rsidRDefault="0077487D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112471" w:rsidRDefault="00112471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77487D" w:rsidRPr="00FF2076" w:rsidRDefault="0077487D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ytego wykonania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77487D" w:rsidRPr="00FF2076" w:rsidRDefault="0077487D" w:rsidP="00432008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9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39"/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77487D" w:rsidRPr="00FF2076" w:rsidRDefault="0077487D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0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0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77487D" w:rsidRPr="00FF2076" w:rsidRDefault="0077487D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77487D" w:rsidRPr="00FF2076" w:rsidRDefault="0077487D" w:rsidP="002168E6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1" w:name="Wybór62"/>
      <w:r w:rsidR="00EB2509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EB2509">
        <w:rPr>
          <w:rFonts w:ascii="Bookman Old Style" w:hAnsi="Bookman Old Style"/>
          <w:kern w:val="144"/>
          <w:sz w:val="20"/>
        </w:rPr>
      </w:r>
      <w:r w:rsidR="00EB2509">
        <w:rPr>
          <w:rFonts w:ascii="Bookman Old Style" w:hAnsi="Bookman Old Style"/>
          <w:kern w:val="144"/>
          <w:sz w:val="20"/>
        </w:rPr>
        <w:fldChar w:fldCharType="separate"/>
      </w:r>
      <w:r w:rsidR="00EB2509" w:rsidRPr="00FF2076">
        <w:rPr>
          <w:rFonts w:ascii="Bookman Old Style" w:hAnsi="Bookman Old Style"/>
          <w:kern w:val="144"/>
          <w:sz w:val="20"/>
        </w:rPr>
        <w:fldChar w:fldCharType="end"/>
      </w:r>
      <w:bookmarkEnd w:id="41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EB2509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EB2509">
        <w:rPr>
          <w:rFonts w:ascii="Bookman Old Style" w:hAnsi="Bookman Old Style"/>
          <w:kern w:val="144"/>
          <w:sz w:val="20"/>
        </w:rPr>
      </w:r>
      <w:r w:rsidR="00EB2509">
        <w:rPr>
          <w:rFonts w:ascii="Bookman Old Style" w:hAnsi="Bookman Old Style"/>
          <w:kern w:val="144"/>
          <w:sz w:val="20"/>
        </w:rPr>
        <w:fldChar w:fldCharType="separate"/>
      </w:r>
      <w:r w:rsidR="00EB2509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2" w:name="Wybór67"/>
      <w:r w:rsidR="00EB2509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EB2509">
        <w:rPr>
          <w:rFonts w:ascii="Bookman Old Style" w:hAnsi="Bookman Old Style" w:cs="Arial"/>
          <w:kern w:val="144"/>
          <w:sz w:val="20"/>
        </w:rPr>
      </w:r>
      <w:r w:rsidR="00EB2509">
        <w:rPr>
          <w:rFonts w:ascii="Bookman Old Style" w:hAnsi="Bookman Old Style" w:cs="Arial"/>
          <w:kern w:val="144"/>
          <w:sz w:val="20"/>
        </w:rPr>
        <w:fldChar w:fldCharType="separate"/>
      </w:r>
      <w:r w:rsidR="00EB2509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2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77487D" w:rsidRPr="00FF2076" w:rsidRDefault="0077487D" w:rsidP="00B156AF">
      <w:pPr>
        <w:ind w:left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B156AF" w:rsidRPr="00420FF2" w:rsidRDefault="00B156AF" w:rsidP="00B156AF">
      <w:pPr>
        <w:pStyle w:val="Tekstpodstawowy"/>
        <w:tabs>
          <w:tab w:val="left" w:pos="1080"/>
        </w:tabs>
        <w:spacing w:line="360" w:lineRule="auto"/>
        <w:ind w:left="720"/>
        <w:rPr>
          <w:rFonts w:ascii="Bookman Old Style" w:hAnsi="Bookman Old Style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a)</w:t>
      </w:r>
      <w:r w:rsidRPr="00420FF2">
        <w:rPr>
          <w:rFonts w:ascii="Bookman Old Style" w:hAnsi="Bookman Old Style"/>
          <w:kern w:val="144"/>
          <w:sz w:val="20"/>
        </w:rPr>
        <w:tab/>
        <w:t>W zakresie przedmiotu zamówienia, jeżeli zmiany są na korzyść Zamawiającego albo zaszły okoliczności, których nie można było przewidzieć w chwili zawierania umowy, a w szczególności:</w:t>
      </w:r>
    </w:p>
    <w:p w:rsidR="00B156AF" w:rsidRDefault="00B156AF" w:rsidP="00B156AF">
      <w:pPr>
        <w:pStyle w:val="Blockquote"/>
        <w:tabs>
          <w:tab w:val="left" w:pos="1080"/>
        </w:tabs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-</w:t>
      </w:r>
      <w:r w:rsidRPr="00420FF2">
        <w:rPr>
          <w:rFonts w:ascii="Bookman Old Style" w:hAnsi="Bookman Old Style"/>
          <w:kern w:val="144"/>
          <w:sz w:val="20"/>
        </w:rPr>
        <w:tab/>
        <w:t>zmniejszenie zakresu wykonywanych dostaw</w:t>
      </w:r>
      <w:r>
        <w:rPr>
          <w:rFonts w:ascii="Bookman Old Style" w:hAnsi="Bookman Old Style"/>
          <w:kern w:val="144"/>
          <w:sz w:val="20"/>
        </w:rPr>
        <w:t xml:space="preserve"> lub zmiana sposobu jej wykonywania</w:t>
      </w:r>
      <w:r w:rsidRPr="00420FF2">
        <w:rPr>
          <w:rFonts w:ascii="Bookman Old Style" w:hAnsi="Bookman Old Style"/>
          <w:kern w:val="144"/>
          <w:sz w:val="20"/>
        </w:rPr>
        <w:t>;</w:t>
      </w:r>
    </w:p>
    <w:p w:rsidR="00B156AF" w:rsidRPr="00420FF2" w:rsidRDefault="00B156AF" w:rsidP="00B156AF">
      <w:pPr>
        <w:pStyle w:val="Blockquote"/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>
        <w:rPr>
          <w:rFonts w:ascii="Bookman Old Style" w:hAnsi="Bookman Old Style"/>
          <w:kern w:val="144"/>
          <w:sz w:val="20"/>
        </w:rPr>
        <w:t>-  obniżenie lub zwiększenie ceny, o której mowa w § 4 ust. 2 umowy. Zwiększenie lub zmniejszenie ceny może nastąpić w przypadku wzrostu cen oleju u producenta, od którego zakupuje olej Wykonawca. Obowiązek wykazania ww. okoliczności leży po stronie Wykonawcy.</w:t>
      </w:r>
    </w:p>
    <w:p w:rsidR="00B156AF" w:rsidRPr="00420FF2" w:rsidRDefault="00B156AF" w:rsidP="00B156AF">
      <w:pPr>
        <w:pStyle w:val="Blockquote"/>
        <w:tabs>
          <w:tab w:val="left" w:pos="1080"/>
        </w:tabs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b).</w:t>
      </w:r>
      <w:r w:rsidRPr="00420FF2">
        <w:rPr>
          <w:rFonts w:ascii="Bookman Old Style" w:hAnsi="Bookman Old Style"/>
          <w:kern w:val="144"/>
          <w:sz w:val="20"/>
        </w:rPr>
        <w:tab/>
        <w:t>W zakresie wynagrodzenia, jeżeli zmiany te są korzystne dla Zamawiającego, a w szczególności w przypadku zmniejszenia ilościowej realizacji zamówienia</w:t>
      </w:r>
      <w:r>
        <w:rPr>
          <w:rFonts w:ascii="Bookman Old Style" w:hAnsi="Bookman Old Style"/>
          <w:kern w:val="144"/>
          <w:sz w:val="20"/>
        </w:rPr>
        <w:t>.</w:t>
      </w:r>
    </w:p>
    <w:p w:rsidR="00B156AF" w:rsidRPr="00420FF2" w:rsidRDefault="00B156AF" w:rsidP="00B156AF">
      <w:pPr>
        <w:pStyle w:val="Blockquote"/>
        <w:tabs>
          <w:tab w:val="left" w:pos="1080"/>
        </w:tabs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c).</w:t>
      </w:r>
      <w:r w:rsidRPr="00420FF2">
        <w:rPr>
          <w:rFonts w:ascii="Bookman Old Style" w:hAnsi="Bookman Old Style"/>
          <w:kern w:val="144"/>
          <w:sz w:val="20"/>
        </w:rPr>
        <w:tab/>
        <w:t xml:space="preserve">W zakresie zmiany podwykonawców, o ile </w:t>
      </w:r>
      <w:r>
        <w:rPr>
          <w:rFonts w:ascii="Bookman Old Style" w:hAnsi="Bookman Old Style"/>
          <w:kern w:val="144"/>
          <w:sz w:val="20"/>
        </w:rPr>
        <w:t>Wykonawca</w:t>
      </w:r>
      <w:r w:rsidRPr="00420FF2">
        <w:rPr>
          <w:rFonts w:ascii="Bookman Old Style" w:hAnsi="Bookman Old Style"/>
          <w:kern w:val="144"/>
          <w:sz w:val="20"/>
        </w:rPr>
        <w:t xml:space="preserve"> będzie korzystał z pomocy podwykonawców – na zasadach określonych w Kodeksie Cywilnym</w:t>
      </w:r>
    </w:p>
    <w:p w:rsidR="0077487D" w:rsidRPr="00FF2076" w:rsidRDefault="0077487D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3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3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D522D9" w:rsidRDefault="00D522D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D522D9" w:rsidRDefault="00D522D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D522D9" w:rsidRDefault="00D522D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BA1E49">
        <w:rPr>
          <w:rFonts w:ascii="Bookman Old Style" w:hAnsi="Bookman Old Style" w:cs="Arial"/>
          <w:sz w:val="20"/>
        </w:rPr>
        <w:t>3 stycznia</w:t>
      </w:r>
      <w:r w:rsidRPr="00FF2076">
        <w:rPr>
          <w:rFonts w:ascii="Bookman Old Style" w:hAnsi="Bookman Old Style" w:cs="Arial"/>
          <w:sz w:val="20"/>
        </w:rPr>
        <w:t xml:space="preserve"> 201</w:t>
      </w:r>
      <w:r w:rsidR="00BA1E49">
        <w:rPr>
          <w:rFonts w:ascii="Bookman Old Style" w:hAnsi="Bookman Old Style" w:cs="Arial"/>
          <w:sz w:val="20"/>
        </w:rPr>
        <w:t>4</w:t>
      </w:r>
      <w:r w:rsidRPr="00FF2076">
        <w:rPr>
          <w:rFonts w:ascii="Bookman Old Style" w:hAnsi="Bookman Old Style" w:cs="Arial"/>
          <w:sz w:val="20"/>
        </w:rPr>
        <w:t xml:space="preserve"> r.                           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77487D" w:rsidRPr="00FF2076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77487D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77487D" w:rsidRPr="00FF2076" w:rsidRDefault="0077487D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77487D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FAB" w:rsidRDefault="00903FAB">
      <w:r>
        <w:separator/>
      </w:r>
    </w:p>
  </w:endnote>
  <w:endnote w:type="continuationSeparator" w:id="0">
    <w:p w:rsidR="00903FAB" w:rsidRDefault="00903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AE" w:rsidRDefault="00EB250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D33A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33AE" w:rsidRDefault="005D33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AE" w:rsidRPr="004C1B38" w:rsidRDefault="005D33AE" w:rsidP="004C1B38">
    <w:pPr>
      <w:pStyle w:val="Stopka"/>
      <w:jc w:val="center"/>
    </w:pPr>
    <w:r>
      <w:t xml:space="preserve">str. </w:t>
    </w:r>
    <w:r w:rsidR="00EB250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B2509">
      <w:rPr>
        <w:rStyle w:val="Numerstrony"/>
      </w:rPr>
      <w:fldChar w:fldCharType="separate"/>
    </w:r>
    <w:r w:rsidR="00D522D9">
      <w:rPr>
        <w:rStyle w:val="Numerstrony"/>
        <w:noProof/>
      </w:rPr>
      <w:t>11</w:t>
    </w:r>
    <w:r w:rsidR="00EB2509">
      <w:rPr>
        <w:rStyle w:val="Numerstrony"/>
      </w:rPr>
      <w:fldChar w:fldCharType="end"/>
    </w:r>
    <w:r>
      <w:rPr>
        <w:rStyle w:val="Numerstrony"/>
      </w:rPr>
      <w:t xml:space="preserve"> z </w:t>
    </w:r>
    <w:r w:rsidR="00EB250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B2509">
      <w:rPr>
        <w:rStyle w:val="Numerstrony"/>
      </w:rPr>
      <w:fldChar w:fldCharType="separate"/>
    </w:r>
    <w:r w:rsidR="00D522D9">
      <w:rPr>
        <w:rStyle w:val="Numerstrony"/>
        <w:noProof/>
      </w:rPr>
      <w:t>13</w:t>
    </w:r>
    <w:r w:rsidR="00EB250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FAB" w:rsidRDefault="00903FAB">
      <w:r>
        <w:separator/>
      </w:r>
    </w:p>
  </w:footnote>
  <w:footnote w:type="continuationSeparator" w:id="0">
    <w:p w:rsidR="00903FAB" w:rsidRDefault="00903F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9"/>
  </w:num>
  <w:num w:numId="4">
    <w:abstractNumId w:val="11"/>
  </w:num>
  <w:num w:numId="5">
    <w:abstractNumId w:val="5"/>
  </w:num>
  <w:num w:numId="6">
    <w:abstractNumId w:val="21"/>
  </w:num>
  <w:num w:numId="7">
    <w:abstractNumId w:val="3"/>
  </w:num>
  <w:num w:numId="8">
    <w:abstractNumId w:val="20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87EA9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5912"/>
    <w:rsid w:val="00276A5F"/>
    <w:rsid w:val="00276C74"/>
    <w:rsid w:val="002842BF"/>
    <w:rsid w:val="00286D46"/>
    <w:rsid w:val="00287337"/>
    <w:rsid w:val="0028755F"/>
    <w:rsid w:val="0029027B"/>
    <w:rsid w:val="00290DF4"/>
    <w:rsid w:val="00291E1A"/>
    <w:rsid w:val="00291F99"/>
    <w:rsid w:val="00291FB0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874D9"/>
    <w:rsid w:val="00490D5D"/>
    <w:rsid w:val="00492EC5"/>
    <w:rsid w:val="00495AEA"/>
    <w:rsid w:val="00496929"/>
    <w:rsid w:val="004A0E92"/>
    <w:rsid w:val="004A1A92"/>
    <w:rsid w:val="004A2A50"/>
    <w:rsid w:val="004A2DBD"/>
    <w:rsid w:val="004A62AC"/>
    <w:rsid w:val="004A7337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36A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66DCD"/>
    <w:rsid w:val="00572E15"/>
    <w:rsid w:val="00573704"/>
    <w:rsid w:val="0057749E"/>
    <w:rsid w:val="005820F1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143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3AE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77EE4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96D76"/>
    <w:rsid w:val="006A0078"/>
    <w:rsid w:val="006A07E9"/>
    <w:rsid w:val="006A22BB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3578"/>
    <w:rsid w:val="00764166"/>
    <w:rsid w:val="00765AAC"/>
    <w:rsid w:val="00772B22"/>
    <w:rsid w:val="0077487D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82F"/>
    <w:rsid w:val="007A1A17"/>
    <w:rsid w:val="007A2E7E"/>
    <w:rsid w:val="007A317D"/>
    <w:rsid w:val="007A3577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6EDA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389F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3FAB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C60B9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1EE0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39BB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63EA"/>
    <w:rsid w:val="00AB6BE4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3B6F"/>
    <w:rsid w:val="00B03D74"/>
    <w:rsid w:val="00B047A5"/>
    <w:rsid w:val="00B05140"/>
    <w:rsid w:val="00B11D61"/>
    <w:rsid w:val="00B156AF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0CD8"/>
    <w:rsid w:val="00B928B3"/>
    <w:rsid w:val="00B93847"/>
    <w:rsid w:val="00B94445"/>
    <w:rsid w:val="00B95CF2"/>
    <w:rsid w:val="00BA1E49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07C0C"/>
    <w:rsid w:val="00D1152E"/>
    <w:rsid w:val="00D118B9"/>
    <w:rsid w:val="00D23BE8"/>
    <w:rsid w:val="00D26898"/>
    <w:rsid w:val="00D30028"/>
    <w:rsid w:val="00D31F4F"/>
    <w:rsid w:val="00D324FE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22D9"/>
    <w:rsid w:val="00D53EC3"/>
    <w:rsid w:val="00D609F0"/>
    <w:rsid w:val="00D60F6C"/>
    <w:rsid w:val="00D6104E"/>
    <w:rsid w:val="00D6249A"/>
    <w:rsid w:val="00D6463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07B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2509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7067"/>
    <w:rsid w:val="00ED7FC1"/>
    <w:rsid w:val="00EE7940"/>
    <w:rsid w:val="00EF02FB"/>
    <w:rsid w:val="00EF0E3A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5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98050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503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5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5246</Words>
  <Characters>31479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20</cp:revision>
  <cp:lastPrinted>2014-01-03T09:59:00Z</cp:lastPrinted>
  <dcterms:created xsi:type="dcterms:W3CDTF">2013-09-25T10:17:00Z</dcterms:created>
  <dcterms:modified xsi:type="dcterms:W3CDTF">2014-01-03T10:15:00Z</dcterms:modified>
</cp:coreProperties>
</file>