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7487D" w:rsidRPr="00EA5AF0" w:rsidRDefault="0077487D">
      <w:pPr>
        <w:jc w:val="both"/>
        <w:rPr>
          <w:rFonts w:ascii="Bookman Old Style" w:hAnsi="Bookman Old Style"/>
          <w:sz w:val="18"/>
          <w:szCs w:val="18"/>
        </w:rPr>
      </w:pPr>
      <w:r w:rsidRPr="00EA5AF0">
        <w:rPr>
          <w:rFonts w:ascii="Bookman Old Style" w:hAnsi="Bookman Old Style"/>
          <w:sz w:val="18"/>
          <w:szCs w:val="18"/>
        </w:rPr>
        <w:t xml:space="preserve"> 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  <w:r w:rsidRPr="00EA5AF0">
        <w:rPr>
          <w:rFonts w:ascii="Bookman Old Style" w:hAnsi="Bookman Old Style"/>
        </w:rPr>
        <w:tab/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tbl>
      <w:tblPr>
        <w:tblW w:w="9522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4210"/>
        <w:gridCol w:w="5312"/>
      </w:tblGrid>
      <w:tr w:rsidR="0077487D" w:rsidRPr="00EA5AF0">
        <w:trPr>
          <w:trHeight w:val="312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pStyle w:val="Tekstkomentarza"/>
              <w:jc w:val="both"/>
              <w:rPr>
                <w:rFonts w:ascii="Bookman Old Style" w:hAnsi="Bookman Old Style" w:cs="Arial"/>
                <w:kern w:val="144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kern w:val="144"/>
                <w:sz w:val="20"/>
                <w:szCs w:val="20"/>
              </w:rPr>
              <w:t>_______________________________________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</w:pP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(data i podpis kierownika zamawiaj</w:t>
            </w:r>
            <w:r w:rsidRPr="00EA5AF0">
              <w:rPr>
                <w:rFonts w:ascii="Lucida Grande CE" w:hAnsi="Lucida Grande CE" w:cs="Lucida Grande CE"/>
                <w:i/>
                <w:kern w:val="144"/>
                <w:sz w:val="20"/>
                <w:szCs w:val="20"/>
              </w:rPr>
              <w:t>ą</w:t>
            </w:r>
            <w:r w:rsidRPr="00EA5AF0">
              <w:rPr>
                <w:rFonts w:ascii="Bookman Old Style" w:hAnsi="Bookman Old Style" w:cs="Arial"/>
                <w:i/>
                <w:kern w:val="144"/>
                <w:sz w:val="20"/>
                <w:szCs w:val="20"/>
              </w:rPr>
              <w:t>cego lub osoby uprawnionej)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i/>
                <w:kern w:val="144"/>
                <w:sz w:val="18"/>
                <w:szCs w:val="18"/>
              </w:rPr>
            </w:pP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  <w:tr w:rsidR="0077487D" w:rsidRPr="00EA5AF0">
        <w:trPr>
          <w:trHeight w:val="311"/>
        </w:trPr>
        <w:tc>
          <w:tcPr>
            <w:tcW w:w="4210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18"/>
                <w:szCs w:val="18"/>
              </w:rPr>
            </w:pPr>
            <w:r w:rsidRPr="00EA5AF0">
              <w:rPr>
                <w:rFonts w:ascii="Bookman Old Style" w:hAnsi="Bookman Old Style" w:cs="Arial"/>
                <w:sz w:val="20"/>
              </w:rPr>
              <w:t>Numer sprawy:</w:t>
            </w:r>
            <w:r>
              <w:rPr>
                <w:rFonts w:ascii="Bookman Old Style" w:hAnsi="Bookman Old Style" w:cs="Arial"/>
                <w:sz w:val="20"/>
              </w:rPr>
              <w:t>4</w:t>
            </w:r>
            <w:r w:rsidR="003A0747">
              <w:rPr>
                <w:rFonts w:ascii="Bookman Old Style" w:hAnsi="Bookman Old Style" w:cs="Arial"/>
                <w:sz w:val="20"/>
              </w:rPr>
              <w:t>7</w:t>
            </w:r>
            <w:r w:rsidRPr="00EA5AF0">
              <w:rPr>
                <w:rFonts w:ascii="Bookman Old Style" w:hAnsi="Bookman Old Style" w:cs="Arial"/>
                <w:sz w:val="20"/>
              </w:rPr>
              <w:t xml:space="preserve">/2013                                          </w:t>
            </w:r>
          </w:p>
        </w:tc>
        <w:tc>
          <w:tcPr>
            <w:tcW w:w="5312" w:type="dxa"/>
          </w:tcPr>
          <w:p w:rsidR="0077487D" w:rsidRPr="00EA5AF0" w:rsidRDefault="0077487D">
            <w:pPr>
              <w:jc w:val="both"/>
              <w:rPr>
                <w:rFonts w:ascii="Bookman Old Style" w:hAnsi="Bookman Old Style" w:cs="Arial"/>
                <w:kern w:val="144"/>
                <w:sz w:val="20"/>
                <w:szCs w:val="20"/>
              </w:rPr>
            </w:pP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both"/>
        <w:rPr>
          <w:rFonts w:ascii="Bookman Old Style" w:hAnsi="Bookman Old Style"/>
          <w:kern w:val="144"/>
          <w:sz w:val="28"/>
          <w:szCs w:val="28"/>
        </w:rPr>
      </w:pPr>
      <w:bookmarkStart w:id="0" w:name="_Toc70483766"/>
      <w:r w:rsidRPr="00EA5AF0">
        <w:rPr>
          <w:rFonts w:ascii="Bookman Old Style" w:hAnsi="Bookman Old Style"/>
          <w:kern w:val="144"/>
          <w:sz w:val="28"/>
          <w:szCs w:val="28"/>
        </w:rPr>
        <w:t xml:space="preserve">   SPECYFIKACJA ISTOTNYCH WARUNKÓW ZAMÓWIENIA</w:t>
      </w:r>
      <w:bookmarkEnd w:id="0"/>
      <w:r w:rsidRPr="00EA5AF0">
        <w:rPr>
          <w:rFonts w:ascii="Bookman Old Style" w:hAnsi="Bookman Old Style"/>
          <w:kern w:val="144"/>
          <w:sz w:val="28"/>
          <w:szCs w:val="28"/>
        </w:rPr>
        <w:t xml:space="preserve">           </w:t>
      </w:r>
    </w:p>
    <w:p w:rsidR="0077487D" w:rsidRPr="00EA5AF0" w:rsidRDefault="0077487D" w:rsidP="004C4EAB">
      <w:pPr>
        <w:pStyle w:val="Nagwek3"/>
        <w:pBdr>
          <w:top w:val="single" w:sz="4" w:space="1" w:color="auto" w:shadow="1"/>
          <w:left w:val="single" w:sz="4" w:space="0" w:color="auto" w:shadow="1"/>
          <w:bottom w:val="single" w:sz="4" w:space="1" w:color="auto" w:shadow="1"/>
          <w:right w:val="single" w:sz="4" w:space="13" w:color="auto" w:shadow="1"/>
        </w:pBdr>
        <w:spacing w:before="180" w:line="360" w:lineRule="auto"/>
        <w:jc w:val="center"/>
        <w:rPr>
          <w:rFonts w:ascii="Bookman Old Style" w:hAnsi="Bookman Old Style"/>
          <w:kern w:val="144"/>
          <w:sz w:val="28"/>
          <w:szCs w:val="28"/>
        </w:rPr>
      </w:pPr>
      <w:r w:rsidRPr="00EA5AF0">
        <w:rPr>
          <w:rFonts w:ascii="Bookman Old Style" w:hAnsi="Bookman Old Style"/>
          <w:kern w:val="144"/>
          <w:sz w:val="28"/>
          <w:szCs w:val="28"/>
        </w:rPr>
        <w:t>o warto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>ci mniejszej od kwot okre</w:t>
      </w:r>
      <w:r w:rsidRPr="00EA5AF0">
        <w:rPr>
          <w:rFonts w:ascii="Lucida Grande CE" w:hAnsi="Lucida Grande CE" w:cs="Lucida Grande CE"/>
          <w:kern w:val="144"/>
          <w:sz w:val="28"/>
          <w:szCs w:val="28"/>
        </w:rPr>
        <w:t>ś</w:t>
      </w:r>
      <w:r w:rsidRPr="00EA5AF0">
        <w:rPr>
          <w:rFonts w:ascii="Bookman Old Style" w:hAnsi="Bookman Old Style"/>
          <w:kern w:val="144"/>
          <w:sz w:val="28"/>
          <w:szCs w:val="28"/>
        </w:rPr>
        <w:t xml:space="preserve">lonych na podst. art. 11 ust 8 ustawy </w:t>
      </w:r>
    </w:p>
    <w:p w:rsidR="0077487D" w:rsidRPr="00EA5AF0" w:rsidRDefault="0077487D">
      <w:pPr>
        <w:pStyle w:val="Nagwek1"/>
        <w:jc w:val="both"/>
        <w:rPr>
          <w:rFonts w:ascii="Bookman Old Style" w:hAnsi="Bookman Old Style"/>
          <w:b w:val="0"/>
          <w:kern w:val="144"/>
          <w:sz w:val="20"/>
        </w:rPr>
      </w:pPr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b w:val="0"/>
          <w:i w:val="0"/>
          <w:lang w:val="pl-PL"/>
        </w:rPr>
      </w:pPr>
      <w:bookmarkStart w:id="1" w:name="_Toc70482439"/>
    </w:p>
    <w:p w:rsidR="0077487D" w:rsidRPr="00EA5AF0" w:rsidRDefault="0077487D">
      <w:pPr>
        <w:pStyle w:val="Rub3"/>
        <w:spacing w:before="240" w:line="480" w:lineRule="auto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zamówienia</w:t>
      </w:r>
      <w:bookmarkEnd w:id="1"/>
      <w:r w:rsidRPr="00EA5AF0">
        <w:rPr>
          <w:rFonts w:ascii="Bookman Old Style" w:hAnsi="Bookman Old Style"/>
          <w:i w:val="0"/>
          <w:lang w:val="pl-PL"/>
        </w:rPr>
        <w:t xml:space="preserve"> </w:t>
      </w:r>
    </w:p>
    <w:p w:rsidR="0077487D" w:rsidRPr="00EA5AF0" w:rsidRDefault="0077487D" w:rsidP="007850D0">
      <w:pPr>
        <w:jc w:val="both"/>
        <w:rPr>
          <w:rFonts w:ascii="Bookman Old Style" w:hAnsi="Bookman Old Style"/>
          <w:b/>
          <w:color w:val="000000"/>
          <w:sz w:val="20"/>
          <w:szCs w:val="20"/>
        </w:rPr>
      </w:pPr>
    </w:p>
    <w:p w:rsidR="0077487D" w:rsidRPr="00E474C9" w:rsidRDefault="0077487D" w:rsidP="00C514F0">
      <w:pPr>
        <w:jc w:val="both"/>
        <w:rPr>
          <w:rFonts w:ascii="Bookman Old Style" w:hAnsi="Bookman Old Style" w:cs="Arial"/>
          <w:b/>
          <w:sz w:val="20"/>
          <w:szCs w:val="20"/>
        </w:rPr>
      </w:pPr>
      <w:r w:rsidRPr="00E474C9">
        <w:rPr>
          <w:rFonts w:ascii="Bookman Old Style" w:hAnsi="Bookman Old Style" w:cs="Arial"/>
          <w:b/>
          <w:sz w:val="20"/>
          <w:szCs w:val="20"/>
        </w:rPr>
        <w:t>Zakup i dostawa nawilżaczy dyfuzyjnych o dużej wydajności, służących do nawilżania dużych pomieszczeń wystawienn</w:t>
      </w:r>
      <w:r>
        <w:rPr>
          <w:rFonts w:ascii="Bookman Old Style" w:hAnsi="Bookman Old Style" w:cs="Arial"/>
          <w:b/>
          <w:sz w:val="20"/>
          <w:szCs w:val="20"/>
        </w:rPr>
        <w:t>iczych i magazynowych w muzeach oraz osuszaczy do osuszania pomieszczeń magazynowych w muzeach.</w:t>
      </w:r>
    </w:p>
    <w:p w:rsidR="0077487D" w:rsidRPr="00EA5AF0" w:rsidRDefault="0077487D" w:rsidP="005C0FF8">
      <w:pPr>
        <w:jc w:val="both"/>
        <w:rPr>
          <w:rFonts w:ascii="Bookman Old Style" w:hAnsi="Bookman Old Style" w:cs="Arial"/>
          <w:sz w:val="20"/>
          <w:szCs w:val="20"/>
        </w:rPr>
      </w:pPr>
    </w:p>
    <w:p w:rsidR="0077487D" w:rsidRPr="00EA5AF0" w:rsidRDefault="0077487D" w:rsidP="009C5028">
      <w:pPr>
        <w:jc w:val="both"/>
        <w:rPr>
          <w:rFonts w:ascii="Bookman Old Style" w:hAnsi="Bookman Old Style" w:cs="Arial"/>
          <w:b/>
          <w:color w:val="000000"/>
          <w:sz w:val="20"/>
          <w:szCs w:val="20"/>
        </w:rPr>
      </w:pPr>
    </w:p>
    <w:p w:rsidR="0077487D" w:rsidRPr="00EA5AF0" w:rsidRDefault="0077487D" w:rsidP="00F84108">
      <w:pPr>
        <w:pStyle w:val="Tekstpodstawowy2"/>
        <w:spacing w:line="360" w:lineRule="auto"/>
        <w:rPr>
          <w:rFonts w:ascii="Bookman Old Style" w:hAnsi="Bookman Old Style"/>
          <w:sz w:val="20"/>
          <w:szCs w:val="20"/>
        </w:rPr>
      </w:pPr>
    </w:p>
    <w:p w:rsidR="0077487D" w:rsidRPr="00EA5AF0" w:rsidRDefault="0077487D" w:rsidP="00D020E1">
      <w:pPr>
        <w:jc w:val="both"/>
        <w:rPr>
          <w:rFonts w:ascii="Bookman Old Style" w:hAnsi="Bookman Old Style" w:cs="Arial"/>
          <w:b/>
          <w:bCs/>
          <w:iCs/>
          <w:color w:val="000000"/>
        </w:rPr>
      </w:pPr>
    </w:p>
    <w:p w:rsidR="0077487D" w:rsidRPr="00EA5AF0" w:rsidRDefault="0077487D" w:rsidP="009A4B71">
      <w:pPr>
        <w:jc w:val="both"/>
        <w:rPr>
          <w:rFonts w:ascii="Bookman Old Style" w:hAnsi="Bookman Old Style" w:cs="Arial"/>
          <w:b/>
          <w:bCs/>
          <w:iCs/>
          <w:color w:val="000000"/>
          <w:sz w:val="20"/>
          <w:szCs w:val="20"/>
        </w:rPr>
      </w:pPr>
    </w:p>
    <w:p w:rsidR="0077487D" w:rsidRPr="00EA5AF0" w:rsidRDefault="0077487D" w:rsidP="00C30054">
      <w:pPr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pStyle w:val="tekst"/>
        <w:suppressLineNumbers w:val="0"/>
        <w:spacing w:before="0" w:after="0"/>
        <w:rPr>
          <w:rFonts w:ascii="Bookman Old Style" w:hAnsi="Bookman Old Style"/>
          <w:szCs w:val="24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</w:p>
    <w:p w:rsidR="0077487D" w:rsidRPr="00EA5AF0" w:rsidRDefault="0077487D">
      <w:pPr>
        <w:spacing w:before="120" w:after="120"/>
        <w:jc w:val="both"/>
        <w:rPr>
          <w:rFonts w:ascii="Bookman Old Style" w:hAnsi="Bookman Old Style" w:cs="Arial"/>
          <w:b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b/>
          <w:kern w:val="144"/>
          <w:sz w:val="20"/>
          <w:szCs w:val="20"/>
        </w:rPr>
        <w:t xml:space="preserve">Rodzaj zamówienia </w:t>
      </w:r>
    </w:p>
    <w:tbl>
      <w:tblPr>
        <w:tblW w:w="8981" w:type="dxa"/>
        <w:tblInd w:w="70" w:type="dxa"/>
        <w:tblLayout w:type="fixed"/>
        <w:tblCellMar>
          <w:left w:w="70" w:type="dxa"/>
          <w:right w:w="70" w:type="dxa"/>
        </w:tblCellMar>
        <w:tblLook w:val="0000"/>
      </w:tblPr>
      <w:tblGrid>
        <w:gridCol w:w="8981"/>
      </w:tblGrid>
      <w:tr w:rsidR="0077487D" w:rsidRPr="00EA5AF0">
        <w:trPr>
          <w:trHeight w:val="520"/>
        </w:trPr>
        <w:tc>
          <w:tcPr>
            <w:tcW w:w="8981" w:type="dxa"/>
            <w:vAlign w:val="center"/>
          </w:tcPr>
          <w:p w:rsidR="0077487D" w:rsidRPr="00EA5AF0" w:rsidRDefault="0077487D" w:rsidP="002D60B9">
            <w:pPr>
              <w:rPr>
                <w:rFonts w:ascii="Bookman Old Style" w:hAnsi="Bookman Old Style"/>
                <w:sz w:val="20"/>
                <w:szCs w:val="20"/>
              </w:rPr>
            </w:pPr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</w:t>
            </w:r>
            <w:bookmarkStart w:id="2" w:name="Wybór1"/>
            <w:r w:rsidR="007D5FC8" w:rsidRPr="00EA5AF0">
              <w:rPr>
                <w:rFonts w:ascii="Bookman Old Style" w:hAnsi="Bookman Old Style"/>
                <w:sz w:val="22"/>
              </w:rPr>
              <w:fldChar w:fldCharType="begin">
                <w:ffData>
                  <w:name w:val="Wybór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 w:rsidRPr="00EA5AF0">
              <w:rPr>
                <w:rFonts w:ascii="Bookman Old Style" w:hAnsi="Bookman Old Style"/>
                <w:sz w:val="22"/>
              </w:rPr>
              <w:instrText xml:space="preserve"> FORMCHECKBOX </w:instrText>
            </w:r>
            <w:r w:rsidR="007D5FC8">
              <w:rPr>
                <w:rFonts w:ascii="Bookman Old Style" w:hAnsi="Bookman Old Style"/>
                <w:sz w:val="22"/>
              </w:rPr>
            </w:r>
            <w:r w:rsidR="007D5FC8">
              <w:rPr>
                <w:rFonts w:ascii="Bookman Old Style" w:hAnsi="Bookman Old Style"/>
                <w:sz w:val="22"/>
              </w:rPr>
              <w:fldChar w:fldCharType="separate"/>
            </w:r>
            <w:r w:rsidR="007D5FC8" w:rsidRPr="00EA5AF0">
              <w:rPr>
                <w:rFonts w:ascii="Bookman Old Style" w:hAnsi="Bookman Old Style"/>
                <w:sz w:val="22"/>
              </w:rPr>
              <w:fldChar w:fldCharType="end"/>
            </w:r>
            <w:bookmarkEnd w:id="2"/>
            <w:r w:rsidRPr="00EA5AF0">
              <w:rPr>
                <w:rFonts w:ascii="Bookman Old Style" w:hAnsi="Bookman Old Style"/>
                <w:sz w:val="20"/>
                <w:szCs w:val="20"/>
              </w:rPr>
              <w:t xml:space="preserve"> Dostawy</w:t>
            </w:r>
          </w:p>
        </w:tc>
      </w:tr>
    </w:tbl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>
      <w:pPr>
        <w:spacing w:line="360" w:lineRule="auto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EA5AF0" w:rsidRDefault="0077487D" w:rsidP="00172BA4">
      <w:pPr>
        <w:pStyle w:val="Spistreci1"/>
        <w:ind w:left="0" w:firstLine="0"/>
        <w:rPr>
          <w:rFonts w:ascii="Bookman Old Style" w:hAnsi="Bookman Old Style"/>
        </w:rPr>
      </w:pPr>
    </w:p>
    <w:p w:rsidR="0077487D" w:rsidRPr="00EA5AF0" w:rsidRDefault="0077487D" w:rsidP="004F07D0">
      <w:pPr>
        <w:pStyle w:val="Tekstpodstawowy"/>
        <w:rPr>
          <w:rFonts w:ascii="Bookman Old Style" w:hAnsi="Bookman Old Style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0" w:color="auto" w:shadow="1"/>
          <w:right w:val="single" w:sz="4" w:space="4" w:color="auto" w:shadow="1"/>
        </w:pBdr>
        <w:spacing w:after="0"/>
        <w:ind w:left="0" w:firstLine="0"/>
        <w:jc w:val="both"/>
        <w:rPr>
          <w:rFonts w:ascii="Bookman Old Style" w:hAnsi="Bookman Old Style" w:cs="Arial"/>
          <w:b/>
          <w:sz w:val="20"/>
          <w:szCs w:val="20"/>
        </w:rPr>
      </w:pPr>
      <w:bookmarkStart w:id="3" w:name="_Toc169500339"/>
      <w:r w:rsidRPr="00EA5AF0">
        <w:rPr>
          <w:rFonts w:ascii="Bookman Old Style" w:hAnsi="Bookman Old Style" w:cs="Arial"/>
          <w:b/>
          <w:sz w:val="20"/>
          <w:szCs w:val="20"/>
        </w:rPr>
        <w:t>INFORMACJE O ZAMAWIAJ</w:t>
      </w:r>
      <w:r w:rsidRPr="00EA5AF0">
        <w:rPr>
          <w:rFonts w:ascii="Lucida Grande CE" w:hAnsi="Lucida Grande CE" w:cs="Lucida Grande CE"/>
          <w:b/>
          <w:sz w:val="20"/>
          <w:szCs w:val="20"/>
        </w:rPr>
        <w:t>Ą</w:t>
      </w:r>
      <w:r w:rsidRPr="00EA5AF0">
        <w:rPr>
          <w:rFonts w:ascii="Bookman Old Style" w:hAnsi="Bookman Old Style" w:cs="Arial"/>
          <w:b/>
          <w:sz w:val="20"/>
          <w:szCs w:val="20"/>
        </w:rPr>
        <w:t>CYM</w:t>
      </w:r>
      <w:bookmarkEnd w:id="3"/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Nazwa zamawiaj</w:t>
      </w:r>
      <w:r w:rsidRPr="00EA5AF0">
        <w:rPr>
          <w:rFonts w:ascii="Lucida Grande CE" w:hAnsi="Lucida Grande CE" w:cs="Lucida Grande CE"/>
          <w:i w:val="0"/>
          <w:lang w:val="pl-PL"/>
        </w:rPr>
        <w:t>ą</w:t>
      </w:r>
      <w:r w:rsidRPr="00EA5AF0">
        <w:rPr>
          <w:rFonts w:ascii="Bookman Old Style" w:hAnsi="Bookman Old Style"/>
          <w:i w:val="0"/>
          <w:lang w:val="pl-PL"/>
        </w:rPr>
        <w:t>cego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Muzeum Narodowe w Warszawie</w:t>
      </w:r>
      <w:r w:rsidRPr="00EA5AF0">
        <w:rPr>
          <w:rFonts w:ascii="Bookman Old Style" w:hAnsi="Bookman Old Style"/>
          <w:sz w:val="20"/>
        </w:rPr>
        <w:tab/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Adres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Al. Jerozolimskie 3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Kod pocztowy, miejscowo</w:t>
      </w:r>
      <w:r w:rsidRPr="00EA5AF0">
        <w:rPr>
          <w:rFonts w:ascii="Lucida Grande CE" w:hAnsi="Lucida Grande CE" w:cs="Lucida Grande CE"/>
          <w:i w:val="0"/>
          <w:lang w:val="pl-PL"/>
        </w:rPr>
        <w:t>ść</w:t>
      </w:r>
      <w:r w:rsidRPr="00EA5AF0">
        <w:rPr>
          <w:rFonts w:ascii="Bookman Old Style" w:hAnsi="Bookman Old Style"/>
          <w:i w:val="0"/>
          <w:lang w:val="pl-PL"/>
        </w:rPr>
        <w:t>, województwo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>00-495, Warszawa, mazowieckie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Telefon, telefaks</w:t>
      </w:r>
    </w:p>
    <w:p w:rsidR="0077487D" w:rsidRPr="00EA5AF0" w:rsidRDefault="0077487D" w:rsidP="00D3614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</w:rPr>
      </w:pPr>
      <w:r w:rsidRPr="00EA5AF0">
        <w:rPr>
          <w:rFonts w:ascii="Bookman Old Style" w:hAnsi="Bookman Old Style"/>
          <w:sz w:val="20"/>
        </w:rPr>
        <w:t xml:space="preserve">Tel. 621-10-31; </w:t>
      </w:r>
      <w:proofErr w:type="spellStart"/>
      <w:r w:rsidRPr="00EA5AF0">
        <w:rPr>
          <w:rFonts w:ascii="Bookman Old Style" w:hAnsi="Bookman Old Style"/>
          <w:sz w:val="20"/>
        </w:rPr>
        <w:t>fax</w:t>
      </w:r>
      <w:proofErr w:type="spellEnd"/>
      <w:r w:rsidRPr="00EA5AF0">
        <w:rPr>
          <w:rFonts w:ascii="Bookman Old Style" w:hAnsi="Bookman Old Style"/>
          <w:sz w:val="20"/>
        </w:rPr>
        <w:t xml:space="preserve"> 622-85-59</w:t>
      </w:r>
    </w:p>
    <w:p w:rsidR="0077487D" w:rsidRPr="00EA5AF0" w:rsidRDefault="0077487D" w:rsidP="00D36140">
      <w:pPr>
        <w:pStyle w:val="Rub3"/>
        <w:spacing w:before="240"/>
        <w:outlineLvl w:val="0"/>
        <w:rPr>
          <w:rFonts w:ascii="Bookman Old Style" w:hAnsi="Bookman Old Style"/>
          <w:i w:val="0"/>
          <w:lang w:val="pl-PL"/>
        </w:rPr>
      </w:pPr>
      <w:r w:rsidRPr="00EA5AF0">
        <w:rPr>
          <w:rFonts w:ascii="Bookman Old Style" w:hAnsi="Bookman Old Style"/>
          <w:i w:val="0"/>
          <w:lang w:val="pl-PL"/>
        </w:rPr>
        <w:t>Poczta elektroniczna [e-mail], adres internetowy [URL}</w:t>
      </w:r>
    </w:p>
    <w:p w:rsidR="0077487D" w:rsidRPr="00EA5AF0" w:rsidRDefault="0077487D" w:rsidP="00D36140">
      <w:pPr>
        <w:jc w:val="both"/>
        <w:rPr>
          <w:rFonts w:ascii="Bookman Old Style" w:hAnsi="Bookman Old Style"/>
        </w:rPr>
      </w:pPr>
      <w:r w:rsidRPr="00EA5AF0">
        <w:rPr>
          <w:rFonts w:ascii="Bookman Old Style" w:hAnsi="Bookman Old Style"/>
        </w:rPr>
        <w:t>mnw.art.pl</w:t>
      </w:r>
    </w:p>
    <w:p w:rsidR="0077487D" w:rsidRPr="00EA5AF0" w:rsidRDefault="0077487D">
      <w:pPr>
        <w:jc w:val="both"/>
        <w:rPr>
          <w:rFonts w:ascii="Bookman Old Style" w:hAnsi="Bookman Old Style"/>
          <w:b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4" w:name="_Toc169500340"/>
      <w:r w:rsidRPr="00EA5AF0">
        <w:rPr>
          <w:rFonts w:ascii="Bookman Old Style" w:hAnsi="Bookman Old Style" w:cs="Arial"/>
          <w:b/>
          <w:sz w:val="20"/>
          <w:szCs w:val="20"/>
        </w:rPr>
        <w:t>TRYB UDZIELENIA ZAMÓWIENIA</w:t>
      </w:r>
      <w:bookmarkEnd w:id="4"/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jc w:val="both"/>
        <w:rPr>
          <w:rFonts w:ascii="Bookman Old Style" w:hAnsi="Bookman Old Style"/>
          <w:sz w:val="20"/>
          <w:szCs w:val="20"/>
        </w:rPr>
      </w:pPr>
      <w:r w:rsidRPr="00EA5AF0">
        <w:rPr>
          <w:rFonts w:ascii="Bookman Old Style" w:hAnsi="Bookman Old Style"/>
          <w:sz w:val="20"/>
          <w:szCs w:val="20"/>
        </w:rPr>
        <w:t>Post</w:t>
      </w:r>
      <w:r w:rsidRPr="00EA5AF0">
        <w:rPr>
          <w:rFonts w:ascii="Lucida Grande CE" w:hAnsi="Lucida Grande CE" w:cs="Lucida Grande CE"/>
          <w:sz w:val="20"/>
          <w:szCs w:val="20"/>
        </w:rPr>
        <w:t>ę</w:t>
      </w:r>
      <w:r w:rsidRPr="00EA5AF0">
        <w:rPr>
          <w:rFonts w:ascii="Bookman Old Style" w:hAnsi="Bookman Old Style"/>
          <w:sz w:val="20"/>
          <w:szCs w:val="20"/>
        </w:rPr>
        <w:t>powanie prowadzone jest w trybie:</w:t>
      </w:r>
    </w:p>
    <w:p w:rsidR="0077487D" w:rsidRPr="00EA5AF0" w:rsidRDefault="0077487D">
      <w:pPr>
        <w:jc w:val="both"/>
        <w:rPr>
          <w:rFonts w:ascii="Bookman Old Style" w:hAnsi="Bookman Old Style"/>
        </w:rPr>
      </w:pPr>
    </w:p>
    <w:p w:rsidR="0077487D" w:rsidRPr="00EA5AF0" w:rsidRDefault="0077487D" w:rsidP="00BF0C8A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EA5AF0">
        <w:rPr>
          <w:rFonts w:ascii="Bookman Old Style" w:hAnsi="Bookman Old Style" w:cs="Arial"/>
        </w:rPr>
        <w:t xml:space="preserve">    </w:t>
      </w:r>
      <w:bookmarkStart w:id="5" w:name="Wybór4"/>
      <w:r w:rsidR="007D5FC8" w:rsidRPr="00EA5AF0">
        <w:rPr>
          <w:rFonts w:ascii="Bookman Old Style" w:hAnsi="Bookman Old Style"/>
          <w:sz w:val="22"/>
        </w:rPr>
        <w:fldChar w:fldCharType="begin">
          <w:ffData>
            <w:name w:val="Wybór4"/>
            <w:enabled/>
            <w:calcOnExit w:val="0"/>
            <w:checkBox>
              <w:size w:val="22"/>
              <w:default w:val="1"/>
            </w:checkBox>
          </w:ffData>
        </w:fldChar>
      </w:r>
      <w:r w:rsidRPr="00EA5AF0">
        <w:rPr>
          <w:rFonts w:ascii="Bookman Old Style" w:hAnsi="Bookman Old Style"/>
          <w:sz w:val="22"/>
        </w:rPr>
        <w:instrText xml:space="preserve"> FORMCHECKBOX </w:instrText>
      </w:r>
      <w:r w:rsidR="007D5FC8">
        <w:rPr>
          <w:rFonts w:ascii="Bookman Old Style" w:hAnsi="Bookman Old Style"/>
          <w:sz w:val="22"/>
        </w:rPr>
      </w:r>
      <w:r w:rsidR="007D5FC8">
        <w:rPr>
          <w:rFonts w:ascii="Bookman Old Style" w:hAnsi="Bookman Old Style"/>
          <w:sz w:val="22"/>
        </w:rPr>
        <w:fldChar w:fldCharType="separate"/>
      </w:r>
      <w:r w:rsidR="007D5FC8" w:rsidRPr="00EA5AF0">
        <w:rPr>
          <w:rFonts w:ascii="Bookman Old Style" w:hAnsi="Bookman Old Style"/>
          <w:sz w:val="22"/>
        </w:rPr>
        <w:fldChar w:fldCharType="end"/>
      </w:r>
      <w:bookmarkEnd w:id="5"/>
      <w:r w:rsidRPr="00EA5AF0">
        <w:rPr>
          <w:rFonts w:ascii="Bookman Old Style" w:hAnsi="Bookman Old Style"/>
          <w:sz w:val="22"/>
        </w:rPr>
        <w:t xml:space="preserve"> </w:t>
      </w:r>
      <w:r w:rsidRPr="00EA5AF0">
        <w:rPr>
          <w:rFonts w:ascii="Bookman Old Style" w:hAnsi="Bookman Old Style" w:cs="Arial"/>
          <w:sz w:val="22"/>
          <w:szCs w:val="22"/>
        </w:rPr>
        <w:t xml:space="preserve"> </w:t>
      </w:r>
      <w:r w:rsidRPr="00EA5AF0">
        <w:rPr>
          <w:rFonts w:ascii="Bookman Old Style" w:hAnsi="Bookman Old Style" w:cs="Arial"/>
          <w:sz w:val="20"/>
          <w:szCs w:val="20"/>
        </w:rPr>
        <w:t>przetarg nieograniczony</w:t>
      </w:r>
    </w:p>
    <w:p w:rsidR="0077487D" w:rsidRPr="00EA5AF0" w:rsidRDefault="0077487D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EA5AF0">
        <w:rPr>
          <w:rFonts w:ascii="Bookman Old Style" w:hAnsi="Bookman Old Style" w:cs="Arial"/>
          <w:sz w:val="20"/>
          <w:szCs w:val="20"/>
        </w:rPr>
        <w:tab/>
      </w:r>
      <w:r w:rsidRPr="00EA5AF0">
        <w:rPr>
          <w:rFonts w:ascii="Bookman Old Style" w:hAnsi="Bookman Old Style" w:cs="Arial"/>
          <w:sz w:val="20"/>
          <w:szCs w:val="20"/>
        </w:rPr>
        <w:tab/>
      </w: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6" w:name="_Toc169500341"/>
      <w:r w:rsidRPr="00EA5AF0">
        <w:rPr>
          <w:rFonts w:ascii="Bookman Old Style" w:hAnsi="Bookman Old Style" w:cs="Arial"/>
          <w:b/>
          <w:sz w:val="20"/>
          <w:szCs w:val="20"/>
        </w:rPr>
        <w:t>OPIS PRZEDMIOTU ZAMÓWIENIA</w:t>
      </w:r>
      <w:bookmarkEnd w:id="6"/>
    </w:p>
    <w:p w:rsidR="0077487D" w:rsidRPr="00EA5AF0" w:rsidRDefault="0077487D" w:rsidP="006C03E3">
      <w:pPr>
        <w:tabs>
          <w:tab w:val="left" w:pos="720"/>
        </w:tabs>
        <w:overflowPunct w:val="0"/>
        <w:autoSpaceDE w:val="0"/>
        <w:autoSpaceDN w:val="0"/>
        <w:adjustRightInd w:val="0"/>
        <w:ind w:left="360"/>
        <w:jc w:val="both"/>
        <w:textAlignment w:val="baseline"/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203842">
      <w:pPr>
        <w:pStyle w:val="Tekstpodstawowywcity2"/>
        <w:numPr>
          <w:ilvl w:val="1"/>
          <w:numId w:val="1"/>
        </w:numPr>
        <w:spacing w:after="0" w:line="24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1B7BD1">
        <w:rPr>
          <w:rFonts w:ascii="Bookman Old Style" w:hAnsi="Bookman Old Style"/>
          <w:kern w:val="144"/>
          <w:sz w:val="20"/>
          <w:szCs w:val="20"/>
        </w:rPr>
        <w:t xml:space="preserve">Opis przedmiotu zamówienia </w:t>
      </w:r>
    </w:p>
    <w:p w:rsidR="0077487D" w:rsidRPr="001B7BD1" w:rsidRDefault="0077487D" w:rsidP="00453016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7487D" w:rsidRPr="001B7BD1" w:rsidRDefault="0077487D" w:rsidP="00C514F0">
      <w:pPr>
        <w:pStyle w:val="Default"/>
        <w:rPr>
          <w:rFonts w:ascii="Bookman Old Style" w:hAnsi="Bookman Old Style"/>
          <w:color w:val="auto"/>
          <w:sz w:val="20"/>
          <w:szCs w:val="20"/>
        </w:rPr>
      </w:pPr>
      <w:bookmarkStart w:id="7" w:name="_GoBack"/>
      <w:bookmarkEnd w:id="7"/>
      <w:r w:rsidRPr="001B7BD1">
        <w:rPr>
          <w:rFonts w:ascii="Bookman Old Style" w:hAnsi="Bookman Old Style"/>
          <w:color w:val="auto"/>
          <w:sz w:val="20"/>
          <w:szCs w:val="20"/>
        </w:rPr>
        <w:t xml:space="preserve">Nawilżacze dyfuzyjne (31 szt.) o dużej wydajności służące do nawilżania dużych pomieszczeń wystawienniczych i magazynowych w muzeach. Urządzenie powinno mieć niski pobór mocy, niski poziom hałasu. Nawilżacz, w celu zapewnienia odpowiednich parametrów podczas eksponowania i przechowywania zabytków, musi mieć możliwość precyzyjnego nastawiania poziomu wilgotności w pomieszczeniu. Parametry  pojedynczego nawilżacza: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możliwość łatwego przemieszczania (wyposażone w kółka),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sterowanie elektroniczne (automatyczne) oraz możliwość zdalnego sterowania za pomocą pilota,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przeznaczony do pomieszczeń o kubaturze w przedziale 800m</w:t>
      </w:r>
      <w:r w:rsidRPr="001B7BD1">
        <w:rPr>
          <w:rFonts w:ascii="Bookman Old Style" w:hAnsi="Bookman Old Style"/>
          <w:color w:val="auto"/>
          <w:sz w:val="20"/>
          <w:szCs w:val="20"/>
          <w:vertAlign w:val="superscript"/>
        </w:rPr>
        <w:t>3</w:t>
      </w:r>
      <w:r w:rsidRPr="001B7BD1">
        <w:rPr>
          <w:rFonts w:ascii="Bookman Old Style" w:hAnsi="Bookman Old Style"/>
          <w:color w:val="auto"/>
          <w:sz w:val="20"/>
          <w:szCs w:val="20"/>
        </w:rPr>
        <w:t xml:space="preserve"> – 1000m</w:t>
      </w:r>
      <w:r w:rsidRPr="001B7BD1">
        <w:rPr>
          <w:rFonts w:ascii="Bookman Old Style" w:hAnsi="Bookman Old Style"/>
          <w:color w:val="auto"/>
          <w:sz w:val="20"/>
          <w:szCs w:val="20"/>
          <w:vertAlign w:val="superscript"/>
        </w:rPr>
        <w:t>3</w:t>
      </w:r>
      <w:r w:rsidRPr="001B7BD1">
        <w:rPr>
          <w:rFonts w:ascii="Bookman Old Style" w:hAnsi="Bookman Old Style"/>
          <w:color w:val="auto"/>
          <w:sz w:val="20"/>
          <w:szCs w:val="20"/>
        </w:rPr>
        <w:t xml:space="preserve">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zaopatrzony w filtry czyszczące powietrze,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zbiornik na wodę </w:t>
      </w:r>
      <w:smartTag w:uri="urn:schemas-microsoft-com:office:smarttags" w:element="metricconverter">
        <w:smartTagPr>
          <w:attr w:name="ProductID" w:val="50 litrów"/>
        </w:smartTagPr>
        <w:r w:rsidRPr="001B7BD1">
          <w:rPr>
            <w:rFonts w:ascii="Bookman Old Style" w:hAnsi="Bookman Old Style"/>
            <w:color w:val="auto"/>
            <w:sz w:val="20"/>
            <w:szCs w:val="20"/>
          </w:rPr>
          <w:t>50 litrów</w:t>
        </w:r>
      </w:smartTag>
      <w:r w:rsidRPr="001B7BD1">
        <w:rPr>
          <w:rFonts w:ascii="Bookman Old Style" w:hAnsi="Bookman Old Style"/>
          <w:color w:val="auto"/>
          <w:sz w:val="20"/>
          <w:szCs w:val="20"/>
        </w:rPr>
        <w:t xml:space="preserve">, wskaźnik ilości wody w zbiorniku,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uzupełnianie wody w zbiorniku poprzez otwór (wlew) zamykany pokrywą, zlokalizowany w górnej części urządzenia,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alarm świetlny niskiego poziomu wody,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wymiary urządzenia max 65x 80x40cm (wys. / szer./ głęb.),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kilkustopniowa regulacja wydajności strumienia powietrza,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wydajność strumienia powietrza  min. 800 m</w:t>
      </w:r>
      <w:r w:rsidRPr="001B7BD1">
        <w:rPr>
          <w:rFonts w:ascii="Bookman Old Style" w:hAnsi="Bookman Old Style"/>
          <w:color w:val="auto"/>
          <w:sz w:val="20"/>
          <w:szCs w:val="20"/>
          <w:vertAlign w:val="superscript"/>
        </w:rPr>
        <w:t>3</w:t>
      </w:r>
      <w:r w:rsidRPr="001B7BD1">
        <w:rPr>
          <w:rFonts w:ascii="Bookman Old Style" w:hAnsi="Bookman Old Style"/>
          <w:color w:val="auto"/>
          <w:sz w:val="20"/>
          <w:szCs w:val="20"/>
        </w:rPr>
        <w:t xml:space="preserve">/h,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pobór mocy: max 130 W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poziom hałasu: max 44 </w:t>
      </w:r>
      <w:proofErr w:type="spellStart"/>
      <w:r w:rsidRPr="001B7BD1">
        <w:rPr>
          <w:rFonts w:ascii="Bookman Old Style" w:hAnsi="Bookman Old Style"/>
          <w:color w:val="auto"/>
          <w:sz w:val="20"/>
          <w:szCs w:val="20"/>
        </w:rPr>
        <w:t>dBA</w:t>
      </w:r>
      <w:proofErr w:type="spellEnd"/>
      <w:r w:rsidRPr="001B7BD1">
        <w:rPr>
          <w:rFonts w:ascii="Bookman Old Style" w:hAnsi="Bookman Old Style"/>
          <w:color w:val="auto"/>
          <w:sz w:val="20"/>
          <w:szCs w:val="20"/>
        </w:rPr>
        <w:t xml:space="preserve"> 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przystosowany do pracy ciągłej,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nawilżanie odbywa się przez wymuszony nawiew powietrza; nawilżanie nie powoduje podniesienia temperatury w pomieszczeniu. 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obudowa wykonana z plastiku</w:t>
      </w:r>
    </w:p>
    <w:p w:rsidR="0077487D" w:rsidRPr="001B7BD1" w:rsidRDefault="0077487D" w:rsidP="00C514F0">
      <w:pPr>
        <w:pStyle w:val="Default"/>
        <w:numPr>
          <w:ilvl w:val="0"/>
          <w:numId w:val="21"/>
        </w:numPr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dwa zapasowe komplety absorpcyjnych filtrów powietrza</w:t>
      </w:r>
    </w:p>
    <w:p w:rsidR="0077487D" w:rsidRPr="001B7BD1" w:rsidRDefault="0077487D" w:rsidP="00C514F0">
      <w:pPr>
        <w:pStyle w:val="Default"/>
        <w:ind w:left="720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UWAGA:</w:t>
      </w:r>
    </w:p>
    <w:p w:rsidR="0077487D" w:rsidRPr="001B7BD1" w:rsidRDefault="0077487D" w:rsidP="00C514F0">
      <w:pPr>
        <w:pStyle w:val="Default"/>
        <w:ind w:left="720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>19 nawilżaczy – kolor antracyt</w:t>
      </w:r>
    </w:p>
    <w:p w:rsidR="0077487D" w:rsidRPr="001B7BD1" w:rsidRDefault="0077487D" w:rsidP="00C514F0">
      <w:pPr>
        <w:pStyle w:val="Default"/>
        <w:ind w:left="720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lastRenderedPageBreak/>
        <w:t>12 nawilżaczy – kolor kość słoniowa</w:t>
      </w:r>
    </w:p>
    <w:p w:rsidR="0077487D" w:rsidRPr="001B7BD1" w:rsidRDefault="0077487D" w:rsidP="00C514F0">
      <w:pPr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C514F0">
      <w:pPr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1B7BD1">
      <w:pPr>
        <w:pStyle w:val="Default"/>
        <w:rPr>
          <w:rFonts w:ascii="Bookman Old Style" w:hAnsi="Bookman Old Style"/>
          <w:color w:val="auto"/>
          <w:sz w:val="20"/>
          <w:szCs w:val="20"/>
        </w:rPr>
      </w:pPr>
      <w:r w:rsidRPr="001B7BD1">
        <w:rPr>
          <w:rFonts w:ascii="Bookman Old Style" w:hAnsi="Bookman Old Style"/>
          <w:color w:val="auto"/>
          <w:sz w:val="20"/>
          <w:szCs w:val="20"/>
        </w:rPr>
        <w:t xml:space="preserve">Osuszacze powietrza (11 szt.) przeznaczone do pomieszczeń magazynowych w muzeach. Urządzenie powinno charakteryzować się niskim poziomem hałasu. Nawilżacz, w celu zapewnienia odpowiednich parametrów dla zabytków, musi mieć możliwość precyzyjnego nastawiania poziomu wilgotności w pomieszczeniu. Parametry  pojedynczego osuszacza: 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Przeznaczony dla pomieszczeń o powierzchni do </w:t>
      </w:r>
      <w:smartTag w:uri="urn:schemas-microsoft-com:office:smarttags" w:element="metricconverter">
        <w:smartTagPr>
          <w:attr w:name="ProductID" w:val="110 m2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110 m2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Wymiana powietrza: ok. 250 m</w:t>
      </w:r>
      <w:r w:rsidRPr="001B7BD1">
        <w:rPr>
          <w:rFonts w:ascii="Bookman Old Style" w:eastAsia="MS Mincho" w:hAnsi="Bookman Old Style" w:cs="Calibri"/>
          <w:sz w:val="20"/>
          <w:szCs w:val="20"/>
          <w:vertAlign w:val="superscript"/>
          <w:lang w:eastAsia="ja-JP"/>
        </w:rPr>
        <w:t>3</w:t>
      </w: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/godz.,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Maksymalna wydajność osuszania na dobę – </w:t>
      </w:r>
      <w:smartTag w:uri="urn:schemas-microsoft-com:office:smarttags" w:element="metricconverter">
        <w:smartTagPr>
          <w:attr w:name="ProductID" w:val="18 litrów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18 litrów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 przy </w:t>
      </w:r>
      <w:smartTag w:uri="urn:schemas-microsoft-com:office:smarttags" w:element="metricconverter">
        <w:smartTagPr>
          <w:attr w:name="ProductID" w:val="27°C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27°C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 i 65 %RH,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Pojemność zbiornika: </w:t>
      </w:r>
      <w:smartTag w:uri="urn:schemas-microsoft-com:office:smarttags" w:element="metricconverter">
        <w:smartTagPr>
          <w:attr w:name="ProductID" w:val="10 litrów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10 litrów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Zakres temperatur pracy: 5 - </w:t>
      </w:r>
      <w:smartTag w:uri="urn:schemas-microsoft-com:office:smarttags" w:element="metricconverter">
        <w:smartTagPr>
          <w:attr w:name="ProductID" w:val="27 kg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38°C</w:t>
        </w:r>
      </w:smartTag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Poziom hałasu: 45 </w:t>
      </w:r>
      <w:proofErr w:type="spellStart"/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dBa</w:t>
      </w:r>
      <w:proofErr w:type="spellEnd"/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Wymiary: 43,5 x 31 x </w:t>
      </w:r>
      <w:smartTag w:uri="urn:schemas-microsoft-com:office:smarttags" w:element="metricconverter">
        <w:smartTagPr>
          <w:attr w:name="ProductID" w:val="27 kg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64 cm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 (szerokość x głębokość x wysokość),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 xml:space="preserve">Waga: </w:t>
      </w:r>
      <w:smartTag w:uri="urn:schemas-microsoft-com:office:smarttags" w:element="metricconverter">
        <w:smartTagPr>
          <w:attr w:name="ProductID" w:val="27 kg"/>
        </w:smartTagPr>
        <w:r w:rsidRPr="001B7BD1">
          <w:rPr>
            <w:rFonts w:ascii="Bookman Old Style" w:eastAsia="MS Mincho" w:hAnsi="Bookman Old Style" w:cs="Calibri"/>
            <w:sz w:val="20"/>
            <w:szCs w:val="20"/>
            <w:lang w:eastAsia="ja-JP"/>
          </w:rPr>
          <w:t>27 kg</w:t>
        </w:r>
      </w:smartTag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eastAsia="MS Mincho" w:hAnsi="Bookman Old Style" w:cs="Calibri"/>
          <w:sz w:val="20"/>
          <w:szCs w:val="20"/>
          <w:lang w:eastAsia="ja-JP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Zasilanie: 230 V / 50 Hz,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hAnsi="Bookman Old Style"/>
          <w:sz w:val="20"/>
          <w:szCs w:val="20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Pobór mocy: 620 W.</w:t>
      </w:r>
    </w:p>
    <w:p w:rsidR="0077487D" w:rsidRPr="001B7BD1" w:rsidRDefault="0077487D" w:rsidP="001B7BD1">
      <w:pPr>
        <w:numPr>
          <w:ilvl w:val="0"/>
          <w:numId w:val="22"/>
        </w:numPr>
        <w:rPr>
          <w:rFonts w:ascii="Bookman Old Style" w:hAnsi="Bookman Old Style"/>
          <w:sz w:val="20"/>
          <w:szCs w:val="20"/>
        </w:rPr>
      </w:pPr>
      <w:r w:rsidRPr="001B7BD1">
        <w:rPr>
          <w:rFonts w:ascii="Bookman Old Style" w:eastAsia="MS Mincho" w:hAnsi="Bookman Old Style" w:cs="Calibri"/>
          <w:sz w:val="20"/>
          <w:szCs w:val="20"/>
          <w:lang w:eastAsia="ja-JP"/>
        </w:rPr>
        <w:t>Obudowa: stal</w:t>
      </w:r>
    </w:p>
    <w:p w:rsidR="0077487D" w:rsidRPr="001B7BD1" w:rsidRDefault="0077487D" w:rsidP="00C514F0">
      <w:pPr>
        <w:rPr>
          <w:rFonts w:ascii="Bookman Old Style" w:hAnsi="Bookman Old Style"/>
          <w:sz w:val="20"/>
          <w:szCs w:val="20"/>
        </w:rPr>
      </w:pPr>
    </w:p>
    <w:p w:rsidR="0077487D" w:rsidRPr="001B7BD1" w:rsidRDefault="0077487D" w:rsidP="00C514F0">
      <w:pPr>
        <w:jc w:val="both"/>
        <w:rPr>
          <w:rFonts w:ascii="Bookman Old Style" w:hAnsi="Bookman Old Style"/>
          <w:sz w:val="20"/>
          <w:szCs w:val="20"/>
        </w:rPr>
      </w:pPr>
      <w:r w:rsidRPr="001B7BD1">
        <w:rPr>
          <w:rFonts w:ascii="Bookman Old Style" w:hAnsi="Bookman Old Style"/>
          <w:sz w:val="20"/>
          <w:szCs w:val="20"/>
        </w:rPr>
        <w:t xml:space="preserve">W zakresie wymaganych elementów przedmiotu zamówienia, co do których wskazany został producent, Zamawiający dopuszcza możliwość zaoferowania przedmiotów zamówienia równoważnych do wskazanych, o parametrach wymaganych przez Zamawiającego.             W przypadku zaoferowania przez Wykonawcę równoważnych przedmiotów zamówienia do wskazanych, Zamawiający dokona oceny zaoferowanych produktów pod kątem zgodności parametrów technicznych z produktami określonych producentów. Zgodnie z art. 30 ust. 5 ustawy </w:t>
      </w:r>
      <w:proofErr w:type="spellStart"/>
      <w:r w:rsidRPr="001B7BD1">
        <w:rPr>
          <w:rFonts w:ascii="Bookman Old Style" w:hAnsi="Bookman Old Style"/>
          <w:sz w:val="20"/>
          <w:szCs w:val="20"/>
        </w:rPr>
        <w:t>pzp</w:t>
      </w:r>
      <w:proofErr w:type="spellEnd"/>
      <w:r w:rsidRPr="001B7BD1">
        <w:rPr>
          <w:rFonts w:ascii="Bookman Old Style" w:hAnsi="Bookman Old Style"/>
          <w:sz w:val="20"/>
          <w:szCs w:val="20"/>
        </w:rPr>
        <w:t xml:space="preserve"> Wykonawca, który powołuje się na rozwiązania równoważne opisywanym przez Zamawiającego, jest obowiązany wykazać, że oferowane przez niego dostawy spełniają wymagania określone przez Zamawiającego.</w:t>
      </w:r>
    </w:p>
    <w:p w:rsidR="0077487D" w:rsidRDefault="0077487D" w:rsidP="003D02DE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 w:rsidP="00AF09E3">
      <w:pPr>
        <w:jc w:val="both"/>
        <w:rPr>
          <w:rFonts w:ascii="Bookman Old Style" w:hAnsi="Bookman Old Style" w:cs="Bookman Old Style"/>
          <w:sz w:val="20"/>
          <w:szCs w:val="20"/>
        </w:rPr>
      </w:pPr>
    </w:p>
    <w:p w:rsidR="0077487D" w:rsidRPr="00EA5AF0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8" w:name="_Toc169500342"/>
      <w:r w:rsidRPr="00EA5AF0">
        <w:rPr>
          <w:rFonts w:ascii="Bookman Old Style" w:hAnsi="Bookman Old Style" w:cs="Arial"/>
          <w:b/>
          <w:sz w:val="20"/>
          <w:szCs w:val="20"/>
        </w:rPr>
        <w:t>OPIS CZ</w:t>
      </w:r>
      <w:r w:rsidRPr="00EA5AF0">
        <w:rPr>
          <w:rFonts w:ascii="Lucida Grande CE" w:hAnsi="Lucida Grande CE" w:cs="Lucida Grande CE"/>
          <w:b/>
          <w:sz w:val="20"/>
          <w:szCs w:val="20"/>
        </w:rPr>
        <w:t>ĘŚ</w:t>
      </w:r>
      <w:r w:rsidRPr="00EA5AF0">
        <w:rPr>
          <w:rFonts w:ascii="Bookman Old Style" w:hAnsi="Bookman Old Style" w:cs="Arial"/>
          <w:b/>
          <w:sz w:val="20"/>
          <w:szCs w:val="20"/>
        </w:rPr>
        <w:t>CI ZAMÓWIENIA</w:t>
      </w:r>
      <w:bookmarkEnd w:id="8"/>
    </w:p>
    <w:p w:rsidR="0077487D" w:rsidRPr="00FF2076" w:rsidRDefault="0077487D" w:rsidP="002D60B9">
      <w:pPr>
        <w:tabs>
          <w:tab w:val="left" w:pos="7005"/>
        </w:tabs>
        <w:spacing w:line="360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ab/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dopuszcza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 cz</w:t>
      </w:r>
      <w:r w:rsidRPr="00FF2076">
        <w:rPr>
          <w:rFonts w:ascii="Bookman Old Style" w:hAnsi="Bookman Old Style" w:cs="Lucida Grande"/>
          <w:sz w:val="20"/>
          <w:szCs w:val="20"/>
        </w:rPr>
        <w:t>ęś</w:t>
      </w:r>
      <w:r w:rsidRPr="00FF2076">
        <w:rPr>
          <w:rFonts w:ascii="Bookman Old Style" w:hAnsi="Bookman Old Style" w:cs="Arial"/>
          <w:sz w:val="20"/>
          <w:szCs w:val="20"/>
        </w:rPr>
        <w:t>ciowych.</w:t>
      </w:r>
    </w:p>
    <w:p w:rsidR="0077487D" w:rsidRPr="00FF2076" w:rsidRDefault="0077487D" w:rsidP="00A611E9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Informacja wykonawcy 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której wykonanie powierzy podwykonawcom,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cznik nr 7 do SIWZ;</w:t>
      </w:r>
    </w:p>
    <w:p w:rsidR="0077487D" w:rsidRPr="00FF2076" w:rsidRDefault="0077487D" w:rsidP="00A611E9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 xml:space="preserve">Zgodnie z art. 36 ust. 1 ustawy </w:t>
      </w:r>
      <w:proofErr w:type="spellStart"/>
      <w:r w:rsidRPr="00FF2076">
        <w:rPr>
          <w:rFonts w:ascii="Bookman Old Style" w:hAnsi="Bookman Old Style"/>
          <w:b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b/>
          <w:sz w:val="20"/>
          <w:szCs w:val="20"/>
        </w:rPr>
        <w:t>, wykonawca zobowi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>zany jest wskaza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w ofercie cz</w:t>
      </w:r>
      <w:r w:rsidRPr="00FF2076">
        <w:rPr>
          <w:rFonts w:ascii="Bookman Old Style" w:hAnsi="Bookman Old Style" w:cs="Lucida Grande"/>
          <w:b/>
          <w:sz w:val="20"/>
          <w:szCs w:val="20"/>
        </w:rPr>
        <w:t>ęść</w:t>
      </w:r>
      <w:r w:rsidRPr="00FF2076">
        <w:rPr>
          <w:rFonts w:ascii="Bookman Old Style" w:hAnsi="Bookman Old Style"/>
          <w:b/>
          <w:sz w:val="20"/>
          <w:szCs w:val="20"/>
        </w:rPr>
        <w:t xml:space="preserve"> zamówienia, której wykonanie powierzy podwykonawcom,</w:t>
      </w:r>
    </w:p>
    <w:p w:rsidR="0077487D" w:rsidRPr="00FF2076" w:rsidRDefault="0077487D" w:rsidP="00A611E9">
      <w:pPr>
        <w:pStyle w:val="Nagwek6"/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ze 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du na specyfik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przedmiotu zamówienia, co do niemo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liwo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powierzenia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lub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 podwykonawcom</w:t>
      </w:r>
      <w:r w:rsidRPr="00FF2076">
        <w:rPr>
          <w:rFonts w:ascii="Bookman Old Style" w:hAnsi="Bookman Old Style"/>
          <w:sz w:val="20"/>
          <w:szCs w:val="20"/>
        </w:rPr>
        <w:t>.</w:t>
      </w:r>
    </w:p>
    <w:p w:rsidR="0077487D" w:rsidRPr="00FF2076" w:rsidRDefault="0077487D" w:rsidP="00A611E9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A611E9">
      <w:pPr>
        <w:ind w:left="-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    </w:t>
      </w:r>
      <w:r w:rsidR="007D5FC8"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 w:rsidR="007D5FC8">
        <w:rPr>
          <w:rFonts w:ascii="Bookman Old Style" w:hAnsi="Bookman Old Style"/>
          <w:sz w:val="20"/>
          <w:szCs w:val="20"/>
        </w:rPr>
      </w:r>
      <w:r w:rsidR="007D5FC8">
        <w:rPr>
          <w:rFonts w:ascii="Bookman Old Style" w:hAnsi="Bookman Old Style"/>
          <w:sz w:val="20"/>
          <w:szCs w:val="20"/>
        </w:rPr>
        <w:fldChar w:fldCharType="separate"/>
      </w:r>
      <w:r w:rsidR="007D5FC8" w:rsidRPr="00FF2076">
        <w:rPr>
          <w:rFonts w:ascii="Bookman Old Style" w:hAnsi="Bookman Old Style"/>
          <w:sz w:val="20"/>
          <w:szCs w:val="20"/>
        </w:rPr>
        <w:fldChar w:fldCharType="end"/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enia </w:t>
      </w:r>
    </w:p>
    <w:p w:rsidR="0077487D" w:rsidRPr="0013368E" w:rsidRDefault="0077487D" w:rsidP="00A611E9">
      <w:pPr>
        <w:numPr>
          <w:ilvl w:val="1"/>
          <w:numId w:val="1"/>
        </w:numPr>
        <w:jc w:val="both"/>
        <w:rPr>
          <w:rFonts w:ascii="Bookman Old Style" w:hAnsi="Bookman Old Style" w:cs="Arial"/>
          <w:color w:val="FF0000"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Zastrze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enie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cego, 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/>
          <w:b/>
          <w:sz w:val="20"/>
          <w:szCs w:val="20"/>
        </w:rPr>
        <w:t>e o udzielenie zamówienia mog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/>
          <w:b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/>
          <w:b/>
          <w:sz w:val="20"/>
          <w:szCs w:val="20"/>
        </w:rPr>
        <w:t xml:space="preserve"> wy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cznie wykonawcy, u których ponad 50% zatrudnionych pracowników stanowi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/>
          <w:b/>
          <w:sz w:val="20"/>
          <w:szCs w:val="20"/>
        </w:rPr>
        <w:t xml:space="preserve"> osoby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nosprawne w rozumieniu przepisów o rehabilitacji zawodowej i spo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ecznej oraz zatrudnianiu osób niepe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nosprawnych lub w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>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/>
          <w:b/>
          <w:sz w:val="20"/>
          <w:szCs w:val="20"/>
        </w:rPr>
        <w:t>ciwych przepisów pa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/>
          <w:b/>
          <w:sz w:val="20"/>
          <w:szCs w:val="20"/>
        </w:rPr>
        <w:t>stw cz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/>
          <w:b/>
          <w:sz w:val="20"/>
          <w:szCs w:val="20"/>
        </w:rPr>
        <w:t xml:space="preserve">onkowskich Unii Europejskiej lub Europejskiego Obszaru Gospodarczego - </w:t>
      </w:r>
      <w:r w:rsidRPr="00FF2076">
        <w:rPr>
          <w:rFonts w:ascii="Bookman Old Style" w:hAnsi="Bookman Old Style" w:cs="Arial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nie wprowadza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enia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. </w:t>
      </w:r>
    </w:p>
    <w:p w:rsidR="0013368E" w:rsidRPr="00FF2076" w:rsidRDefault="0013368E" w:rsidP="0013368E">
      <w:pPr>
        <w:ind w:left="340"/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7487D" w:rsidRPr="00FF2076" w:rsidRDefault="0077487D" w:rsidP="004F07D0">
      <w:pPr>
        <w:jc w:val="both"/>
        <w:rPr>
          <w:rFonts w:ascii="Bookman Old Style" w:hAnsi="Bookman Old Style" w:cs="Arial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9" w:name="_Toc169500343"/>
      <w:r w:rsidRPr="00FF2076">
        <w:rPr>
          <w:rFonts w:ascii="Bookman Old Style" w:hAnsi="Bookman Old Style" w:cs="Arial"/>
          <w:b/>
          <w:sz w:val="20"/>
          <w:szCs w:val="20"/>
        </w:rPr>
        <w:t>INFORMACJA O PRZEWIDYWANYCH ZAMÓWIENIACH UZUPE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</w:t>
      </w:r>
      <w:bookmarkEnd w:id="9"/>
    </w:p>
    <w:p w:rsidR="0077487D" w:rsidRPr="00FF2076" w:rsidRDefault="0077487D" w:rsidP="00D92FF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Przewiduje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udzielenie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uzupe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</w:t>
      </w:r>
      <w:r w:rsidRPr="00FF2076">
        <w:rPr>
          <w:rFonts w:ascii="Bookman Old Style" w:hAnsi="Bookman Old Style"/>
          <w:sz w:val="20"/>
          <w:szCs w:val="20"/>
        </w:rPr>
        <w:softHyphen/>
        <w:t>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 zgodnych</w:t>
      </w: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 w:cs="Arial"/>
          <w:sz w:val="20"/>
          <w:szCs w:val="20"/>
        </w:rPr>
        <w:t xml:space="preserve">NIE   </w:t>
      </w:r>
      <w:r w:rsidRPr="00FF2076">
        <w:rPr>
          <w:rFonts w:ascii="Bookman Old Style" w:hAnsi="Bookman Old Style"/>
          <w:b/>
          <w:i/>
          <w:sz w:val="20"/>
          <w:szCs w:val="20"/>
        </w:rPr>
        <w:t xml:space="preserve"> </w:t>
      </w:r>
      <w:r w:rsidR="007D5FC8">
        <w:rPr>
          <w:rFonts w:ascii="Bookman Old Style" w:hAnsi="Bookman Old Style" w:cs="Arial"/>
          <w:sz w:val="20"/>
          <w:szCs w:val="20"/>
        </w:rPr>
        <w:fldChar w:fldCharType="begin">
          <w:ffData>
            <w:name w:val="Wybór12"/>
            <w:enabled/>
            <w:calcOnExit w:val="0"/>
            <w:checkBox>
              <w:size w:val="22"/>
              <w:default w:val="1"/>
            </w:checkBox>
          </w:ffData>
        </w:fldChar>
      </w:r>
      <w:r>
        <w:rPr>
          <w:rFonts w:ascii="Bookman Old Style" w:hAnsi="Bookman Old Style" w:cs="Arial"/>
          <w:sz w:val="20"/>
          <w:szCs w:val="20"/>
        </w:rPr>
        <w:instrText xml:space="preserve"> </w:instrText>
      </w:r>
      <w:bookmarkStart w:id="10" w:name="Wybór12"/>
      <w:r>
        <w:rPr>
          <w:rFonts w:ascii="Bookman Old Style" w:hAnsi="Bookman Old Style" w:cs="Arial"/>
          <w:sz w:val="20"/>
          <w:szCs w:val="20"/>
        </w:rPr>
        <w:instrText xml:space="preserve">FORMCHECKBOX </w:instrText>
      </w:r>
      <w:r w:rsidR="007D5FC8">
        <w:rPr>
          <w:rFonts w:ascii="Bookman Old Style" w:hAnsi="Bookman Old Style" w:cs="Arial"/>
          <w:sz w:val="20"/>
          <w:szCs w:val="20"/>
        </w:rPr>
      </w:r>
      <w:r w:rsidR="007D5FC8">
        <w:rPr>
          <w:rFonts w:ascii="Bookman Old Style" w:hAnsi="Bookman Old Style" w:cs="Arial"/>
          <w:sz w:val="20"/>
          <w:szCs w:val="20"/>
        </w:rPr>
        <w:fldChar w:fldCharType="separate"/>
      </w:r>
      <w:r w:rsidR="007D5FC8">
        <w:rPr>
          <w:rFonts w:ascii="Bookman Old Style" w:hAnsi="Bookman Old Style" w:cs="Arial"/>
          <w:sz w:val="20"/>
          <w:szCs w:val="20"/>
        </w:rPr>
        <w:fldChar w:fldCharType="end"/>
      </w:r>
      <w:bookmarkEnd w:id="10"/>
      <w:r w:rsidRPr="00FF2076">
        <w:rPr>
          <w:rFonts w:ascii="Bookman Old Style" w:hAnsi="Bookman Old Style" w:cs="Arial"/>
          <w:sz w:val="20"/>
          <w:szCs w:val="20"/>
        </w:rPr>
        <w:tab/>
        <w:t>TAK</w:t>
      </w:r>
      <w:r w:rsidRPr="00FF2076">
        <w:rPr>
          <w:rFonts w:ascii="Bookman Old Style" w:hAnsi="Bookman Old Style" w:cs="Arial"/>
          <w:sz w:val="20"/>
          <w:szCs w:val="20"/>
        </w:rPr>
        <w:tab/>
      </w:r>
      <w:r w:rsidR="007D5FC8">
        <w:rPr>
          <w:rFonts w:ascii="Bookman Old Style" w:hAnsi="Bookman Old Style"/>
          <w:sz w:val="20"/>
          <w:szCs w:val="20"/>
        </w:rPr>
        <w:fldChar w:fldCharType="begin">
          <w:ffData>
            <w:name w:val="Wybór9"/>
            <w:enabled/>
            <w:calcOnExit w:val="0"/>
            <w:checkBox>
              <w:size w:val="22"/>
              <w:default w:val="0"/>
            </w:checkBox>
          </w:ffData>
        </w:fldChar>
      </w:r>
      <w:r>
        <w:rPr>
          <w:rFonts w:ascii="Bookman Old Style" w:hAnsi="Bookman Old Style"/>
          <w:sz w:val="20"/>
          <w:szCs w:val="20"/>
        </w:rPr>
        <w:instrText xml:space="preserve"> </w:instrText>
      </w:r>
      <w:bookmarkStart w:id="11" w:name="Wybór9"/>
      <w:r>
        <w:rPr>
          <w:rFonts w:ascii="Bookman Old Style" w:hAnsi="Bookman Old Style"/>
          <w:sz w:val="20"/>
          <w:szCs w:val="20"/>
        </w:rPr>
        <w:instrText xml:space="preserve">FORMCHECKBOX </w:instrText>
      </w:r>
      <w:r w:rsidR="007D5FC8">
        <w:rPr>
          <w:rFonts w:ascii="Bookman Old Style" w:hAnsi="Bookman Old Style"/>
          <w:sz w:val="20"/>
          <w:szCs w:val="20"/>
        </w:rPr>
      </w:r>
      <w:r w:rsidR="007D5FC8">
        <w:rPr>
          <w:rFonts w:ascii="Bookman Old Style" w:hAnsi="Bookman Old Style"/>
          <w:sz w:val="20"/>
          <w:szCs w:val="20"/>
        </w:rPr>
        <w:fldChar w:fldCharType="separate"/>
      </w:r>
      <w:r w:rsidR="007D5FC8">
        <w:rPr>
          <w:rFonts w:ascii="Bookman Old Style" w:hAnsi="Bookman Old Style"/>
          <w:sz w:val="20"/>
          <w:szCs w:val="20"/>
        </w:rPr>
        <w:fldChar w:fldCharType="end"/>
      </w:r>
      <w:bookmarkEnd w:id="11"/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 przedmiotem zamówienia  podstawowego</w:t>
      </w:r>
      <w:r>
        <w:rPr>
          <w:rFonts w:ascii="Bookman Old Style" w:hAnsi="Bookman Old Style" w:cs="Arial"/>
          <w:sz w:val="20"/>
          <w:szCs w:val="20"/>
        </w:rPr>
        <w:t>.</w:t>
      </w:r>
      <w:r w:rsidRPr="00FF2076">
        <w:rPr>
          <w:rFonts w:ascii="Bookman Old Style" w:hAnsi="Bookman Old Style" w:cs="Arial"/>
          <w:sz w:val="20"/>
          <w:szCs w:val="20"/>
        </w:rPr>
        <w:t xml:space="preserve"> </w:t>
      </w:r>
    </w:p>
    <w:p w:rsidR="0077487D" w:rsidRPr="00FF2076" w:rsidRDefault="0077487D">
      <w:pPr>
        <w:pStyle w:val="Tekstpodstawowywcity2"/>
        <w:spacing w:after="0" w:line="36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2" w:name="_Toc169500344"/>
      <w:r w:rsidRPr="00FF2076">
        <w:rPr>
          <w:rFonts w:ascii="Bookman Old Style" w:hAnsi="Bookman Old Style" w:cs="Arial"/>
          <w:b/>
          <w:sz w:val="20"/>
          <w:szCs w:val="20"/>
        </w:rPr>
        <w:t>INFORMACJE O OFERTACH WARIANTOWYCH</w:t>
      </w:r>
      <w:bookmarkEnd w:id="12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  <w:bookmarkStart w:id="13" w:name="_Toc70482445"/>
    </w:p>
    <w:bookmarkEnd w:id="13"/>
    <w:p w:rsidR="0077487D" w:rsidRPr="00FF2076" w:rsidRDefault="0077487D">
      <w:pPr>
        <w:pStyle w:val="Rub3"/>
        <w:outlineLvl w:val="0"/>
        <w:rPr>
          <w:rFonts w:ascii="Bookman Old Style" w:hAnsi="Bookman Old Style" w:cs="Arial"/>
          <w:b w:val="0"/>
          <w:i w:val="0"/>
          <w:bdr w:val="single" w:sz="6" w:space="0" w:color="auto"/>
          <w:lang w:val="pl-PL"/>
        </w:rPr>
      </w:pPr>
      <w:r w:rsidRPr="00FF2076">
        <w:rPr>
          <w:rFonts w:ascii="Bookman Old Style" w:hAnsi="Bookman Old Style" w:cs="Arial"/>
          <w:b w:val="0"/>
          <w:i w:val="0"/>
          <w:lang w:val="pl-PL"/>
        </w:rPr>
        <w:t>Nie dopuszcza si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ę</w:t>
      </w:r>
      <w:r w:rsidRPr="00FF2076">
        <w:rPr>
          <w:rFonts w:ascii="Bookman Old Style" w:hAnsi="Bookman Old Style" w:cs="Arial"/>
          <w:b w:val="0"/>
          <w:i w:val="0"/>
          <w:lang w:val="pl-PL"/>
        </w:rPr>
        <w:t xml:space="preserve"> sk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ł</w:t>
      </w:r>
      <w:r w:rsidRPr="00FF2076">
        <w:rPr>
          <w:rFonts w:ascii="Bookman Old Style" w:hAnsi="Bookman Old Style" w:cs="Arial"/>
          <w:b w:val="0"/>
          <w:i w:val="0"/>
          <w:lang w:val="pl-PL"/>
        </w:rPr>
        <w:t>adania ofert wariantowych.</w:t>
      </w:r>
    </w:p>
    <w:p w:rsidR="0077487D" w:rsidRPr="00FF2076" w:rsidRDefault="0077487D" w:rsidP="00B534A2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4" w:name="_Toc169500345"/>
      <w:r w:rsidRPr="00FF2076">
        <w:rPr>
          <w:rFonts w:ascii="Bookman Old Style" w:hAnsi="Bookman Old Style" w:cs="Arial"/>
          <w:b/>
          <w:sz w:val="20"/>
          <w:szCs w:val="20"/>
        </w:rPr>
        <w:t>TERMIN WYKONANIA ZAMÓWIENIA</w:t>
      </w:r>
      <w:bookmarkEnd w:id="14"/>
    </w:p>
    <w:p w:rsidR="0077487D" w:rsidRPr="00FF2076" w:rsidRDefault="0077487D">
      <w:pPr>
        <w:pStyle w:val="Rub2"/>
        <w:jc w:val="both"/>
        <w:outlineLvl w:val="0"/>
        <w:rPr>
          <w:rFonts w:ascii="Bookman Old Style" w:hAnsi="Bookman Old Style" w:cs="Arial"/>
          <w:smallCaps w:val="0"/>
          <w:lang w:val="pl-PL"/>
        </w:rPr>
      </w:pPr>
      <w:bookmarkStart w:id="15" w:name="_Toc70482446"/>
    </w:p>
    <w:p w:rsidR="0077487D" w:rsidRPr="00FF2076" w:rsidRDefault="0077487D" w:rsidP="00A611E9">
      <w:pPr>
        <w:pStyle w:val="Tekstpodstawowy3"/>
        <w:spacing w:line="360" w:lineRule="auto"/>
        <w:ind w:left="360"/>
        <w:jc w:val="both"/>
        <w:rPr>
          <w:rFonts w:ascii="Bookman Old Style" w:hAnsi="Bookman Old Style"/>
          <w:sz w:val="20"/>
          <w:szCs w:val="20"/>
        </w:rPr>
      </w:pPr>
      <w:bookmarkStart w:id="16" w:name="_Toc169500346"/>
      <w:bookmarkEnd w:id="15"/>
      <w:r w:rsidRPr="00FF2076">
        <w:rPr>
          <w:rFonts w:ascii="Bookman Old Style" w:hAnsi="Bookman Old Style"/>
          <w:bCs/>
          <w:sz w:val="20"/>
          <w:szCs w:val="20"/>
        </w:rPr>
        <w:t>Przedmiot zamówienia nale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/>
          <w:bCs/>
          <w:sz w:val="20"/>
          <w:szCs w:val="20"/>
        </w:rPr>
        <w:t>y wykona</w:t>
      </w:r>
      <w:r w:rsidRPr="00FF2076">
        <w:rPr>
          <w:rFonts w:ascii="Bookman Old Style" w:hAnsi="Bookman Old Style" w:cs="Lucida Grande"/>
          <w:bCs/>
          <w:sz w:val="20"/>
          <w:szCs w:val="20"/>
        </w:rPr>
        <w:t>ć</w:t>
      </w:r>
      <w:r w:rsidRPr="00FF2076">
        <w:rPr>
          <w:rFonts w:ascii="Bookman Old Style" w:hAnsi="Bookman Old Style"/>
          <w:bCs/>
          <w:sz w:val="20"/>
          <w:szCs w:val="20"/>
        </w:rPr>
        <w:t xml:space="preserve"> w terminie </w:t>
      </w:r>
      <w:r>
        <w:rPr>
          <w:rFonts w:ascii="Bookman Old Style" w:hAnsi="Bookman Old Style"/>
          <w:sz w:val="20"/>
          <w:szCs w:val="20"/>
        </w:rPr>
        <w:t xml:space="preserve">– </w:t>
      </w:r>
      <w:r w:rsidR="000C3073">
        <w:rPr>
          <w:rFonts w:ascii="Bookman Old Style" w:hAnsi="Bookman Old Style"/>
          <w:sz w:val="20"/>
          <w:szCs w:val="20"/>
        </w:rPr>
        <w:t>6</w:t>
      </w:r>
      <w:r>
        <w:rPr>
          <w:rFonts w:ascii="Bookman Old Style" w:hAnsi="Bookman Old Style"/>
          <w:sz w:val="20"/>
          <w:szCs w:val="20"/>
        </w:rPr>
        <w:t xml:space="preserve"> tygodni od daty podpisania umowy. </w:t>
      </w:r>
    </w:p>
    <w:p w:rsidR="0077487D" w:rsidRPr="00FF2076" w:rsidRDefault="0077487D" w:rsidP="007908A8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bCs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INFORMACJE O WARUNKACH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6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 w:rsidP="00203842">
      <w:pPr>
        <w:numPr>
          <w:ilvl w:val="1"/>
          <w:numId w:val="1"/>
        </w:numPr>
        <w:spacing w:line="360" w:lineRule="auto"/>
        <w:rPr>
          <w:rFonts w:ascii="Bookman Old Style" w:hAnsi="Bookman Old Style"/>
          <w:sz w:val="20"/>
          <w:szCs w:val="20"/>
        </w:rPr>
      </w:pPr>
      <w:bookmarkStart w:id="17" w:name="_Toc70482447"/>
      <w:r w:rsidRPr="00FF2076">
        <w:rPr>
          <w:rFonts w:ascii="Bookman Old Style" w:hAnsi="Bookman Old Style"/>
          <w:sz w:val="20"/>
          <w:szCs w:val="20"/>
        </w:rPr>
        <w:t>Warunki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zamówienia</w:t>
      </w:r>
      <w:bookmarkEnd w:id="17"/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>
      <w:pPr>
        <w:pStyle w:val="Tekstpodstawowywcity2"/>
        <w:spacing w:after="0" w:line="240" w:lineRule="auto"/>
        <w:ind w:left="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>O udzielenie zamówienia mog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ubiega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ć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wykonawcy, którzy spe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>niaj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 warunki dotycz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 w:cs="Arial"/>
          <w:kern w:val="144"/>
          <w:sz w:val="20"/>
          <w:szCs w:val="20"/>
        </w:rPr>
        <w:t xml:space="preserve">ce: </w:t>
      </w:r>
    </w:p>
    <w:p w:rsidR="0077487D" w:rsidRPr="00FF2076" w:rsidRDefault="0077487D" w:rsidP="00203842">
      <w:pPr>
        <w:pStyle w:val="pkt"/>
        <w:numPr>
          <w:ilvl w:val="0"/>
          <w:numId w:val="2"/>
        </w:numPr>
        <w:ind w:left="1080" w:hanging="513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sz w:val="20"/>
        </w:rPr>
        <w:t>posiadania uprawnienia do wykonywania okre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lonej dzia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alno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 lub czynno</w:t>
      </w:r>
      <w:r w:rsidRPr="00FF2076">
        <w:rPr>
          <w:rFonts w:ascii="Bookman Old Style" w:hAnsi="Bookman Old Style" w:cs="Lucida Grande"/>
          <w:sz w:val="20"/>
        </w:rPr>
        <w:t>ś</w:t>
      </w:r>
      <w:r w:rsidRPr="00FF2076">
        <w:rPr>
          <w:rFonts w:ascii="Bookman Old Style" w:hAnsi="Bookman Old Style" w:cs="Arial"/>
          <w:sz w:val="20"/>
        </w:rPr>
        <w:t>ci, je</w:t>
      </w:r>
      <w:r w:rsidRPr="00FF2076">
        <w:rPr>
          <w:rFonts w:ascii="Bookman Old Style" w:hAnsi="Bookman Old Style" w:cs="Lucida Grande"/>
          <w:sz w:val="20"/>
        </w:rPr>
        <w:t>ż</w:t>
      </w:r>
      <w:r w:rsidRPr="00FF2076">
        <w:rPr>
          <w:rFonts w:ascii="Bookman Old Style" w:hAnsi="Bookman Old Style" w:cs="Arial"/>
          <w:sz w:val="20"/>
        </w:rPr>
        <w:t>eli przepisy prawa nak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>adaj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 obowi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 xml:space="preserve">zek ich posiadania. </w:t>
      </w:r>
    </w:p>
    <w:p w:rsidR="0077487D" w:rsidRPr="00FF2076" w:rsidRDefault="0077487D" w:rsidP="009D4587">
      <w:pPr>
        <w:pStyle w:val="pkt"/>
        <w:numPr>
          <w:ilvl w:val="0"/>
          <w:numId w:val="2"/>
        </w:numPr>
        <w:rPr>
          <w:rFonts w:ascii="Bookman Old Style" w:hAnsi="Bookman Old Style" w:cs="Arial"/>
          <w:sz w:val="20"/>
        </w:rPr>
      </w:pPr>
      <w:r w:rsidRPr="009D4587">
        <w:rPr>
          <w:rFonts w:ascii="Bookman Old Style" w:hAnsi="Bookman Old Style" w:cs="Arial"/>
          <w:sz w:val="20"/>
        </w:rPr>
        <w:t>posiadania wiedzy i do</w:t>
      </w:r>
      <w:r w:rsidRPr="009D4587">
        <w:rPr>
          <w:rFonts w:ascii="Bookman Old Style" w:hAnsi="Bookman Old Style" w:cs="Lucida Grande"/>
          <w:sz w:val="20"/>
        </w:rPr>
        <w:t>ś</w:t>
      </w:r>
      <w:r w:rsidRPr="009D4587">
        <w:rPr>
          <w:rFonts w:ascii="Bookman Old Style" w:hAnsi="Bookman Old Style" w:cs="Arial"/>
          <w:sz w:val="20"/>
        </w:rPr>
        <w:t>wiadczenia;</w:t>
      </w:r>
      <w:r w:rsidRPr="009D4587">
        <w:rPr>
          <w:rFonts w:ascii="Bookman Old Style" w:hAnsi="Bookman Old Style"/>
          <w:sz w:val="20"/>
        </w:rPr>
        <w:t xml:space="preserve"> </w:t>
      </w:r>
    </w:p>
    <w:p w:rsidR="00112471" w:rsidRDefault="0077487D">
      <w:pPr>
        <w:pStyle w:val="pkt"/>
        <w:numPr>
          <w:ilvl w:val="0"/>
          <w:numId w:val="2"/>
        </w:numPr>
      </w:pPr>
      <w:r w:rsidRPr="00FF2076">
        <w:rPr>
          <w:rFonts w:ascii="Bookman Old Style" w:hAnsi="Bookman Old Style" w:cs="Arial"/>
          <w:sz w:val="20"/>
        </w:rPr>
        <w:t>dysponowania odpowiednim potencja</w:t>
      </w:r>
      <w:r w:rsidRPr="00FF2076">
        <w:rPr>
          <w:rFonts w:ascii="Bookman Old Style" w:hAnsi="Bookman Old Style" w:cs="Lucida Grande"/>
          <w:sz w:val="20"/>
        </w:rPr>
        <w:t>ł</w:t>
      </w:r>
      <w:r w:rsidRPr="00FF2076">
        <w:rPr>
          <w:rFonts w:ascii="Bookman Old Style" w:hAnsi="Bookman Old Style" w:cs="Arial"/>
          <w:sz w:val="20"/>
        </w:rPr>
        <w:t xml:space="preserve">em technicznym oraz osobami zdolnymi do wykonania zamówienia; </w:t>
      </w:r>
    </w:p>
    <w:p w:rsidR="00112471" w:rsidRDefault="0077487D">
      <w:pPr>
        <w:pStyle w:val="pkt"/>
        <w:numPr>
          <w:ilvl w:val="0"/>
          <w:numId w:val="2"/>
        </w:numPr>
        <w:tabs>
          <w:tab w:val="clear" w:pos="1134"/>
          <w:tab w:val="num" w:pos="540"/>
          <w:tab w:val="left" w:pos="900"/>
          <w:tab w:val="left" w:pos="1260"/>
        </w:tabs>
        <w:ind w:left="540" w:firstLine="0"/>
        <w:rPr>
          <w:rFonts w:ascii="Bookman Old Style" w:hAnsi="Bookman Old Style" w:cs="Arial"/>
          <w:sz w:val="20"/>
        </w:rPr>
      </w:pPr>
      <w:r>
        <w:rPr>
          <w:rFonts w:ascii="Bookman Old Style" w:hAnsi="Bookman Old Style"/>
          <w:sz w:val="20"/>
        </w:rPr>
        <w:t xml:space="preserve">    </w:t>
      </w:r>
      <w:r w:rsidRPr="00FF2076">
        <w:rPr>
          <w:rFonts w:ascii="Bookman Old Style" w:hAnsi="Bookman Old Style"/>
          <w:sz w:val="20"/>
        </w:rPr>
        <w:t xml:space="preserve">sytuacji ekonomicznej i finansowej. </w:t>
      </w:r>
    </w:p>
    <w:p w:rsidR="00112471" w:rsidRDefault="0077487D">
      <w:pPr>
        <w:numPr>
          <w:ilvl w:val="1"/>
          <w:numId w:val="1"/>
        </w:numPr>
        <w:jc w:val="both"/>
      </w:pPr>
      <w:r w:rsidRPr="00942D41">
        <w:rPr>
          <w:rFonts w:ascii="Bookman Old Style" w:hAnsi="Bookman Old Style"/>
          <w:sz w:val="20"/>
          <w:szCs w:val="20"/>
        </w:rPr>
        <w:t>Wykonawcy mog</w:t>
      </w:r>
      <w:r w:rsidRPr="00942D41">
        <w:rPr>
          <w:rFonts w:ascii="Bookman Old Style" w:hAnsi="Bookman Old Style" w:cs="Lucida Grande"/>
          <w:sz w:val="20"/>
          <w:szCs w:val="20"/>
        </w:rPr>
        <w:t>ą</w:t>
      </w:r>
      <w:r w:rsidRPr="00942D41">
        <w:rPr>
          <w:rFonts w:ascii="Bookman Old Style" w:hAnsi="Bookman Old Style"/>
          <w:sz w:val="20"/>
          <w:szCs w:val="20"/>
        </w:rPr>
        <w:t xml:space="preserve"> wspólnie ubiega</w:t>
      </w:r>
      <w:r w:rsidRPr="00942D41">
        <w:rPr>
          <w:rFonts w:ascii="Bookman Old Style" w:hAnsi="Bookman Old Style" w:cs="Lucida Grande"/>
          <w:sz w:val="20"/>
          <w:szCs w:val="20"/>
        </w:rPr>
        <w:t>ć</w:t>
      </w:r>
      <w:r w:rsidRPr="00942D41">
        <w:rPr>
          <w:rFonts w:ascii="Bookman Old Style" w:hAnsi="Bookman Old Style"/>
          <w:sz w:val="20"/>
          <w:szCs w:val="20"/>
        </w:rPr>
        <w:t xml:space="preserve"> s</w:t>
      </w:r>
      <w:r w:rsidRPr="00942D41">
        <w:rPr>
          <w:rFonts w:ascii="Bookman Old Style" w:hAnsi="Bookman Old Style" w:cs="Arial"/>
          <w:sz w:val="20"/>
          <w:szCs w:val="20"/>
        </w:rPr>
        <w:t>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udzielenie za</w:t>
      </w:r>
      <w:r w:rsidRPr="00FF2076">
        <w:rPr>
          <w:rFonts w:ascii="Bookman Old Style" w:hAnsi="Bookman Old Style"/>
          <w:sz w:val="20"/>
          <w:szCs w:val="20"/>
        </w:rPr>
        <w:softHyphen/>
        <w:t>mó</w:t>
      </w:r>
      <w:r w:rsidRPr="00FF2076">
        <w:rPr>
          <w:rFonts w:ascii="Bookman Old Style" w:hAnsi="Bookman Old Style"/>
          <w:sz w:val="20"/>
          <w:szCs w:val="20"/>
        </w:rPr>
        <w:softHyphen/>
        <w:t>wie</w:t>
      </w:r>
      <w:r w:rsidRPr="00FF2076">
        <w:rPr>
          <w:rFonts w:ascii="Bookman Old Style" w:hAnsi="Bookman Old Style"/>
          <w:sz w:val="20"/>
          <w:szCs w:val="20"/>
        </w:rPr>
        <w:softHyphen/>
        <w:t>nia. W takim przypadku, wykonawcy usta</w:t>
      </w:r>
      <w:r w:rsidRPr="00FF2076">
        <w:rPr>
          <w:rFonts w:ascii="Bookman Old Style" w:hAnsi="Bookman Old Style"/>
          <w:sz w:val="20"/>
          <w:szCs w:val="20"/>
        </w:rPr>
        <w:softHyphen/>
        <w:t>nawiaj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nomocnika do reprezentowania ich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o udzielenie zamówienia albo reprezentowania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i zawarcia umowy w sprawie zamówienia publicznego.</w:t>
      </w:r>
    </w:p>
    <w:p w:rsidR="0077487D" w:rsidRPr="00FF2076" w:rsidRDefault="0077487D" w:rsidP="00203842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oferta wykonawców, o których mowa w art. 23 ust. 1,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 wybrana,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przed zawarciem umowy w sprawie zamówienia publicznego, umowy reguluj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cej wspó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tych wykonawców.</w:t>
      </w:r>
    </w:p>
    <w:p w:rsidR="0077487D" w:rsidRPr="00FF2076" w:rsidRDefault="0077487D">
      <w:pPr>
        <w:jc w:val="both"/>
        <w:rPr>
          <w:rFonts w:ascii="Bookman Old Style" w:hAnsi="Bookman Old Style" w:cs="Arial"/>
          <w:i/>
          <w:kern w:val="144"/>
          <w:sz w:val="20"/>
          <w:szCs w:val="20"/>
        </w:rPr>
      </w:pPr>
    </w:p>
    <w:p w:rsidR="0077487D" w:rsidRPr="00FF2076" w:rsidRDefault="0077487D">
      <w:pPr>
        <w:numPr>
          <w:ilvl w:val="1"/>
          <w:numId w:val="1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Ocena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dzie prowadzona na podstawie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lub dokumentów wymaganych zgodnie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dzeniem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231). 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18" w:name="_Toc169500347"/>
      <w:r w:rsidRPr="00FF2076">
        <w:rPr>
          <w:rFonts w:ascii="Bookman Old Style" w:hAnsi="Bookman Old Style" w:cs="Arial"/>
          <w:b/>
          <w:sz w:val="20"/>
          <w:szCs w:val="20"/>
        </w:rPr>
        <w:t>INFORMACJA O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WIADCZENIACH LUB DOKUMENTACH ORAZ FORMACH, W  JAKICH TE DOKUMENTY MAJ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DOSTARCZY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WYKONAWCY W CELU POTWIERDZENIA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NIENIA WARUNKÓW UDZIA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POWANIU</w:t>
      </w:r>
      <w:bookmarkEnd w:id="18"/>
      <w:r w:rsidRPr="00FF2076">
        <w:rPr>
          <w:rFonts w:ascii="Bookman Old Style" w:hAnsi="Bookman Old Style" w:cs="Arial"/>
          <w:b/>
          <w:sz w:val="20"/>
          <w:szCs w:val="20"/>
        </w:rPr>
        <w:t xml:space="preserve"> ORAZ WYKAZ WYMAGANYCH DOKUMENTÓW POTWIERDZAJ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SPE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NIANIE PRZEZ OFEROWANE DOSTAWY WYMAGA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LONYCH PRZEZ ZAMAWIAJACEGO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 w:cs="Arial"/>
          <w:b w:val="0"/>
          <w:sz w:val="20"/>
          <w:szCs w:val="20"/>
        </w:rPr>
      </w:pPr>
      <w:bookmarkStart w:id="19" w:name="_Toc70483767"/>
      <w:r w:rsidRPr="00FF2076">
        <w:rPr>
          <w:rFonts w:ascii="Bookman Old Style" w:hAnsi="Bookman Old Style" w:cs="Arial"/>
          <w:b w:val="0"/>
          <w:sz w:val="20"/>
          <w:szCs w:val="20"/>
        </w:rPr>
        <w:t>Wymagane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wiadczenia potwierdzaj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nianie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powaniu </w:t>
      </w:r>
    </w:p>
    <w:p w:rsidR="0077487D" w:rsidRPr="00FF2076" w:rsidRDefault="0077487D" w:rsidP="00503401">
      <w:pPr>
        <w:jc w:val="both"/>
        <w:rPr>
          <w:rFonts w:ascii="Bookman Old Style" w:hAnsi="Bookman Old Style"/>
          <w:sz w:val="20"/>
          <w:szCs w:val="20"/>
        </w:rPr>
      </w:pPr>
    </w:p>
    <w:bookmarkEnd w:id="19"/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o spe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nianiu warunków udzia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 w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powaniu,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1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203842">
      <w:pPr>
        <w:pStyle w:val="pkt"/>
        <w:numPr>
          <w:ilvl w:val="0"/>
          <w:numId w:val="5"/>
        </w:numPr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o</w:t>
      </w:r>
      <w:r w:rsidRPr="00FF2076">
        <w:rPr>
          <w:rFonts w:ascii="Bookman Old Style" w:hAnsi="Bookman Old Style" w:cs="Lucida Grande"/>
          <w:kern w:val="144"/>
          <w:sz w:val="20"/>
        </w:rPr>
        <w:t>ś</w:t>
      </w:r>
      <w:r w:rsidRPr="00FF2076">
        <w:rPr>
          <w:rFonts w:ascii="Bookman Old Style" w:hAnsi="Bookman Old Style"/>
          <w:kern w:val="144"/>
          <w:sz w:val="20"/>
        </w:rPr>
        <w:t>wiadczenie wykonawcy o braku podstaw do wykluczenia z post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powania, zgodnie z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 xml:space="preserve">cznikiem nr 3 do </w:t>
      </w:r>
      <w:proofErr w:type="spellStart"/>
      <w:r w:rsidRPr="00FF2076">
        <w:rPr>
          <w:rFonts w:ascii="Bookman Old Style" w:hAnsi="Bookman Old Style"/>
          <w:kern w:val="144"/>
          <w:sz w:val="20"/>
        </w:rPr>
        <w:t>siwz</w:t>
      </w:r>
      <w:proofErr w:type="spellEnd"/>
      <w:r w:rsidRPr="00FF2076">
        <w:rPr>
          <w:rFonts w:ascii="Bookman Old Style" w:hAnsi="Bookman Old Style"/>
          <w:kern w:val="144"/>
          <w:sz w:val="20"/>
        </w:rPr>
        <w:t xml:space="preserve"> ;</w:t>
      </w:r>
    </w:p>
    <w:p w:rsidR="0077487D" w:rsidRPr="00FF2076" w:rsidRDefault="0077487D" w:rsidP="00503401">
      <w:pPr>
        <w:pStyle w:val="Nagwek6"/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tabs>
          <w:tab w:val="clear" w:pos="0"/>
          <w:tab w:val="num" w:pos="567"/>
        </w:tabs>
        <w:spacing w:before="0" w:after="0"/>
        <w:ind w:left="567" w:hanging="567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W celu wykazania braku podstaw do wykluczenia z post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powania o udzielenie zamówienia wykonawcy w okoliczno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ciach, o których mowa w art. 24 ust. 1 ustawy, 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na podstawie § 3 ust.1 rozporz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dzenia Prezesa Rady Ministrów z dnia 19.02.2013 r. 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(Dz. U. z 2013 r., poz. 231, ze zm.),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D5FC8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adania ofert. 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0" w:name="Wybór22"/>
    <w:p w:rsidR="0077487D" w:rsidRPr="00FF2076" w:rsidRDefault="007D5FC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20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 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lastRenderedPageBreak/>
        <w:t>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D5FC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bookmarkStart w:id="21" w:name="Wybór19"/>
    <w:p w:rsidR="0077487D" w:rsidRPr="00FF2076" w:rsidRDefault="007D5FC8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1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bookmarkStart w:id="22" w:name="Wybór20"/>
    <w:p w:rsidR="0077487D" w:rsidRPr="00FF2076" w:rsidRDefault="007D5FC8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bookmarkEnd w:id="22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D5FC8" w:rsidP="00D324FE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77487D" w:rsidRPr="00FF2076" w:rsidRDefault="0077487D" w:rsidP="00075013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1B7869">
      <w:pPr>
        <w:pStyle w:val="Tekstpodstawowywcity"/>
        <w:numPr>
          <w:ilvl w:val="1"/>
          <w:numId w:val="1"/>
        </w:numPr>
        <w:spacing w:after="0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napToGrid w:val="0"/>
          <w:sz w:val="20"/>
          <w:szCs w:val="20"/>
        </w:rPr>
        <w:t xml:space="preserve">Zgodnie z art. 26 ust. 2d ustawy </w:t>
      </w:r>
      <w:proofErr w:type="spellStart"/>
      <w:r w:rsidRPr="00FF2076">
        <w:rPr>
          <w:rFonts w:ascii="Bookman Old Style" w:hAnsi="Bookman Old Style"/>
          <w:snapToGrid w:val="0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napToGrid w:val="0"/>
          <w:sz w:val="20"/>
          <w:szCs w:val="20"/>
        </w:rPr>
        <w:t xml:space="preserve"> Wykonawca 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sk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ł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>ada wraz z ofert</w:t>
      </w:r>
      <w:r w:rsidRPr="00FF2076">
        <w:rPr>
          <w:rFonts w:ascii="Bookman Old Style" w:hAnsi="Bookman Old Style" w:cs="Lucida Grande"/>
          <w:snapToGrid w:val="0"/>
          <w:sz w:val="20"/>
          <w:szCs w:val="20"/>
          <w:u w:val="single"/>
        </w:rPr>
        <w:t>ą</w:t>
      </w:r>
      <w:r w:rsidRPr="00FF2076">
        <w:rPr>
          <w:rFonts w:ascii="Bookman Old Style" w:hAnsi="Bookman Old Style"/>
          <w:snapToGrid w:val="0"/>
          <w:sz w:val="20"/>
          <w:szCs w:val="20"/>
          <w:u w:val="single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>list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o której mowa w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albo informacj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owej, wg Za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cznika Nr 6</w:t>
      </w: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B7869">
      <w:pPr>
        <w:pStyle w:val="Tekstpodstawowywcity"/>
        <w:ind w:left="357"/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informuje, 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zgodnie z art. 24 ust. 2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5 ustawy </w:t>
      </w:r>
      <w:proofErr w:type="spellStart"/>
      <w:r w:rsidRPr="00FF2076">
        <w:rPr>
          <w:rFonts w:ascii="Bookman Old Style" w:hAnsi="Bookman Old Style"/>
          <w:sz w:val="20"/>
          <w:szCs w:val="20"/>
        </w:rPr>
        <w:t>pzp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wykonawców, którzy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1B7869">
      <w:pPr>
        <w:pStyle w:val="Nagwek6"/>
        <w:spacing w:before="0" w:after="0"/>
        <w:jc w:val="both"/>
        <w:rPr>
          <w:rFonts w:ascii="Bookman Old Style" w:hAnsi="Bookman Old Style" w:cs="Bookman Old Style"/>
          <w:b w:val="0"/>
          <w:kern w:val="144"/>
          <w:sz w:val="20"/>
          <w:szCs w:val="20"/>
        </w:rPr>
      </w:pPr>
    </w:p>
    <w:p w:rsidR="0077487D" w:rsidRPr="00FF2076" w:rsidRDefault="0077487D" w:rsidP="00FC431E">
      <w:pPr>
        <w:autoSpaceDE w:val="0"/>
        <w:autoSpaceDN w:val="0"/>
        <w:adjustRightInd w:val="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820F67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W celu wykazania,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oferowane dostawy odpowiadaj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wymaganiom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cego, Wykonawca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czy do oferty:</w:t>
      </w:r>
    </w:p>
    <w:p w:rsidR="0077487D" w:rsidRPr="00FF2076" w:rsidRDefault="0077487D" w:rsidP="00820F67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D5FC8" w:rsidP="00820F67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Bookman Old Style"/>
          <w:sz w:val="20"/>
          <w:szCs w:val="20"/>
        </w:rPr>
        <w:fldChar w:fldCharType="begin">
          <w:ffData>
            <w:name w:val="Wybór6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 w:cs="Bookman Old Style"/>
          <w:sz w:val="20"/>
          <w:szCs w:val="20"/>
        </w:rPr>
      </w:r>
      <w:r>
        <w:rPr>
          <w:rFonts w:ascii="Bookman Old Style" w:hAnsi="Bookman Old Style" w:cs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 w:cs="Bookman Old Style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Bookman Old Style"/>
          <w:sz w:val="20"/>
          <w:szCs w:val="20"/>
        </w:rPr>
        <w:tab/>
        <w:t xml:space="preserve"> karty katalogowe  </w:t>
      </w:r>
      <w:r w:rsidR="0077487D" w:rsidRPr="00FF2076">
        <w:rPr>
          <w:rFonts w:ascii="Bookman Old Style" w:hAnsi="Bookman Old Style"/>
          <w:sz w:val="20"/>
          <w:szCs w:val="20"/>
        </w:rPr>
        <w:t xml:space="preserve">producenta </w:t>
      </w:r>
      <w:r w:rsidR="0077487D" w:rsidRPr="00FF2076">
        <w:rPr>
          <w:rFonts w:ascii="Bookman Old Style" w:hAnsi="Bookman Old Style"/>
          <w:b/>
          <w:sz w:val="20"/>
          <w:szCs w:val="20"/>
        </w:rPr>
        <w:t>wszystkich</w:t>
      </w:r>
      <w:r w:rsidR="0077487D" w:rsidRPr="00FF2076">
        <w:rPr>
          <w:rFonts w:ascii="Bookman Old Style" w:hAnsi="Bookman Old Style"/>
          <w:sz w:val="20"/>
          <w:szCs w:val="20"/>
        </w:rPr>
        <w:t xml:space="preserve"> oferowanych urz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/>
          <w:sz w:val="20"/>
          <w:szCs w:val="20"/>
        </w:rPr>
        <w:t>dze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ń</w:t>
      </w:r>
      <w:r w:rsidR="0077487D">
        <w:rPr>
          <w:rFonts w:ascii="Bookman Old Style" w:hAnsi="Bookman Old Style" w:cs="Lucida Grande"/>
          <w:sz w:val="20"/>
          <w:szCs w:val="20"/>
        </w:rPr>
        <w:t xml:space="preserve"> zawierające parametry techniczne</w:t>
      </w:r>
      <w:r w:rsidR="0077487D" w:rsidRPr="00FF2076">
        <w:rPr>
          <w:rFonts w:ascii="Bookman Old Style" w:hAnsi="Bookman Old Style"/>
          <w:sz w:val="20"/>
          <w:szCs w:val="20"/>
        </w:rPr>
        <w:t>.</w:t>
      </w:r>
    </w:p>
    <w:p w:rsidR="0077487D" w:rsidRDefault="0077487D" w:rsidP="005203C7">
      <w:pPr>
        <w:pStyle w:val="Tekstpodstawowywcity2"/>
        <w:spacing w:after="0" w:line="240" w:lineRule="auto"/>
        <w:ind w:left="0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7487D" w:rsidP="00AF5DA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tab/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 wykazuj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nienie warunków, o których mowa w art. 22 ust. 1 ustawy, polega na zasobach innych podmiotów na zasadach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w art. 26 ust. 2b ustawy, a podmioty te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realizacji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</w:t>
      </w:r>
      <w:r w:rsidRPr="00FF2076">
        <w:rPr>
          <w:rFonts w:ascii="Bookman Old Style" w:hAnsi="Bookman Old Style"/>
          <w:b w:val="0"/>
          <w:sz w:val="20"/>
          <w:szCs w:val="20"/>
        </w:rPr>
        <w:t>ci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na podstawie § 3 ust. 4 rozporz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dzenia Prezesa Rady Ministrów z dnia </w:t>
      </w:r>
      <w:r w:rsidRPr="00FF2076">
        <w:rPr>
          <w:rFonts w:ascii="Bookman Old Style" w:hAnsi="Bookman Old Style"/>
          <w:sz w:val="20"/>
          <w:szCs w:val="20"/>
        </w:rPr>
        <w:t xml:space="preserve">19 lutego </w:t>
      </w:r>
      <w:r w:rsidRPr="00FF2076">
        <w:rPr>
          <w:rFonts w:ascii="Bookman Old Style" w:hAnsi="Bookman Old Style"/>
          <w:sz w:val="20"/>
          <w:szCs w:val="20"/>
        </w:rPr>
        <w:br/>
        <w:t>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adane (Dz. U. z 2013 r. poz. 231)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 od wykonawcy przedstawienia w odniesieniu do tych podmiotów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dokumentów: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D5FC8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17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aktualny odpis z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rejestru lub z centralnej ewidencji i informacji o 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alno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gospodarczej, je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eli odr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bne przepisy wymagaj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wpisu do rejestru lub ewidencji, w celu wykazania braku podstaw do wykluczenia w oparciu o art. 24 ust. 1 </w:t>
      </w:r>
      <w:proofErr w:type="spellStart"/>
      <w:r w:rsidR="0077487D"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2 ustawy, wystawiony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896" w:hanging="539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D5FC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naczelnika urz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du skarbowego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podatków, lub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wiadczenie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odroczenie,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 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lastRenderedPageBreak/>
        <w:t>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ciwego organu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7487D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D5FC8" w:rsidP="00274C84">
      <w:pPr>
        <w:ind w:left="900" w:hanging="54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22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aktualne za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wiadczenie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oddzia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u Zak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adu Ubezpiecze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ń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ecznych lub Kasy Rolniczego Ubezpieczenia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ecznego potwierdzaj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cego,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wykonawca nie zalega z op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acaniem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adek na ubezpieczenie zdrowotne i spo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eczne, lub potwierdzenia,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 uzyska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przewidziane prawem zwolnienie, odroczenie lub roz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enie na raty zaleg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ych 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atno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lub wstrzymanie w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 wykonania decyzji w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ciwego organu - wystawione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3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ce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adania ofert;</w:t>
      </w:r>
    </w:p>
    <w:p w:rsidR="0077487D" w:rsidRPr="00FF2076" w:rsidRDefault="007D5FC8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lonym w art.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4-8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pStyle w:val="NormalnyWeb"/>
        <w:spacing w:before="0" w:beforeAutospacing="0" w:after="0" w:afterAutospacing="0"/>
        <w:ind w:left="902"/>
        <w:rPr>
          <w:rFonts w:ascii="Bookman Old Style" w:hAnsi="Bookman Old Style" w:cs="Arial"/>
          <w:i/>
        </w:rPr>
      </w:pPr>
    </w:p>
    <w:p w:rsidR="0077487D" w:rsidRPr="00FF2076" w:rsidRDefault="007D5FC8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aktualn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9 ustawy 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―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wystawion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adania ofert,</w:t>
      </w:r>
    </w:p>
    <w:p w:rsidR="0077487D" w:rsidRPr="00FF2076" w:rsidRDefault="0077487D" w:rsidP="009060C8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D5FC8" w:rsidP="00235416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20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     aktualn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informacj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z Krajowego Rejestru Karnego w zakresie okre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lonym w art. 24 ust. 1 </w:t>
      </w:r>
      <w:proofErr w:type="spellStart"/>
      <w:r w:rsidR="0077487D" w:rsidRPr="00FF2076">
        <w:rPr>
          <w:rFonts w:ascii="Bookman Old Style" w:hAnsi="Bookman Old Style" w:cs="TimesNewRomanPSMT"/>
          <w:sz w:val="20"/>
          <w:szCs w:val="20"/>
        </w:rPr>
        <w:t>pkt</w:t>
      </w:r>
      <w:proofErr w:type="spellEnd"/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10 i 11 ustawy, wystawion</w:t>
      </w:r>
      <w:r w:rsidR="0077487D" w:rsidRPr="00FF2076">
        <w:rPr>
          <w:rFonts w:ascii="Bookman Old Style" w:hAnsi="Bookman Old Style" w:cs="Lucida Grande"/>
          <w:sz w:val="20"/>
          <w:szCs w:val="20"/>
        </w:rPr>
        <w:t>ą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nie wcze</w:t>
      </w:r>
      <w:r w:rsidR="0077487D" w:rsidRPr="00FF2076">
        <w:rPr>
          <w:rFonts w:ascii="Bookman Old Style" w:hAnsi="Bookman Old Style" w:cs="Lucida Grande"/>
          <w:sz w:val="20"/>
          <w:szCs w:val="20"/>
        </w:rPr>
        <w:t>ś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niej ni</w:t>
      </w:r>
      <w:r w:rsidR="0077487D" w:rsidRPr="00FF2076">
        <w:rPr>
          <w:rFonts w:ascii="Bookman Old Style" w:hAnsi="Bookman Old Style" w:cs="Lucida Grande"/>
          <w:sz w:val="20"/>
          <w:szCs w:val="20"/>
        </w:rPr>
        <w:t>ż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 xml:space="preserve"> 6 miesi</w:t>
      </w:r>
      <w:r w:rsidR="0077487D" w:rsidRPr="00FF2076">
        <w:rPr>
          <w:rFonts w:ascii="Bookman Old Style" w:hAnsi="Bookman Old Style" w:cs="Lucida Grande"/>
          <w:sz w:val="20"/>
          <w:szCs w:val="20"/>
        </w:rPr>
        <w:t>ę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cy przed up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ywem terminu sk</w:t>
      </w:r>
      <w:r w:rsidR="0077487D" w:rsidRPr="00FF2076">
        <w:rPr>
          <w:rFonts w:ascii="Bookman Old Style" w:hAnsi="Bookman Old Style" w:cs="Lucida Grande"/>
          <w:sz w:val="20"/>
          <w:szCs w:val="20"/>
        </w:rPr>
        <w:t>ł</w:t>
      </w:r>
      <w:r w:rsidR="0077487D" w:rsidRPr="00FF2076">
        <w:rPr>
          <w:rFonts w:ascii="Bookman Old Style" w:hAnsi="Bookman Old Style" w:cs="TimesNewRomanPSMT"/>
          <w:sz w:val="20"/>
          <w:szCs w:val="20"/>
        </w:rPr>
        <w:t>adania ofert.</w:t>
      </w:r>
    </w:p>
    <w:p w:rsidR="00112471" w:rsidRDefault="00112471">
      <w:pPr>
        <w:jc w:val="both"/>
        <w:rPr>
          <w:rFonts w:ascii="Bookman Old Style" w:hAnsi="Bookman Old Style" w:cs="Arial"/>
          <w:kern w:val="144"/>
          <w:sz w:val="20"/>
          <w:szCs w:val="20"/>
        </w:rPr>
      </w:pPr>
    </w:p>
    <w:p w:rsidR="0077487D" w:rsidRPr="00FF2076" w:rsidRDefault="007D5FC8" w:rsidP="00274C84">
      <w:pPr>
        <w:ind w:left="900" w:hanging="540"/>
        <w:jc w:val="both"/>
        <w:rPr>
          <w:rFonts w:ascii="Bookman Old Style" w:hAnsi="Bookman Old Style" w:cs="Arial"/>
          <w:kern w:val="144"/>
          <w:sz w:val="20"/>
          <w:szCs w:val="20"/>
        </w:rPr>
      </w:pP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begin">
          <w:ffData>
            <w:name w:val="Wybór19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 w:cs="Arial"/>
          <w:kern w:val="144"/>
          <w:sz w:val="20"/>
          <w:szCs w:val="20"/>
        </w:rPr>
      </w:r>
      <w:r>
        <w:rPr>
          <w:rFonts w:ascii="Bookman Old Style" w:hAnsi="Bookman Old Style" w:cs="Arial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 w:cs="Arial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ab/>
        <w:t>o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="0077487D" w:rsidRPr="00FF2076">
        <w:rPr>
          <w:rFonts w:ascii="Bookman Old Style" w:hAnsi="Bookman Old Style" w:cs="Arial"/>
          <w:kern w:val="144"/>
          <w:sz w:val="20"/>
          <w:szCs w:val="20"/>
        </w:rPr>
        <w:t>wiadczenia o braku podstaw do wykluczenia,</w:t>
      </w:r>
    </w:p>
    <w:p w:rsidR="0077487D" w:rsidRPr="00FF2076" w:rsidRDefault="0077487D" w:rsidP="00274C84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eli, w przypadku wykonawcy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cego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na terytorium Rzeczypospolitej Polskiej, osoby, o których mowa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miejsce zamieszkania poza terytorium Rzeczypospolitej Polskiej, wykonawca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w odniesieniu do nich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albo administracyjnego miejsca zamieszkania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ce niekaralno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tych osób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5-8 ustawy, wystawione nie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 6 miesi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cy przed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adania ofert, z tym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w przypadku gdy w miejscu zamieszkania tych osób nie wydaje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takich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 w:cs="Arial"/>
          <w:sz w:val="20"/>
          <w:szCs w:val="20"/>
        </w:rPr>
        <w:t xml:space="preserve"> - zast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je dokumentem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cym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one przed notariuszem,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ciwym organem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dowym, administracyjnym albo organem samorz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du zawodowego lub gospodarczego miejsca zamieszkania tych osób.</w:t>
      </w:r>
    </w:p>
    <w:p w:rsidR="0077487D" w:rsidRPr="00FF2076" w:rsidRDefault="0077487D" w:rsidP="009060C8">
      <w:pPr>
        <w:numPr>
          <w:ilvl w:val="1"/>
          <w:numId w:val="1"/>
        </w:numPr>
        <w:autoSpaceDE w:val="0"/>
        <w:autoSpaceDN w:val="0"/>
        <w:adjustRightInd w:val="0"/>
        <w:spacing w:before="12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 Wykonawca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 poza terytorium Rzeczypospolitej Polskiej, zamiast dokumentów, o których mowa w </w:t>
      </w:r>
      <w:r w:rsidRPr="00FF2076">
        <w:rPr>
          <w:rFonts w:ascii="Bookman Old Style" w:hAnsi="Bookman Old Style"/>
          <w:sz w:val="20"/>
          <w:szCs w:val="20"/>
        </w:rPr>
        <w:t>§ 3 ust. 1 rozporz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Prezesa Rady Ministrów z dnia 19 lutego 2013 r. w sprawie rodzajów dokumentów, jakich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e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od wykonawcy, oraz form, w jakich te dokumenty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adane (Dz. U. z 2013 r. poz. 231)</w:t>
      </w:r>
      <w:r w:rsidRPr="00FF2076">
        <w:rPr>
          <w:rFonts w:ascii="Bookman Old Style" w:hAnsi="Bookman Old Style" w:cs="Arial"/>
          <w:sz w:val="20"/>
          <w:szCs w:val="20"/>
        </w:rPr>
        <w:t>:</w:t>
      </w:r>
    </w:p>
    <w:p w:rsidR="0077487D" w:rsidRPr="00FF2076" w:rsidRDefault="0077487D" w:rsidP="00203842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2-4 i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6  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dokument lub dokumenty wystawione w kraju, w którym ma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lub miejsce zamieszkania, potwierdzaj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ce odpowiednio,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e: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otwarto jego likwidacji ani nie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oszono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ci,</w:t>
      </w:r>
    </w:p>
    <w:p w:rsidR="0077487D" w:rsidRPr="00FF2076" w:rsidRDefault="0077487D" w:rsidP="00203842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zalega z uiszczaniem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at,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adek na ubezpieczenie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eczne i zdrowotne albo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 uzyska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przewidziane prawem zwolnienie, odroczenie lub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organu,</w:t>
      </w:r>
    </w:p>
    <w:p w:rsidR="0077487D" w:rsidRPr="00FF2076" w:rsidRDefault="0077487D" w:rsidP="001B7869">
      <w:pPr>
        <w:pStyle w:val="p2"/>
        <w:numPr>
          <w:ilvl w:val="0"/>
          <w:numId w:val="8"/>
        </w:numPr>
        <w:spacing w:before="120" w:beforeAutospacing="0" w:after="0" w:afterAutospacing="0" w:line="276" w:lineRule="auto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nie orzeczono wobec niego zakazu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o zamówienie.</w:t>
      </w:r>
    </w:p>
    <w:p w:rsidR="00112471" w:rsidRDefault="0077487D">
      <w:pPr>
        <w:pStyle w:val="p1"/>
        <w:numPr>
          <w:ilvl w:val="0"/>
          <w:numId w:val="7"/>
        </w:numPr>
        <w:spacing w:before="120" w:beforeAutospacing="0" w:after="0" w:afterAutospacing="0" w:line="276" w:lineRule="auto"/>
        <w:jc w:val="both"/>
      </w:pP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5 i 7-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 za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wiadczenie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ciwego organu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dowego lub administracyjnego miejsca zamieszkania albo zamieszkania osoby, której dokumenty dotycz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, w zakresie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 xml:space="preserve">lonym w art. 24 ust. 1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4-8, 10 i 11 ustawy.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 przypadku wykonawców wspólnie ubiegaj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cych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o udzielenie zamówienia dokumenty wymienione w Rozdziale IX ust. 1 lit. b) oraz  ust. 2 SIWZ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ada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dy z uczestników konsorcjum oddzielnie.</w:t>
      </w:r>
    </w:p>
    <w:p w:rsidR="0077487D" w:rsidRPr="00FF2076" w:rsidRDefault="0077487D" w:rsidP="00D1152E">
      <w:pPr>
        <w:numPr>
          <w:ilvl w:val="1"/>
          <w:numId w:val="1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 przypadku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oferty przez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cywiln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dokumenty, o których 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mowa w rozdziale IX ust. 1 oraz ust. 2 SIWZ </w:t>
      </w:r>
      <w:r w:rsidRPr="00FF2076">
        <w:rPr>
          <w:rFonts w:ascii="Bookman Old Style" w:hAnsi="Bookman Old Style" w:cs="Arial"/>
          <w:sz w:val="20"/>
          <w:szCs w:val="20"/>
        </w:rPr>
        <w:t>dotyczy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 w:cs="Arial"/>
          <w:sz w:val="20"/>
          <w:szCs w:val="20"/>
        </w:rPr>
        <w:t xml:space="preserve"> winny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dego ze wspólników tej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ki. </w:t>
      </w:r>
    </w:p>
    <w:p w:rsidR="0077487D" w:rsidRPr="00FF2076" w:rsidRDefault="0077487D" w:rsidP="00D1152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 xml:space="preserve">Dokumenty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/>
          <w:b w:val="0"/>
          <w:sz w:val="20"/>
          <w:szCs w:val="20"/>
        </w:rPr>
        <w:t>dane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w celu potwierdzenia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formie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lub kserokopii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wiadczonej za zgodno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 orygina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em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polega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wiedzy i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wiadczeniu, potencjale technicznym, osobach zdolnych do wykonania zamówienia lub zdolno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ciach finansowych innych podmiotów, niezale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nie od charakteru prawnego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go z nimi stosunków. Wykonawca w takiej sytuacji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jest udowodni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cemu, 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dzie dysponowa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zasobami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dnymi do realizacji zamówienia, w szczególno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przedstawiaj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w tym celu pisemne zobowi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zanie tych podmiotów do oddania mu do dyspozycji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dnych zasobów na okres korzystania z nich przy wykonaniu zamówienia.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wzywa wykonawców, którzy w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lonym terminie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dokumentów, o których mowa w </w:t>
      </w:r>
      <w:r w:rsidRPr="00FF2076">
        <w:rPr>
          <w:rFonts w:ascii="Bookman Old Style" w:hAnsi="Bookman Old Style"/>
          <w:b w:val="0"/>
          <w:sz w:val="20"/>
          <w:szCs w:val="20"/>
        </w:rPr>
        <w:br/>
        <w:t>art. 25 ust. 1, lub którzy 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nomocnictw, albo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wymagane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dokumenty, o których mowa w art. 25 ust. 1,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 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łę</w:t>
      </w:r>
      <w:r w:rsidRPr="00FF2076">
        <w:rPr>
          <w:rFonts w:ascii="Bookman Old Style" w:hAnsi="Bookman Old Style"/>
          <w:b w:val="0"/>
          <w:sz w:val="20"/>
          <w:szCs w:val="20"/>
        </w:rPr>
        <w:t>dy lub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yli wadliwe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nomocnictwa, do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enia w wyznaczonym terminie,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mimo ich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oferta wykonawcy podlega odrzuceniu albo konieczne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oby uniewa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nienie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powania.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na wezwanie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wiadczenia i dokumenty powinny potwierdza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wykonawc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warunków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oraz spe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nianie przez oferowane dostawy,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ugi lub roboty budowlane wymaga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okre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lonych przez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cego,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dniu,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wniosków o dopuszczenie do udzia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powaniu albo termin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74C84">
      <w:pPr>
        <w:autoSpaceDE w:val="0"/>
        <w:autoSpaceDN w:val="0"/>
        <w:adjustRightInd w:val="0"/>
        <w:rPr>
          <w:rFonts w:ascii="Bookman Old Style" w:hAnsi="Bookman Old Style" w:cs="Arial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3" w:name="_Toc169500348"/>
      <w:r w:rsidRPr="00FF2076">
        <w:rPr>
          <w:rFonts w:ascii="Bookman Old Style" w:hAnsi="Bookman Old Style" w:cs="Arial"/>
          <w:b/>
          <w:sz w:val="20"/>
          <w:szCs w:val="20"/>
        </w:rPr>
        <w:t>INFORMACJA O SPOSOBIE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CEGO Z WYKONAWCAMI ORAZ PRZEKAZYWANIA 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/>
          <w:sz w:val="20"/>
          <w:szCs w:val="20"/>
        </w:rPr>
        <w:t>Ń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LUB DOKU</w:t>
      </w:r>
      <w:r w:rsidRPr="00FF2076">
        <w:rPr>
          <w:rFonts w:ascii="Bookman Old Style" w:hAnsi="Bookman Old Style" w:cs="Arial"/>
          <w:b/>
          <w:sz w:val="20"/>
          <w:szCs w:val="20"/>
        </w:rPr>
        <w:softHyphen/>
        <w:t>MENTÓW</w:t>
      </w:r>
      <w:bookmarkEnd w:id="23"/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bookmarkStart w:id="24" w:name="_Toc3226850"/>
    </w:p>
    <w:bookmarkEnd w:id="24"/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wiad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softHyphen/>
        <w:t>czenia, wnioski, zawiadomienia oraz informacje zamawiaj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cy i wykonawcy przekazuj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:</w:t>
      </w:r>
    </w:p>
    <w:p w:rsidR="0077487D" w:rsidRPr="00FF2076" w:rsidRDefault="0077487D" w:rsidP="00006D9F">
      <w:pPr>
        <w:pStyle w:val="ust"/>
        <w:spacing w:after="0"/>
        <w:ind w:left="539" w:hanging="539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25" w:name="Wybór34"/>
      <w:r w:rsidR="007D5FC8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D5FC8">
        <w:rPr>
          <w:rFonts w:ascii="Bookman Old Style" w:hAnsi="Bookman Old Style"/>
          <w:kern w:val="144"/>
          <w:sz w:val="20"/>
        </w:rPr>
      </w:r>
      <w:r w:rsidR="007D5FC8">
        <w:rPr>
          <w:rFonts w:ascii="Bookman Old Style" w:hAnsi="Bookman Old Style"/>
          <w:kern w:val="144"/>
          <w:sz w:val="20"/>
        </w:rPr>
        <w:fldChar w:fldCharType="separate"/>
      </w:r>
      <w:r w:rsidR="007D5FC8" w:rsidRPr="00FF2076">
        <w:rPr>
          <w:rFonts w:ascii="Bookman Old Style" w:hAnsi="Bookman Old Style"/>
          <w:kern w:val="144"/>
          <w:sz w:val="20"/>
        </w:rPr>
        <w:fldChar w:fldCharType="end"/>
      </w:r>
      <w:bookmarkEnd w:id="25"/>
      <w:r w:rsidRPr="00FF2076">
        <w:rPr>
          <w:rFonts w:ascii="Bookman Old Style" w:hAnsi="Bookman Old Style"/>
          <w:kern w:val="144"/>
          <w:sz w:val="20"/>
        </w:rPr>
        <w:tab/>
      </w:r>
      <w:r w:rsidRPr="00FF2076">
        <w:rPr>
          <w:rFonts w:ascii="Bookman Old Style" w:hAnsi="Bookman Old Style"/>
          <w:spacing w:val="-4"/>
          <w:sz w:val="20"/>
        </w:rPr>
        <w:t>pisemnie</w:t>
      </w:r>
      <w:r w:rsidRPr="00FF2076">
        <w:rPr>
          <w:rFonts w:ascii="Bookman Old Style" w:hAnsi="Bookman Old Style"/>
          <w:kern w:val="144"/>
          <w:sz w:val="20"/>
        </w:rPr>
        <w:t>, na  poni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szy adres:</w:t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Nazwa zamawiaj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ą</w:t>
      </w:r>
      <w:r w:rsidRPr="00FF2076">
        <w:rPr>
          <w:rFonts w:ascii="Bookman Old Style" w:hAnsi="Bookman Old Style"/>
          <w:b w:val="0"/>
          <w:i w:val="0"/>
          <w:lang w:val="pl-PL"/>
        </w:rPr>
        <w:t>cego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spacing w:before="120"/>
        <w:ind w:left="539"/>
        <w:outlineLvl w:val="0"/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>Adres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 w:line="360" w:lineRule="auto"/>
        <w:ind w:left="54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Al. Jerozolimskie 3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006D9F">
      <w:pPr>
        <w:pStyle w:val="Rub3"/>
        <w:tabs>
          <w:tab w:val="left" w:pos="540"/>
        </w:tabs>
        <w:rPr>
          <w:rFonts w:ascii="Bookman Old Style" w:hAnsi="Bookman Old Style"/>
          <w:b w:val="0"/>
          <w:i w:val="0"/>
          <w:lang w:val="pl-PL"/>
        </w:rPr>
      </w:pPr>
      <w:r w:rsidRPr="00FF2076">
        <w:rPr>
          <w:rFonts w:ascii="Bookman Old Style" w:hAnsi="Bookman Old Style"/>
          <w:b w:val="0"/>
          <w:i w:val="0"/>
          <w:lang w:val="pl-PL"/>
        </w:rPr>
        <w:tab/>
        <w:t>Kod pocztowy, miejscowo</w:t>
      </w:r>
      <w:r w:rsidRPr="00FF2076">
        <w:rPr>
          <w:rFonts w:ascii="Bookman Old Style" w:hAnsi="Bookman Old Style" w:cs="Lucida Grande"/>
          <w:b w:val="0"/>
          <w:i w:val="0"/>
          <w:lang w:val="pl-PL"/>
        </w:rPr>
        <w:t>ść</w:t>
      </w:r>
      <w:r w:rsidRPr="00FF2076">
        <w:rPr>
          <w:rFonts w:ascii="Bookman Old Style" w:hAnsi="Bookman Old Style"/>
          <w:b w:val="0"/>
          <w:i w:val="0"/>
          <w:lang w:val="pl-PL"/>
        </w:rPr>
        <w:t>, województwo</w:t>
      </w:r>
    </w:p>
    <w:p w:rsidR="0077487D" w:rsidRPr="00FF2076" w:rsidRDefault="0077487D" w:rsidP="00006D9F">
      <w:pPr>
        <w:tabs>
          <w:tab w:val="right" w:leader="underscore" w:pos="9072"/>
        </w:tabs>
        <w:spacing w:before="120" w:line="360" w:lineRule="auto"/>
        <w:ind w:left="539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00-495, Warszawa, mazowieckie</w:t>
      </w:r>
    </w:p>
    <w:p w:rsidR="0077487D" w:rsidRPr="00FF2076" w:rsidRDefault="007D5FC8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>faksem na numer: 022 622 85 59</w:t>
      </w:r>
    </w:p>
    <w:p w:rsidR="0077487D" w:rsidRPr="00FF2076" w:rsidRDefault="007D5FC8" w:rsidP="007D0F06">
      <w:pPr>
        <w:tabs>
          <w:tab w:val="left" w:pos="540"/>
          <w:tab w:val="right" w:leader="underscore" w:pos="9072"/>
        </w:tabs>
        <w:spacing w:before="120" w:line="360" w:lineRule="auto"/>
        <w:ind w:left="18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34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sz w:val="20"/>
          <w:szCs w:val="20"/>
        </w:rPr>
        <w:tab/>
        <w:t xml:space="preserve">w formie mailowej na adres: </w:t>
      </w:r>
      <w:r w:rsidR="000A7C20">
        <w:rPr>
          <w:rFonts w:ascii="Bookman Old Style" w:hAnsi="Bookman Old Style"/>
          <w:sz w:val="20"/>
          <w:szCs w:val="20"/>
        </w:rPr>
        <w:t>dwronska@mnw.art.pl</w:t>
      </w:r>
    </w:p>
    <w:p w:rsidR="0077487D" w:rsidRDefault="0077487D">
      <w:pPr>
        <w:pStyle w:val="Nagwek6"/>
        <w:numPr>
          <w:ilvl w:val="1"/>
          <w:numId w:val="1"/>
        </w:numPr>
        <w:spacing w:before="0" w:after="0"/>
        <w:jc w:val="both"/>
      </w:pPr>
      <w:r w:rsidRPr="00FF2076">
        <w:rPr>
          <w:rFonts w:ascii="Bookman Old Style" w:hAnsi="Bookman Old Style" w:cs="Arial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lub wykonawca przekazuj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dokumenty lub informacje faksem lub drog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elektroniczn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,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da ze stron na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żą</w:t>
      </w:r>
      <w:r w:rsidRPr="00FF2076">
        <w:rPr>
          <w:rFonts w:ascii="Bookman Old Style" w:hAnsi="Bookman Old Style" w:cs="Arial"/>
          <w:b w:val="0"/>
          <w:sz w:val="20"/>
          <w:szCs w:val="20"/>
        </w:rPr>
        <w:t>danie drugiej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ocznie potwierdza fakt ich otrzymania.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6" w:name="_Toc169500349"/>
      <w:r w:rsidRPr="00FF2076">
        <w:rPr>
          <w:rFonts w:ascii="Bookman Old Style" w:hAnsi="Bookman Old Style" w:cs="Arial"/>
          <w:b/>
          <w:sz w:val="20"/>
          <w:szCs w:val="20"/>
        </w:rPr>
        <w:t>WSKAZANIE OSÓB UPRAWNIONYCH DO POROZUMIEWANIA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Z WYKONAWCAMI</w:t>
      </w:r>
      <w:bookmarkEnd w:id="26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Osoby uprawnione do porozumiewania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z wykonawcami: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sprawach formalnych Dorota Wro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>ska - 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browska w godz. 9 – 15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10 31 w 243,</w:t>
      </w: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- w sprawach merytorycznych </w:t>
      </w:r>
    </w:p>
    <w:p w:rsidR="0077487D" w:rsidRPr="00FF2076" w:rsidRDefault="0077487D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- w sprawach merytorycznych</w:t>
      </w:r>
      <w:r>
        <w:rPr>
          <w:rFonts w:ascii="Bookman Old Style" w:hAnsi="Bookman Old Style" w:cs="Lucida Grande"/>
          <w:sz w:val="20"/>
          <w:szCs w:val="20"/>
        </w:rPr>
        <w:t xml:space="preserve"> Marcin Draniak</w:t>
      </w:r>
      <w:r w:rsidRPr="00FF2076">
        <w:rPr>
          <w:rFonts w:ascii="Bookman Old Style" w:hAnsi="Bookman Old Style"/>
          <w:sz w:val="20"/>
          <w:szCs w:val="20"/>
        </w:rPr>
        <w:t xml:space="preserve"> w godz. 9 – 15</w:t>
      </w:r>
    </w:p>
    <w:p w:rsidR="0077487D" w:rsidRPr="00FF2076" w:rsidRDefault="0077487D" w:rsidP="00396D7E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  tel. 022 621 </w:t>
      </w:r>
      <w:r>
        <w:rPr>
          <w:rFonts w:ascii="Bookman Old Style" w:hAnsi="Bookman Old Style"/>
          <w:sz w:val="20"/>
          <w:szCs w:val="20"/>
        </w:rPr>
        <w:t xml:space="preserve">21 27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>Miejsce i czas kontaktowania si</w:t>
      </w:r>
      <w:r w:rsidRPr="00FF2076">
        <w:rPr>
          <w:rFonts w:ascii="Bookman Old Style" w:hAnsi="Bookman Old Style" w:cs="Lucida Grande"/>
          <w:b w:val="0"/>
          <w:bCs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bCs w:val="0"/>
          <w:spacing w:val="-4"/>
          <w:sz w:val="20"/>
          <w:szCs w:val="20"/>
        </w:rPr>
        <w:t xml:space="preserve"> z osobami uprawnionymi:</w:t>
      </w:r>
    </w:p>
    <w:p w:rsidR="0077487D" w:rsidRPr="00FF2076" w:rsidRDefault="0077487D" w:rsidP="006128CE">
      <w:pPr>
        <w:rPr>
          <w:rFonts w:ascii="Bookman Old Style" w:hAnsi="Bookman Old Style" w:cs="Arial"/>
          <w:bCs/>
          <w:spacing w:val="-4"/>
          <w:sz w:val="20"/>
          <w:szCs w:val="20"/>
        </w:rPr>
      </w:pPr>
    </w:p>
    <w:p w:rsidR="0077487D" w:rsidRPr="00FF2076" w:rsidRDefault="0077487D" w:rsidP="005173A8">
      <w:pPr>
        <w:pStyle w:val="Nagwek6"/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Muzeum Narodowe w Warszawie, al. Jerozolimskie 3 w godz. 9-15 pok. 260</w:t>
      </w:r>
    </w:p>
    <w:p w:rsidR="0077487D" w:rsidRPr="00FF2076" w:rsidRDefault="0077487D" w:rsidP="006128CE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7" w:name="_Toc16950035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WADIUM</w:t>
      </w:r>
      <w:bookmarkEnd w:id="27"/>
    </w:p>
    <w:p w:rsidR="00112471" w:rsidRDefault="007D5FC8">
      <w:pPr>
        <w:pStyle w:val="Tekstpodstawowywcity2"/>
        <w:spacing w:after="0" w:line="360" w:lineRule="auto"/>
        <w:ind w:left="0" w:firstLine="18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3"/>
            <w:enabled/>
            <w:calcOnExit w:val="0"/>
            <w:checkBox>
              <w:sizeAuto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  Zamawiaj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cy wymaga wniesienia wadium</w:t>
      </w: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cy 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da od wykonawców wniesienia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wadium w kwocie: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lastRenderedPageBreak/>
        <w:t xml:space="preserve">    </w:t>
      </w:r>
      <w:r>
        <w:rPr>
          <w:rFonts w:ascii="Bookman Old Style" w:hAnsi="Bookman Old Style"/>
          <w:sz w:val="20"/>
          <w:szCs w:val="20"/>
        </w:rPr>
        <w:t>5</w:t>
      </w:r>
      <w:r w:rsidRPr="00FF2076">
        <w:rPr>
          <w:rFonts w:ascii="Bookman Old Style" w:hAnsi="Bookman Old Style"/>
          <w:sz w:val="20"/>
          <w:szCs w:val="20"/>
        </w:rPr>
        <w:t>.000,00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/>
          <w:kern w:val="144"/>
          <w:sz w:val="20"/>
          <w:szCs w:val="20"/>
        </w:rPr>
        <w:t>(s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ownie: </w:t>
      </w:r>
      <w:r>
        <w:rPr>
          <w:rFonts w:ascii="Bookman Old Style" w:hAnsi="Bookman Old Style"/>
          <w:kern w:val="144"/>
          <w:sz w:val="20"/>
          <w:szCs w:val="20"/>
        </w:rPr>
        <w:t>pięć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tysi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cy 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). </w:t>
      </w:r>
    </w:p>
    <w:p w:rsidR="0077487D" w:rsidRPr="00FF2076" w:rsidRDefault="0077487D" w:rsidP="00E660C0">
      <w:pPr>
        <w:spacing w:before="120" w:line="360" w:lineRule="auto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2. Dopuszczalne formy wadium: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lub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 – kredytowej,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kasy jest zawsze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bankowych;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gwarancjach ubezpieczeniowych;</w:t>
      </w:r>
    </w:p>
    <w:p w:rsidR="0077487D" w:rsidRPr="00FF2076" w:rsidRDefault="0077487D" w:rsidP="00E660C0">
      <w:pPr>
        <w:numPr>
          <w:ilvl w:val="0"/>
          <w:numId w:val="11"/>
        </w:numPr>
        <w:tabs>
          <w:tab w:val="num" w:pos="360"/>
        </w:tabs>
        <w:spacing w:before="120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czeniach udzielanych przez podmioty, o których mowa w art. 60b ust. 5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 xml:space="preserve"> 2 ustawy z dnia 9 listopada 2000 r. o utworzeniu Polskiej Agencji Rozwoju Przedsi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 (Dz. U. Nr 109, poz. 1158, z </w:t>
      </w:r>
      <w:proofErr w:type="spellStart"/>
      <w:r w:rsidRPr="00FF2076">
        <w:rPr>
          <w:rFonts w:ascii="Bookman Old Style" w:hAnsi="Bookman Old Style"/>
          <w:kern w:val="144"/>
          <w:sz w:val="20"/>
          <w:szCs w:val="20"/>
        </w:rPr>
        <w:t>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ź</w:t>
      </w:r>
      <w:r w:rsidRPr="00FF2076">
        <w:rPr>
          <w:rFonts w:ascii="Bookman Old Style" w:hAnsi="Bookman Old Style"/>
          <w:kern w:val="144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kern w:val="144"/>
          <w:sz w:val="20"/>
          <w:szCs w:val="20"/>
        </w:rPr>
        <w:t>. zm.)</w:t>
      </w:r>
    </w:p>
    <w:p w:rsidR="0077487D" w:rsidRPr="00FF2076" w:rsidRDefault="0077487D" w:rsidP="00E660C0">
      <w:pPr>
        <w:ind w:left="360"/>
        <w:jc w:val="both"/>
        <w:rPr>
          <w:rFonts w:ascii="Bookman Old Style" w:hAnsi="Bookman Old Style"/>
          <w:kern w:val="144"/>
          <w:sz w:val="20"/>
          <w:szCs w:val="20"/>
        </w:rPr>
      </w:pPr>
    </w:p>
    <w:p w:rsidR="0077487D" w:rsidRPr="00FF2076" w:rsidRDefault="0077487D" w:rsidP="00E660C0">
      <w:pPr>
        <w:pStyle w:val="Tekstpodstawowywcity2"/>
        <w:spacing w:after="0" w:line="240" w:lineRule="auto"/>
        <w:ind w:left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3. Wadium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cego:</w:t>
      </w:r>
    </w:p>
    <w:p w:rsidR="0077487D" w:rsidRPr="00FF2076" w:rsidRDefault="0077487D" w:rsidP="00E660C0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4. Wadium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up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ywem terminu sk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adania ofert.</w:t>
      </w:r>
    </w:p>
    <w:p w:rsidR="0077487D" w:rsidRPr="00FF2076" w:rsidRDefault="0077487D" w:rsidP="00E660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E660C0">
      <w:pPr>
        <w:pStyle w:val="Blockquote"/>
        <w:spacing w:before="0" w:after="0"/>
        <w:ind w:left="397" w:right="0" w:hanging="397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5. Zamawiaj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 w:cs="Arial"/>
          <w:kern w:val="144"/>
          <w:sz w:val="20"/>
        </w:rPr>
        <w:t>cy zwraca i zatrzymuje wadium  w przypadkach wskazanych w ustawie Prawo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 w:cs="Arial"/>
          <w:kern w:val="144"/>
          <w:sz w:val="20"/>
        </w:rPr>
        <w:t xml:space="preserve"> Publicznych, w art. 46 ustawy.</w:t>
      </w:r>
    </w:p>
    <w:p w:rsidR="0077487D" w:rsidRPr="00FF2076" w:rsidRDefault="0077487D" w:rsidP="00593588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0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t>TERMIN ZWI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ofert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pozostaje ni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zwi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zany przez okres __30____ dni.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Bieg terminu zwi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rozpoczyna si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 xml:space="preserve"> wraz z up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Wykonawca samodzielnie lub na wniosek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cego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termin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 tym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tylko raz, co najmniej na 3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,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do  wykonawców  o 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zgody 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 tego terminu  o  oznaczony okres  nie 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szy jednak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60 dni,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pacing w:val="-4"/>
          <w:sz w:val="20"/>
          <w:szCs w:val="20"/>
        </w:rPr>
      </w:pP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Odmowa wyra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enia zgody na przed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pacing w:val="-4"/>
          <w:sz w:val="20"/>
          <w:szCs w:val="20"/>
        </w:rPr>
        <w:t>enie terminu nie powoduje utraty wadium.</w:t>
      </w:r>
    </w:p>
    <w:p w:rsidR="0077487D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oferta jest dopuszczalne tylko z jednoczesnym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eniem okresu 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 wadium albo,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nie jest to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liwe, z wniesieniem nowego wadium na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. </w:t>
      </w: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terminu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dokonywane jest po wyborze oferty najkorzystniejszej,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zek wniesienia nowego wadium lub jego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enia dotyczy jedynie wykonawcy,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 jako najkorzystniejsza.</w:t>
      </w:r>
    </w:p>
    <w:p w:rsidR="00112471" w:rsidRDefault="00112471"/>
    <w:p w:rsidR="00112471" w:rsidRDefault="00112471">
      <w:pPr>
        <w:rPr>
          <w:b/>
          <w:bCs/>
        </w:rPr>
      </w:pP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28" w:name="_Toc169500352"/>
      <w:r w:rsidRPr="00FF2076">
        <w:rPr>
          <w:rFonts w:ascii="Bookman Old Style" w:hAnsi="Bookman Old Style" w:cs="Arial"/>
          <w:b/>
          <w:sz w:val="20"/>
          <w:szCs w:val="20"/>
        </w:rPr>
        <w:t>OPIS SPOSOBU PRZYGOTOWYWANIA OFERT</w:t>
      </w:r>
      <w:bookmarkEnd w:id="28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bookmarkStart w:id="29" w:name="_Toc70483771"/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jedn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, pod rygorem niewa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ci:</w:t>
      </w:r>
    </w:p>
    <w:p w:rsidR="0077487D" w:rsidRPr="00FF2076" w:rsidRDefault="0077487D" w:rsidP="00D67346">
      <w:pPr>
        <w:pStyle w:val="ust"/>
        <w:spacing w:after="120"/>
        <w:ind w:left="540" w:hanging="54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sz w:val="20"/>
        </w:rPr>
        <w:tab/>
      </w:r>
      <w:bookmarkStart w:id="30" w:name="Wybór37"/>
      <w:r w:rsidR="007D5FC8" w:rsidRPr="00FF2076">
        <w:rPr>
          <w:rFonts w:ascii="Bookman Old Style" w:hAnsi="Bookman Old Style"/>
          <w:sz w:val="20"/>
        </w:rPr>
        <w:fldChar w:fldCharType="begin">
          <w:ffData>
            <w:name w:val="Wybór37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sz w:val="20"/>
        </w:rPr>
        <w:instrText xml:space="preserve"> FORMCHECKBOX </w:instrText>
      </w:r>
      <w:r w:rsidR="007D5FC8">
        <w:rPr>
          <w:rFonts w:ascii="Bookman Old Style" w:hAnsi="Bookman Old Style"/>
          <w:sz w:val="20"/>
        </w:rPr>
      </w:r>
      <w:r w:rsidR="007D5FC8">
        <w:rPr>
          <w:rFonts w:ascii="Bookman Old Style" w:hAnsi="Bookman Old Style"/>
          <w:sz w:val="20"/>
        </w:rPr>
        <w:fldChar w:fldCharType="separate"/>
      </w:r>
      <w:r w:rsidR="007D5FC8" w:rsidRPr="00FF2076">
        <w:rPr>
          <w:rFonts w:ascii="Bookman Old Style" w:hAnsi="Bookman Old Style"/>
          <w:sz w:val="20"/>
        </w:rPr>
        <w:fldChar w:fldCharType="end"/>
      </w:r>
      <w:bookmarkEnd w:id="30"/>
      <w:r w:rsidRPr="00FF2076">
        <w:rPr>
          <w:rFonts w:ascii="Bookman Old Style" w:hAnsi="Bookman Old Style"/>
          <w:sz w:val="20"/>
        </w:rPr>
        <w:tab/>
        <w:t xml:space="preserve">w formie pisemnej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oferty musi odpowiada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ci specyfikacji istotnych warunków zamówienia. Wzór formularza ofertowego stanowi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cznik nr 2 do SIWZ przy czym do Formularza ofertowego nale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y za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czy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 xml:space="preserve"> 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wszystkie wymagane w </w:t>
      </w:r>
      <w:proofErr w:type="spellStart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siwz</w:t>
      </w:r>
      <w:proofErr w:type="spellEnd"/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 xml:space="preserve"> dokumenty i o</w:t>
      </w:r>
      <w:r w:rsidRPr="00FF2076">
        <w:rPr>
          <w:rFonts w:ascii="Bookman Old Style" w:hAnsi="Bookman Old Style" w:cs="Lucida Grande"/>
          <w:b w:val="0"/>
          <w:spacing w:val="-4"/>
          <w:sz w:val="20"/>
          <w:szCs w:val="20"/>
          <w:u w:val="single"/>
        </w:rPr>
        <w:t>ś</w:t>
      </w:r>
      <w:r w:rsidRPr="00FF2076">
        <w:rPr>
          <w:rFonts w:ascii="Bookman Old Style" w:hAnsi="Bookman Old Style"/>
          <w:b w:val="0"/>
          <w:spacing w:val="-4"/>
          <w:sz w:val="20"/>
          <w:szCs w:val="20"/>
          <w:u w:val="single"/>
        </w:rPr>
        <w:t>wiadczenia</w:t>
      </w:r>
      <w:r w:rsidRPr="00FF2076">
        <w:rPr>
          <w:rFonts w:ascii="Bookman Old Style" w:hAnsi="Bookman Old Style"/>
          <w:b w:val="0"/>
          <w:spacing w:val="-4"/>
          <w:sz w:val="20"/>
          <w:szCs w:val="20"/>
        </w:rPr>
        <w:t>;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imieniu 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nomocnik, 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nomocnictwo powinno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czone do oferty w oryginale lub w formie odpisu notarialnie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wiadczonego.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zyku polskim.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Informacje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ofercie jako tajemnica przedsi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biorstwa w rozumieniu przepisów o zwalczaniu nieuczciwej konkurencji wykonawca powinien w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 sposób wydzieli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 oznaczy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jako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niejawn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Karty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opakowa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nast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puj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cy sposób: </w:t>
      </w:r>
      <w:r w:rsidRPr="00FF2076">
        <w:rPr>
          <w:rFonts w:ascii="Bookman Old Style" w:hAnsi="Bookman Old Style"/>
          <w:b w:val="0"/>
          <w:sz w:val="20"/>
          <w:szCs w:val="20"/>
        </w:rPr>
        <w:t>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da strona oferty, 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łą</w:t>
      </w:r>
      <w:r w:rsidRPr="00FF2076">
        <w:rPr>
          <w:rFonts w:ascii="Bookman Old Style" w:hAnsi="Bookman Old Style"/>
          <w:b w:val="0"/>
          <w:sz w:val="20"/>
          <w:szCs w:val="20"/>
        </w:rPr>
        <w:t>czonych dokumentów i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ponumerowana kolejnymi numerami, wszystkie kartki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 w sposób trwa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y. Oferta musi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zamkni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tej kopercie.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ponosi wszelkie koszty zwi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zane z przygotowaniem i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oferty.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Zmiany, poprawki lub modyfikacje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musz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ug </w:t>
      </w:r>
      <w:r w:rsidRPr="00FF2076">
        <w:rPr>
          <w:rFonts w:ascii="Bookman Old Style" w:hAnsi="Bookman Old Style"/>
          <w:b w:val="0"/>
          <w:sz w:val="20"/>
          <w:szCs w:val="20"/>
        </w:rPr>
        <w:lastRenderedPageBreak/>
        <w:t>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podpisan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zmiany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„ZMIANA”. </w:t>
      </w:r>
    </w:p>
    <w:p w:rsidR="0077487D" w:rsidRPr="00FF2076" w:rsidRDefault="0077487D" w:rsidP="00D67346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Wycofanie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onej oferty nast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puje poprzez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enie pisemnego powiadomienia podpisanego przez upe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nomocnionego przedstawiciela Wykonawcy.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 miejscu i wed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zasad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zuj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cych przy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adaniu oferty. Odpowiednio opisan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kopert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zawieraj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powiadomienie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dodatkowo opatrzy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dopiskiem „WYCOFANIE”. </w:t>
      </w:r>
      <w:bookmarkStart w:id="31" w:name="_Toc169500353"/>
      <w:bookmarkEnd w:id="29"/>
    </w:p>
    <w:p w:rsidR="0077487D" w:rsidRPr="00FF2076" w:rsidRDefault="0077487D" w:rsidP="009137A7">
      <w:pPr>
        <w:tabs>
          <w:tab w:val="num" w:pos="720"/>
        </w:tabs>
        <w:jc w:val="both"/>
        <w:rPr>
          <w:rFonts w:ascii="Bookman Old Style" w:hAnsi="Bookman Old Style"/>
          <w:color w:val="FF0000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>WYKLUCZENIE WYKONAWCY</w:t>
      </w:r>
      <w:bookmarkEnd w:id="31"/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 publicznego, wyklucza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:</w:t>
      </w:r>
    </w:p>
    <w:p w:rsidR="0077487D" w:rsidRPr="00FF2076" w:rsidRDefault="0077487D" w:rsidP="009C2035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wyrz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dzili szkod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nie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zamówienia lub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je nienale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ycie, lub zostali zobowi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 do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szkoda ta lub obowi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zek zap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aty kary umownej wynosi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nie mniej 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 5 % warto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realizowanego zamówienia  i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stwierdzone orzeczeniem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które uprawomocni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okresie 3 lat przed wszcz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ciem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Style w:val="txt-new"/>
          <w:rFonts w:ascii="Bookman Old Style" w:hAnsi="Bookman Old Style"/>
          <w:sz w:val="20"/>
          <w:szCs w:val="20"/>
        </w:rPr>
        <w:t>wykonawców, z którymi dany zamawiaj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cy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albo wypowiedzia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umow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w sprawie zamówienia publicznego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od umowy w sprawie zamówienia publicznego, z powodu okoliczno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ci, za które wykonawca ponosi odpowiedzialno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>, je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ż</w:t>
      </w:r>
      <w:r w:rsidRPr="00FF2076">
        <w:rPr>
          <w:rStyle w:val="txt-new"/>
          <w:rFonts w:ascii="Bookman Old Style" w:hAnsi="Bookman Old Style"/>
          <w:sz w:val="20"/>
          <w:szCs w:val="20"/>
        </w:rPr>
        <w:t>eli rozwi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zanie albo wypowiedzenie umowy albo odst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pienie od niej nast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ą</w:t>
      </w:r>
      <w:r w:rsidRPr="00FF2076">
        <w:rPr>
          <w:rStyle w:val="txt-new"/>
          <w:rFonts w:ascii="Bookman Old Style" w:hAnsi="Bookman Old Style"/>
          <w:sz w:val="20"/>
          <w:szCs w:val="20"/>
        </w:rPr>
        <w:t>pi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o w okresie 3 lat przed wszcz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ciem post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ę</w:t>
      </w:r>
      <w:r w:rsidRPr="00FF2076">
        <w:rPr>
          <w:rStyle w:val="txt-new"/>
          <w:rFonts w:ascii="Bookman Old Style" w:hAnsi="Bookman Old Style"/>
          <w:sz w:val="20"/>
          <w:szCs w:val="20"/>
        </w:rPr>
        <w:t>powania, a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ść</w:t>
      </w:r>
      <w:r w:rsidRPr="00FF2076">
        <w:rPr>
          <w:rStyle w:val="txt-new"/>
          <w:rFonts w:ascii="Bookman Old Style" w:hAnsi="Bookman Old Style"/>
          <w:sz w:val="20"/>
          <w:szCs w:val="20"/>
        </w:rPr>
        <w:t xml:space="preserve"> niezrealizowanego zamówienia wynios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ł</w:t>
      </w:r>
      <w:r w:rsidRPr="00FF2076">
        <w:rPr>
          <w:rStyle w:val="txt-new"/>
          <w:rFonts w:ascii="Bookman Old Style" w:hAnsi="Bookman Old Style"/>
          <w:sz w:val="20"/>
          <w:szCs w:val="20"/>
        </w:rPr>
        <w:t>a co najmniej 5% warto</w:t>
      </w:r>
      <w:r w:rsidRPr="00FF2076">
        <w:rPr>
          <w:rStyle w:val="txt-new"/>
          <w:rFonts w:ascii="Bookman Old Style" w:hAnsi="Bookman Old Style" w:cs="Lucida Grande"/>
          <w:sz w:val="20"/>
          <w:szCs w:val="20"/>
        </w:rPr>
        <w:t>ś</w:t>
      </w:r>
      <w:r w:rsidRPr="00FF2076">
        <w:rPr>
          <w:rStyle w:val="txt-new"/>
          <w:rFonts w:ascii="Bookman Old Style" w:hAnsi="Bookman Old Style"/>
          <w:sz w:val="20"/>
          <w:szCs w:val="20"/>
        </w:rPr>
        <w:t>ci umowy;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w stosunku do których otwarto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lub których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/>
          <w:sz w:val="20"/>
          <w:szCs w:val="20"/>
        </w:rPr>
        <w:t xml:space="preserve">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oszono,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wykonawców, którzy po og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oszeniu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zawarli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zatwierdzony prawomocnym postanowieniem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uk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 nie przewiduje zaspokojenia wierzycieli przez likwidacj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tku upad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wykonawców, którzy zalegaj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 uiszczeniem podatków, op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 lub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adek na ubezpieczenia spo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eczne lub zdrowotne, z wyj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tkiem przypadków gdy uzyskali oni przewidziane prawem zwolnienie, odroczenie, roz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na raty zaleg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ych 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atno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lub wstrzymanie w ca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wykonania decyzji w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ciwego organu;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fizyczne,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jawne, których wspólnika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partnerskie, których partnera lub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du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ki komandytowe oraz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ki komandytowo-akcyjne, których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osoby prawne, których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powaniem o udzielenie zamówienia,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prawom osób wykonuj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prac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zarobkow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 </w:t>
      </w:r>
      <w:r w:rsidRPr="00FF2076">
        <w:rPr>
          <w:rFonts w:ascii="Bookman Old Style" w:hAnsi="Bookman Old Style"/>
          <w:sz w:val="20"/>
          <w:szCs w:val="20"/>
        </w:rPr>
        <w:lastRenderedPageBreak/>
        <w:t xml:space="preserve">przeciwko 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rodowisku,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przekupstwa,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przeciwko obrotowi gospodarczemu lub inne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nione w celu osi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gni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korzy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tkowych,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skarbowe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zorganizowanej grupie albo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zku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na celu pope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nienie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lub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pstwa skarbowego;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podmioty zbiorowe, wobec których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 orzek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zakaz ubiegania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o zamówienia na podstawie </w:t>
      </w:r>
      <w:hyperlink r:id="rId7" w:anchor="hiperlinkDocsList.rpc?hiperlink=type=merytoryczny:nro=Powszechny.849724:part=a24u1p9:nr=1&amp;full=1" w:tgtFrame="_parent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przepisów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o odpowiedzialno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podmiotów zbiorowych za czyny zabronione pod gro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kary.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osobami fizycznymi, które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8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9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</w:t>
      </w:r>
      <w:hyperlink r:id="rId10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poz. 769</w:t>
        </w:r>
      </w:hyperlink>
      <w:r w:rsidRPr="00FF2076">
        <w:rPr>
          <w:rFonts w:ascii="Bookman Old Style" w:hAnsi="Bookman Old Style"/>
          <w:sz w:val="20"/>
          <w:szCs w:val="20"/>
        </w:rPr>
        <w:t>)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wyroku;</w:t>
      </w:r>
    </w:p>
    <w:p w:rsidR="0077487D" w:rsidRPr="00FF2076" w:rsidRDefault="0077487D" w:rsidP="008328D4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wykonawców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cych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jawn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partnersk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spó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komandytowo-akcyjn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osob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prawn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, których odpowiednio wspólnika, partnera,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du, </w:t>
      </w:r>
      <w:proofErr w:type="spellStart"/>
      <w:r w:rsidRPr="00FF2076">
        <w:rPr>
          <w:rFonts w:ascii="Bookman Old Style" w:hAnsi="Bookman Old Style"/>
          <w:sz w:val="20"/>
          <w:szCs w:val="20"/>
        </w:rPr>
        <w:t>komplementariusza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lub urz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duj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cz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onka organu zarz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prawomocnie skazano za przest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pstwo, o którym mowa w </w:t>
      </w:r>
      <w:hyperlink r:id="rId11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9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lub </w:t>
      </w:r>
      <w:hyperlink r:id="rId12" w:history="1">
        <w:r w:rsidRPr="00FF2076">
          <w:rPr>
            <w:rStyle w:val="Hipercze"/>
            <w:rFonts w:ascii="Bookman Old Style" w:hAnsi="Bookman Old Style"/>
            <w:color w:val="auto"/>
            <w:sz w:val="20"/>
            <w:szCs w:val="20"/>
            <w:u w:val="none"/>
          </w:rPr>
          <w:t>art. 10</w:t>
        </w:r>
      </w:hyperlink>
      <w:r w:rsidRPr="00FF2076">
        <w:rPr>
          <w:rFonts w:ascii="Bookman Old Style" w:hAnsi="Bookman Old Style"/>
          <w:sz w:val="20"/>
          <w:szCs w:val="20"/>
        </w:rPr>
        <w:t xml:space="preserve"> ustawy z dnia 15 czerwca 2012 r. o skutkach powierzania wykonywania pracy cudzoziemcom przebywaj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 wbrew przepisom na terytorium Rzeczypospolitej Polskiej - przez okres 1 roku od dnia uprawomocnienia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wyroku.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wykonywali bezpo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rednio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zane z przygotowaniem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z wy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czeniem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wykonywanych podczas dialogu technicznego, o którym mowa w art. 31a ust. 1, lub pos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ugiwali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 celu sporz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dzenia oferty osobami uczestnicz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cymi w dokonywaniu tych czynno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tych wykonawców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 nie utrudni uczciwej konkurencji; przepisu nie stosuje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do wykonawców, którym udziela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zamówienia na podstawie art. 62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2 lub art. 67 ust. 1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1 i 2;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wnie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li wadium do up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adania ofert,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 okres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lub w terminie, o którym mowa w art. 46 ust. 3, albo nie zgodzili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na przed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enie okresu zwi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ofert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nieprawdziwe informacje maj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lub mog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wp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yw na wynik prowadzonego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powania;</w:t>
      </w:r>
    </w:p>
    <w:p w:rsidR="0077487D" w:rsidRPr="00FF2076" w:rsidRDefault="0077487D" w:rsidP="00203842">
      <w:pPr>
        <w:numPr>
          <w:ilvl w:val="0"/>
          <w:numId w:val="6"/>
        </w:numPr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nie wykazali spe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niania warunków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powaniu.</w:t>
      </w:r>
    </w:p>
    <w:p w:rsidR="0077487D" w:rsidRPr="00FF2076" w:rsidRDefault="0077487D" w:rsidP="003703EB">
      <w:pPr>
        <w:pStyle w:val="Tekstpodstawowywcity"/>
        <w:numPr>
          <w:ilvl w:val="0"/>
          <w:numId w:val="6"/>
        </w:numPr>
        <w:jc w:val="both"/>
        <w:rPr>
          <w:rFonts w:ascii="Bookman Old Style" w:hAnsi="Bookman Old Style"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owej, w rozumieniu ustawy z dnia 16 lutego 2007 r. o ochronie konkurencji i konsumentów (Dz. U. Nr 50, poz. 331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bne oferty lub wnioski o dopuszczenie do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u w tym samym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powaniu, chyba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wyka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 xml:space="preserve">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istniej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miedzy nimi powi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zania  nie prowadz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do zachwiania uczciwej konkurencji pomi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dzy wykonawcami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o udzielenie zamówienia. </w:t>
      </w:r>
    </w:p>
    <w:p w:rsidR="0077487D" w:rsidRPr="00FF2076" w:rsidRDefault="0077487D" w:rsidP="003703EB">
      <w:pPr>
        <w:ind w:left="567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równocze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 wykonawców, którzy zostali wykluczeni z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 uzasadnienie faktyczne i prawne,  z zastrze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eniem art. 92 ust. 1 </w:t>
      </w:r>
      <w:proofErr w:type="spellStart"/>
      <w:r w:rsidRPr="00FF2076">
        <w:rPr>
          <w:rFonts w:ascii="Bookman Old Style" w:hAnsi="Bookman Old Style"/>
          <w:b w:val="0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b w:val="0"/>
          <w:sz w:val="20"/>
          <w:szCs w:val="20"/>
        </w:rPr>
        <w:t xml:space="preserve"> 3.</w:t>
      </w:r>
    </w:p>
    <w:p w:rsidR="0077487D" w:rsidRPr="00FF2076" w:rsidRDefault="0077487D" w:rsidP="009C2035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9C2035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wykluczonego uznaje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 odrzucon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.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2" w:name="_Toc169500354"/>
      <w:r w:rsidRPr="00FF2076">
        <w:rPr>
          <w:rFonts w:ascii="Bookman Old Style" w:hAnsi="Bookman Old Style"/>
          <w:b/>
          <w:kern w:val="144"/>
          <w:sz w:val="20"/>
          <w:szCs w:val="20"/>
        </w:rPr>
        <w:t>ODRZUCENIE OFERTY</w:t>
      </w:r>
      <w:bookmarkEnd w:id="3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 </w:t>
      </w:r>
    </w:p>
    <w:p w:rsidR="0077487D" w:rsidRPr="00FF2076" w:rsidRDefault="0077487D">
      <w:pPr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 </w:t>
      </w:r>
      <w:r w:rsidRPr="00FF2076">
        <w:rPr>
          <w:rFonts w:ascii="Bookman Old Style" w:hAnsi="Bookman Old Style" w:cs="Arial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cy odrzuca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eli:</w:t>
      </w:r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niezgodna z ustaw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>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tre</w:t>
      </w:r>
      <w:r w:rsidRPr="00FF2076">
        <w:rPr>
          <w:rFonts w:ascii="Bookman Old Style" w:hAnsi="Bookman Old Style" w:cs="Lucida Grande"/>
          <w:sz w:val="20"/>
          <w:szCs w:val="20"/>
        </w:rPr>
        <w:t>ść</w:t>
      </w:r>
      <w:r w:rsidRPr="00FF2076">
        <w:rPr>
          <w:rFonts w:ascii="Bookman Old Style" w:hAnsi="Bookman Old Style" w:cs="Arial"/>
          <w:sz w:val="20"/>
          <w:szCs w:val="20"/>
        </w:rPr>
        <w:t xml:space="preserve"> nie odpowiada tre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 w:cs="Arial"/>
          <w:sz w:val="20"/>
          <w:szCs w:val="20"/>
        </w:rPr>
        <w:t>ci specyfikacji istotnych warunków zamówienia z zastrze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 xml:space="preserve">eniem 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jej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enie stanowi czyn nieuczciwej konkurencji w rozumieniu przepisów o zwalczaniu nieuczciwej konkurencji;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ra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 w:cs="Arial"/>
          <w:sz w:val="20"/>
          <w:szCs w:val="20"/>
        </w:rPr>
        <w:t>co nisk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 w:cs="Arial"/>
          <w:sz w:val="20"/>
          <w:szCs w:val="20"/>
        </w:rPr>
        <w:t xml:space="preserve"> cen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 stosunku do przedmiotu zamówienia;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ona przez wykonawc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wykluczonego z udzia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u w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powaniu o udzielenie zamówienia lub niezaproszonego do sk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>adania ofert;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zawiera b</w:t>
      </w:r>
      <w:r w:rsidRPr="00FF2076">
        <w:rPr>
          <w:rFonts w:ascii="Bookman Old Style" w:hAnsi="Bookman Old Style" w:cs="Lucida Grande"/>
          <w:sz w:val="20"/>
          <w:szCs w:val="20"/>
        </w:rPr>
        <w:t>łę</w:t>
      </w:r>
      <w:r w:rsidRPr="00FF2076">
        <w:rPr>
          <w:rFonts w:ascii="Bookman Old Style" w:hAnsi="Bookman Old Style" w:cs="Arial"/>
          <w:sz w:val="20"/>
          <w:szCs w:val="20"/>
        </w:rPr>
        <w:t>dy w obliczeniu ceny,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wykonawca w terminie  3 dni  od dnia dor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czenia  zawiadomienia  nie zgodzi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 xml:space="preserve">  na poprawienie  omy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 w:cs="Arial"/>
          <w:sz w:val="20"/>
          <w:szCs w:val="20"/>
        </w:rPr>
        <w:t xml:space="preserve">ki , o której mowa  w art. 87 ust. 2 </w:t>
      </w:r>
      <w:proofErr w:type="spellStart"/>
      <w:r w:rsidRPr="00FF2076">
        <w:rPr>
          <w:rFonts w:ascii="Bookman Old Style" w:hAnsi="Bookman Old Style" w:cs="Arial"/>
          <w:sz w:val="20"/>
          <w:szCs w:val="20"/>
        </w:rPr>
        <w:t>pkt</w:t>
      </w:r>
      <w:proofErr w:type="spellEnd"/>
      <w:r w:rsidRPr="00FF2076">
        <w:rPr>
          <w:rFonts w:ascii="Bookman Old Style" w:hAnsi="Bookman Old Style" w:cs="Arial"/>
          <w:sz w:val="20"/>
          <w:szCs w:val="20"/>
        </w:rPr>
        <w:t xml:space="preserve"> 3,</w:t>
      </w:r>
    </w:p>
    <w:p w:rsidR="0077487D" w:rsidRPr="00FF2076" w:rsidRDefault="0077487D" w:rsidP="00203842">
      <w:pPr>
        <w:numPr>
          <w:ilvl w:val="0"/>
          <w:numId w:val="3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sz w:val="20"/>
          <w:szCs w:val="20"/>
        </w:rPr>
        <w:t>jest niewa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 w:cs="Arial"/>
          <w:sz w:val="20"/>
          <w:szCs w:val="20"/>
        </w:rPr>
        <w:t>na na podstawie odr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 w:cs="Arial"/>
          <w:sz w:val="20"/>
          <w:szCs w:val="20"/>
        </w:rPr>
        <w:t>bnych przepisów.</w:t>
      </w:r>
    </w:p>
    <w:p w:rsidR="0077487D" w:rsidRPr="00FF2076" w:rsidRDefault="0077487D">
      <w:pPr>
        <w:ind w:left="3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3" w:name="_Toc169500355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MIEJSCE ORAZ TERMIN SK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ADANIA I OTWARCIA OFERT</w:t>
      </w:r>
      <w:bookmarkEnd w:id="33"/>
    </w:p>
    <w:p w:rsidR="0077487D" w:rsidRPr="00FF2076" w:rsidRDefault="0077487D">
      <w:pPr>
        <w:pStyle w:val="Nagwek6"/>
        <w:spacing w:before="0" w:after="0"/>
        <w:ind w:left="357" w:hanging="357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sk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ada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Muzeum Narodowe w Warszawie, Al. Jerozolimskie 3, Warszawa pok. 260 Dzia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 Zamówie</w:t>
      </w:r>
      <w:r w:rsidRPr="00FF2076">
        <w:rPr>
          <w:rFonts w:ascii="Bookman Old Style" w:hAnsi="Bookman Old Style" w:cs="Lucida Grande"/>
          <w:sz w:val="20"/>
          <w:szCs w:val="20"/>
        </w:rPr>
        <w:t>ń</w:t>
      </w:r>
      <w:r w:rsidRPr="00FF2076">
        <w:rPr>
          <w:rFonts w:ascii="Bookman Old Style" w:hAnsi="Bookman Old Style"/>
          <w:sz w:val="20"/>
          <w:szCs w:val="20"/>
        </w:rPr>
        <w:t xml:space="preserve"> Publicznych</w:t>
      </w:r>
    </w:p>
    <w:p w:rsidR="0077487D" w:rsidRPr="00FF2076" w:rsidRDefault="0077487D" w:rsidP="009C2035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w terminie do dnia  </w:t>
      </w:r>
      <w:r w:rsidR="000C3073">
        <w:rPr>
          <w:rFonts w:ascii="Bookman Old Style" w:hAnsi="Bookman Old Style"/>
          <w:kern w:val="144"/>
          <w:sz w:val="20"/>
          <w:szCs w:val="20"/>
        </w:rPr>
        <w:t>16</w:t>
      </w:r>
      <w:r w:rsidR="000A7C20">
        <w:rPr>
          <w:rFonts w:ascii="Bookman Old Style" w:hAnsi="Bookman Old Style"/>
          <w:kern w:val="144"/>
          <w:sz w:val="20"/>
          <w:szCs w:val="20"/>
        </w:rPr>
        <w:t xml:space="preserve"> października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2013 r. do godz. 9</w:t>
      </w:r>
      <w:r w:rsidRPr="00FF2076">
        <w:rPr>
          <w:rFonts w:ascii="Bookman Old Style" w:hAnsi="Bookman Old Style"/>
          <w:kern w:val="144"/>
          <w:sz w:val="20"/>
          <w:szCs w:val="20"/>
          <w:vertAlign w:val="superscript"/>
        </w:rPr>
        <w:t>00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do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lub wycofa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. W przypadku zmiany oferty, 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wiadczenie powinno wskazywa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nie, która cz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oferty podlega zmianie.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Oferty zostan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otwarte w: </w:t>
      </w:r>
    </w:p>
    <w:p w:rsidR="0077487D" w:rsidRPr="00FF2076" w:rsidRDefault="0077487D" w:rsidP="00006D9F">
      <w:pPr>
        <w:tabs>
          <w:tab w:val="right" w:leader="underscore" w:pos="9072"/>
        </w:tabs>
        <w:spacing w:before="120" w:after="12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Muzeum Narodowe w Warszawie, Al. Jerozolimskie 3, Warszawa </w:t>
      </w:r>
      <w:r w:rsidRPr="00FF2076">
        <w:rPr>
          <w:rFonts w:ascii="Bookman Old Style" w:hAnsi="Bookman Old Style"/>
          <w:sz w:val="20"/>
          <w:szCs w:val="20"/>
        </w:rPr>
        <w:tab/>
      </w:r>
    </w:p>
    <w:p w:rsidR="0077487D" w:rsidRPr="00FF2076" w:rsidRDefault="0077487D" w:rsidP="003C0B46">
      <w:pPr>
        <w:pStyle w:val="Tekstpodstawowy3"/>
        <w:tabs>
          <w:tab w:val="num" w:pos="0"/>
        </w:tabs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dniu up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ywu terminu sk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adania ofert o godzinie </w:t>
      </w:r>
      <w:r>
        <w:rPr>
          <w:rFonts w:ascii="Bookman Old Style" w:hAnsi="Bookman Old Style"/>
          <w:kern w:val="144"/>
          <w:sz w:val="20"/>
          <w:szCs w:val="20"/>
        </w:rPr>
        <w:t>9</w:t>
      </w:r>
      <w:r>
        <w:rPr>
          <w:rFonts w:ascii="Bookman Old Style" w:hAnsi="Bookman Old Style"/>
          <w:kern w:val="144"/>
          <w:sz w:val="20"/>
          <w:szCs w:val="20"/>
          <w:vertAlign w:val="superscript"/>
        </w:rPr>
        <w:t>15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.</w:t>
      </w: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34" w:name="_Toc169500356"/>
      <w:r w:rsidRPr="00FF2076">
        <w:rPr>
          <w:rFonts w:ascii="Bookman Old Style" w:hAnsi="Bookman Old Style" w:cs="Arial"/>
          <w:b/>
          <w:sz w:val="20"/>
          <w:szCs w:val="20"/>
        </w:rPr>
        <w:t>OPIS SPOSOBU OBLICZENIA CENY</w:t>
      </w:r>
      <w:bookmarkEnd w:id="34"/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trike/>
          <w:sz w:val="20"/>
          <w:szCs w:val="20"/>
        </w:rPr>
      </w:pPr>
      <w:bookmarkStart w:id="35" w:name="_Toc169500358"/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stanowi </w:t>
      </w:r>
      <w:r w:rsidRPr="00FF2076">
        <w:rPr>
          <w:rFonts w:ascii="Bookman Old Style" w:hAnsi="Bookman Old Style"/>
          <w:b w:val="0"/>
          <w:sz w:val="20"/>
          <w:szCs w:val="20"/>
        </w:rPr>
        <w:t>warto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ona w jednostkach pieni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ęż</w:t>
      </w:r>
      <w:r w:rsidRPr="00FF2076">
        <w:rPr>
          <w:rFonts w:ascii="Bookman Old Style" w:hAnsi="Bookman Old Style"/>
          <w:b w:val="0"/>
          <w:sz w:val="20"/>
          <w:szCs w:val="20"/>
        </w:rPr>
        <w:t>nych, któr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</w:t>
      </w:r>
      <w:r>
        <w:rPr>
          <w:rFonts w:ascii="Bookman Old Style" w:hAnsi="Bookman Old Style"/>
          <w:b w:val="0"/>
          <w:sz w:val="20"/>
          <w:szCs w:val="20"/>
        </w:rPr>
        <w:t>Zamawiający będzie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zap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wykonawcy za realizacj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ci przedmiotu zamówienia.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cenie oferty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dnia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podatek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podatek akcyzowy,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na podstawie odr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bnych przepisów przedmiot zamówienia p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od</w:t>
      </w:r>
      <w:r w:rsidRPr="00FF2076">
        <w:rPr>
          <w:rFonts w:ascii="Bookman Old Style" w:hAnsi="Bookman Old Style"/>
          <w:b w:val="0"/>
          <w:sz w:val="20"/>
          <w:szCs w:val="20"/>
        </w:rPr>
        <w:t>lega obci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ąż</w:t>
      </w:r>
      <w:r w:rsidRPr="00FF2076">
        <w:rPr>
          <w:rFonts w:ascii="Bookman Old Style" w:hAnsi="Bookman Old Style"/>
          <w:b w:val="0"/>
          <w:sz w:val="20"/>
          <w:szCs w:val="20"/>
        </w:rPr>
        <w:t>eniu podatkiem od towarów i us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ug oraz podatkiem akcyzowym.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</w:t>
      </w:r>
    </w:p>
    <w:p w:rsidR="0077487D" w:rsidRPr="00FF2076" w:rsidRDefault="0077487D" w:rsidP="00721AAC">
      <w:pPr>
        <w:pStyle w:val="Nagwek6"/>
        <w:spacing w:before="0" w:after="0"/>
        <w:ind w:left="34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Cena oferty stanowi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b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dzie:</w:t>
      </w:r>
    </w:p>
    <w:bookmarkStart w:id="36" w:name="Wybór44"/>
    <w:p w:rsidR="0077487D" w:rsidRPr="00FF2076" w:rsidRDefault="007D5FC8" w:rsidP="009C2035">
      <w:pPr>
        <w:pStyle w:val="Tekstpodstawowy3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4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6"/>
      <w:r w:rsidR="0077487D" w:rsidRPr="00FF2076">
        <w:rPr>
          <w:rFonts w:ascii="Bookman Old Style" w:hAnsi="Bookman Old Style"/>
          <w:kern w:val="144"/>
          <w:sz w:val="20"/>
          <w:szCs w:val="20"/>
        </w:rPr>
        <w:tab/>
        <w:t>cen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ca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>kowit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podan</w:t>
      </w:r>
      <w:r w:rsidR="0077487D"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 w ofercie,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Cen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oferty nale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y rozumie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jako wynagrodzenie:</w:t>
      </w:r>
    </w:p>
    <w:bookmarkStart w:id="37" w:name="Wybór48"/>
    <w:p w:rsidR="0077487D" w:rsidRPr="00FF2076" w:rsidRDefault="007D5FC8" w:rsidP="009C2035">
      <w:pPr>
        <w:pStyle w:val="Tekstpodstawowy3"/>
        <w:spacing w:line="360" w:lineRule="auto"/>
        <w:ind w:left="36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fldChar w:fldCharType="begin">
          <w:ffData>
            <w:name w:val="Wybór48"/>
            <w:enabled/>
            <w:calcOnExit w:val="0"/>
            <w:checkBox>
              <w:size w:val="22"/>
              <w:default w:val="1"/>
            </w:checkBox>
          </w:ffData>
        </w:fldChar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kern w:val="144"/>
          <w:sz w:val="20"/>
          <w:szCs w:val="20"/>
        </w:rPr>
      </w:r>
      <w:r>
        <w:rPr>
          <w:rFonts w:ascii="Bookman Old Style" w:hAnsi="Bookman Old Style"/>
          <w:kern w:val="144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kern w:val="144"/>
          <w:sz w:val="20"/>
          <w:szCs w:val="20"/>
        </w:rPr>
        <w:fldChar w:fldCharType="end"/>
      </w:r>
      <w:bookmarkEnd w:id="37"/>
      <w:r w:rsidR="0077487D" w:rsidRPr="00FF2076">
        <w:rPr>
          <w:rFonts w:ascii="Bookman Old Style" w:hAnsi="Bookman Old Style"/>
          <w:sz w:val="20"/>
          <w:szCs w:val="20"/>
        </w:rPr>
        <w:tab/>
      </w:r>
      <w:r w:rsidR="0077487D" w:rsidRPr="00FF2076">
        <w:rPr>
          <w:rFonts w:ascii="Bookman Old Style" w:hAnsi="Bookman Old Style"/>
          <w:kern w:val="144"/>
          <w:sz w:val="20"/>
          <w:szCs w:val="20"/>
        </w:rPr>
        <w:t xml:space="preserve">umowne. </w:t>
      </w:r>
    </w:p>
    <w:p w:rsidR="00112471" w:rsidRDefault="0077487D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</w:pPr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z w:val="20"/>
          <w:szCs w:val="20"/>
        </w:rPr>
        <w:t>KRYTERIACH, KTÓRYMI ZAMAWIAJ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 B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DZIE SI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KIEROWA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PRZY WYBORZE OFERTY</w:t>
      </w:r>
      <w:bookmarkEnd w:id="3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  <w:bookmarkStart w:id="38" w:name="_Toc169500359"/>
      <w:r w:rsidRPr="00FF2076">
        <w:tab/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Jedynym kryterium przy wyborze najkorzystniejszej oferty w niniejszym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powaniu jest cena. </w:t>
      </w:r>
    </w:p>
    <w:p w:rsidR="0077487D" w:rsidRPr="00FF2076" w:rsidRDefault="0077487D" w:rsidP="00B72154">
      <w:pPr>
        <w:pStyle w:val="Nagwek5"/>
        <w:spacing w:line="360" w:lineRule="auto"/>
        <w:jc w:val="center"/>
        <w:rPr>
          <w:rFonts w:ascii="Bookman Old Style" w:hAnsi="Bookman Old Style"/>
          <w:i w:val="0"/>
          <w:sz w:val="20"/>
          <w:szCs w:val="20"/>
        </w:rPr>
      </w:pPr>
      <w:r w:rsidRPr="00FF2076">
        <w:rPr>
          <w:rFonts w:ascii="Bookman Old Style" w:hAnsi="Bookman Old Style"/>
          <w:i w:val="0"/>
          <w:sz w:val="20"/>
          <w:szCs w:val="20"/>
        </w:rPr>
        <w:t>Cena  -  100%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Za najkorzystniejsz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zostanie uznana oferta, która uzyska najwy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liczb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punktów.</w:t>
      </w:r>
    </w:p>
    <w:p w:rsidR="0077487D" w:rsidRPr="00FF2076" w:rsidRDefault="0077487D" w:rsidP="00B72154">
      <w:pPr>
        <w:pStyle w:val="Tekstpodstawowy3"/>
        <w:spacing w:line="360" w:lineRule="auto"/>
        <w:jc w:val="both"/>
        <w:rPr>
          <w:rFonts w:ascii="Bookman Old Style" w:hAnsi="Bookman Old Style"/>
          <w:i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Maksymalna ilo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punktów jak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otrzyma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oferta – 100 pkt.</w:t>
      </w:r>
    </w:p>
    <w:p w:rsidR="0077487D" w:rsidRPr="00FF2076" w:rsidRDefault="0077487D" w:rsidP="00B72154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Punkty liczone 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d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wg wzoru:</w:t>
      </w:r>
    </w:p>
    <w:p w:rsidR="0077487D" w:rsidRPr="00FF2076" w:rsidRDefault="0077487D" w:rsidP="00B72154">
      <w:pPr>
        <w:spacing w:line="360" w:lineRule="auto"/>
        <w:ind w:left="708" w:firstLine="708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najni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sza cena brutto oferty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____________________________________                 X 100 X 100%</w:t>
      </w:r>
    </w:p>
    <w:p w:rsidR="0077487D" w:rsidRPr="00FF2076" w:rsidRDefault="0077487D" w:rsidP="00B72154">
      <w:pPr>
        <w:spacing w:line="360" w:lineRule="auto"/>
        <w:jc w:val="both"/>
        <w:rPr>
          <w:rFonts w:ascii="Bookman Old Style" w:hAnsi="Bookman Old Style"/>
          <w:kern w:val="144"/>
          <w:sz w:val="20"/>
          <w:szCs w:val="20"/>
          <w:bdr w:val="single" w:sz="4" w:space="0" w:color="auto" w:frame="1"/>
        </w:rPr>
      </w:pPr>
      <w:r w:rsidRPr="00FF2076">
        <w:rPr>
          <w:rFonts w:ascii="Bookman Old Style" w:hAnsi="Bookman Old Style"/>
          <w:sz w:val="20"/>
          <w:szCs w:val="20"/>
        </w:rPr>
        <w:tab/>
      </w:r>
      <w:r w:rsidRPr="00FF2076">
        <w:rPr>
          <w:rFonts w:ascii="Bookman Old Style" w:hAnsi="Bookman Old Style"/>
          <w:sz w:val="20"/>
          <w:szCs w:val="20"/>
        </w:rPr>
        <w:tab/>
        <w:t>cena brutto badanej oferty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nie 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dokona</w:t>
      </w:r>
      <w:r w:rsidRPr="00FF2076">
        <w:rPr>
          <w:rFonts w:ascii="Bookman Old Style" w:hAnsi="Bookman Old Style" w:cs="Lucida Grande"/>
          <w:sz w:val="20"/>
          <w:szCs w:val="20"/>
        </w:rPr>
        <w:t>ć</w:t>
      </w:r>
      <w:r w:rsidRPr="00FF2076">
        <w:rPr>
          <w:rFonts w:ascii="Bookman Old Style" w:hAnsi="Bookman Old Style"/>
          <w:sz w:val="20"/>
          <w:szCs w:val="20"/>
        </w:rPr>
        <w:t xml:space="preserve"> wyboru oferty najkorzystniejszej ze wzgl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du na to,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one oferty o takiej samej cenie,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cy wezwie Wykonawców, którzy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te oferty do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enia w terminie okre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lonym przez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 ofert dodatkowych.</w:t>
      </w:r>
    </w:p>
    <w:p w:rsidR="0077487D" w:rsidRPr="00FF2076" w:rsidRDefault="0077487D" w:rsidP="00B72154">
      <w:pPr>
        <w:pStyle w:val="Nagwek6"/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Wykonawcy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oferty dodatkowe nie mog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 wy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szych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zaoferowane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onych ofertach.</w:t>
      </w:r>
    </w:p>
    <w:p w:rsidR="0077487D" w:rsidRPr="00FF2076" w:rsidRDefault="0077487D" w:rsidP="00B72154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Ceny w ofercie powinny by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one w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otych</w:t>
      </w:r>
    </w:p>
    <w:p w:rsidR="0077487D" w:rsidRPr="00FF2076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 poda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ceny netto i brutto z uwzgl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dnieniem podatku VAT. </w:t>
      </w:r>
    </w:p>
    <w:p w:rsidR="0077487D" w:rsidRDefault="0077487D" w:rsidP="00B72154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Do porównania ofert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przyjmie ceny brutto.</w:t>
      </w:r>
    </w:p>
    <w:p w:rsidR="0013368E" w:rsidRDefault="0013368E" w:rsidP="0013368E"/>
    <w:p w:rsidR="0013368E" w:rsidRDefault="0013368E" w:rsidP="0013368E"/>
    <w:p w:rsidR="0013368E" w:rsidRPr="0013368E" w:rsidRDefault="0013368E" w:rsidP="0013368E"/>
    <w:p w:rsidR="00112471" w:rsidRDefault="00112471">
      <w:pPr>
        <w:pStyle w:val="Tekstpodstawowywcity"/>
        <w:ind w:left="0"/>
        <w:jc w:val="both"/>
        <w:rPr>
          <w:rFonts w:ascii="Bookman Old Style" w:hAnsi="Bookman Old Style"/>
          <w:b/>
          <w:kern w:val="144"/>
          <w:sz w:val="20"/>
          <w:szCs w:val="20"/>
          <w:bdr w:val="single" w:sz="4" w:space="0" w:color="auto" w:frame="1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INFORMACJE O FORMALNO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CIACH, JAKIE POWINNY ZOSTA</w:t>
      </w:r>
      <w:r w:rsidRPr="00FF2076">
        <w:rPr>
          <w:rFonts w:ascii="Bookman Old Style" w:hAnsi="Bookman Old Style" w:cs="Lucida Grande"/>
          <w:b/>
          <w:sz w:val="20"/>
          <w:szCs w:val="20"/>
        </w:rPr>
        <w:t>Ć</w:t>
      </w:r>
      <w:r w:rsidRPr="00FF2076">
        <w:rPr>
          <w:rFonts w:ascii="Bookman Old Style" w:hAnsi="Bookman Old Style" w:cs="Arial"/>
          <w:b/>
          <w:sz w:val="20"/>
          <w:szCs w:val="20"/>
        </w:rPr>
        <w:t xml:space="preserve"> DOPE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NIONE PO WYBORZE OFERTY W CELU ZAWARCIA UMOWY W SPRAWIE ZAMÓWIENIA PUBLICZNEGO</w:t>
      </w:r>
      <w:bookmarkEnd w:id="38"/>
    </w:p>
    <w:p w:rsidR="0077487D" w:rsidRPr="00FF2076" w:rsidRDefault="0077487D">
      <w:pPr>
        <w:pStyle w:val="pkt1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po wyborze najkorzystniejszej oferty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zawiadamia wykonawców, którzy 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yli oferty o: 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wyborze najkorzystniejszej oferty,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nazw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(firm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) siedzib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i adres wykonawcy, którego ofert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wybrano i uzasadnienie jej wyboru, a tak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 nazwy (firmy), siedziby   i adresy  wykonawców , którzy 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yli  oferty  wraz ze streszczeniem  oceny  i  porównania z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onych  ofert zawieraj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 xml:space="preserve">  przyznan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ofertom  w ka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 xml:space="preserve">dym  kryterium  oceny  ofert i </w:t>
      </w:r>
      <w:r w:rsidRPr="00FF2076">
        <w:rPr>
          <w:rFonts w:ascii="Bookman Old Style" w:hAnsi="Bookman Old Style" w:cs="Lucida Grande"/>
          <w:sz w:val="20"/>
          <w:szCs w:val="20"/>
        </w:rPr>
        <w:t>łą</w:t>
      </w:r>
      <w:r w:rsidRPr="00FF2076">
        <w:rPr>
          <w:rFonts w:ascii="Bookman Old Style" w:hAnsi="Bookman Old Style"/>
          <w:sz w:val="20"/>
          <w:szCs w:val="20"/>
        </w:rPr>
        <w:t>czn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 punktacj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, zamieszcza powy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sze informacje  na stronie internetowej  oraz  w miejscu publicznie dost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pnym w swojej siedzibie,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których oferty zosta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y odrzucone,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203842">
      <w:pPr>
        <w:numPr>
          <w:ilvl w:val="0"/>
          <w:numId w:val="4"/>
        </w:numPr>
        <w:tabs>
          <w:tab w:val="right" w:pos="284"/>
          <w:tab w:val="left" w:pos="408"/>
        </w:tabs>
        <w:autoSpaceDE w:val="0"/>
        <w:autoSpaceDN w:val="0"/>
        <w:adjustRightInd w:val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wykonawcach, którzy zostali wykluczeni z post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powania o udzielenie zamówienia, podaj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 uzasadnienie faktyczne i prawne;</w:t>
      </w:r>
    </w:p>
    <w:p w:rsidR="0077487D" w:rsidRPr="00FF2076" w:rsidRDefault="0077487D" w:rsidP="009E7D89">
      <w:pPr>
        <w:pStyle w:val="ust"/>
        <w:ind w:left="284" w:firstLine="0"/>
        <w:rPr>
          <w:rFonts w:ascii="Bookman Old Style" w:hAnsi="Bookman Old Style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w terminie nie krótszym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 5 dni od dnia przekazania zawiadomienia o wyborze oferty. 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 w:cs="Arial"/>
          <w:b w:val="0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 w:cs="Arial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 zawrze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umow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w sprawie zamówienia publicznego przed 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ywem  terminu, o których mowa  w ust. 2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 w:cs="Arial"/>
          <w:b w:val="0"/>
          <w:sz w:val="20"/>
          <w:szCs w:val="20"/>
        </w:rPr>
        <w:t>eli  w post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 w:cs="Arial"/>
          <w:b w:val="0"/>
          <w:sz w:val="20"/>
          <w:szCs w:val="20"/>
        </w:rPr>
        <w:t>powaniu  o udzielenie  zamówienia  zaistnia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 w:cs="Arial"/>
          <w:b w:val="0"/>
          <w:sz w:val="20"/>
          <w:szCs w:val="20"/>
        </w:rPr>
        <w:t>y okoliczno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 w:cs="Arial"/>
          <w:b w:val="0"/>
          <w:sz w:val="20"/>
          <w:szCs w:val="20"/>
        </w:rPr>
        <w:t>ci, o których mowa w art. 94 ust. 2  ustawy Prawo Zamówie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 w:cs="Arial"/>
          <w:b w:val="0"/>
          <w:sz w:val="20"/>
          <w:szCs w:val="20"/>
        </w:rPr>
        <w:t xml:space="preserve"> Publicznych</w:t>
      </w:r>
    </w:p>
    <w:p w:rsidR="0077487D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wykonawca, którego oferta 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wybrana, uchyla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od zawarcia umowy w sprawie zamówienia publicznego lub nie wnosi wymaganego zabezpieczenia nale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ytego wykonania umowy,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wybra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ofert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najkorzystniejsz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ród pozosta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ych ofert, bez przeprowadzania ich ponownej oceny, chyba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zachodz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przes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anki, o których mowa w art. 93 ust. 1.</w:t>
      </w:r>
    </w:p>
    <w:p w:rsidR="0013368E" w:rsidRDefault="0013368E" w:rsidP="0013368E"/>
    <w:p w:rsidR="0013368E" w:rsidRPr="0013368E" w:rsidRDefault="0013368E" w:rsidP="0013368E"/>
    <w:p w:rsidR="003712BA" w:rsidRPr="00FF2076" w:rsidRDefault="003712BA" w:rsidP="003712BA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 w:cs="Arial"/>
          <w:b/>
          <w:sz w:val="20"/>
          <w:szCs w:val="20"/>
        </w:rPr>
      </w:pPr>
      <w:bookmarkStart w:id="39" w:name="_Toc115022014"/>
      <w:bookmarkStart w:id="40" w:name="_Toc169500360"/>
      <w:r w:rsidRPr="00FF2076">
        <w:rPr>
          <w:rFonts w:ascii="Bookman Old Style" w:hAnsi="Bookman Old Style" w:cs="Arial"/>
          <w:b/>
          <w:sz w:val="20"/>
          <w:szCs w:val="20"/>
        </w:rPr>
        <w:t>WYMAGANIA DOTYCZ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CE ZABEZPIECZENIA NALE</w:t>
      </w:r>
      <w:r w:rsidRPr="00FF2076">
        <w:rPr>
          <w:rFonts w:ascii="Bookman Old Style" w:hAnsi="Bookman Old Style" w:cs="Lucida Grande"/>
          <w:b/>
          <w:sz w:val="20"/>
          <w:szCs w:val="20"/>
        </w:rPr>
        <w:t>Ż</w:t>
      </w:r>
      <w:r w:rsidRPr="00FF2076">
        <w:rPr>
          <w:rFonts w:ascii="Bookman Old Style" w:hAnsi="Bookman Old Style" w:cs="Arial"/>
          <w:b/>
          <w:sz w:val="20"/>
          <w:szCs w:val="20"/>
        </w:rPr>
        <w:t>YTEGO WYKONANIA UMOWY</w:t>
      </w:r>
      <w:bookmarkEnd w:id="39"/>
      <w:bookmarkEnd w:id="40"/>
    </w:p>
    <w:p w:rsidR="003712BA" w:rsidRPr="00FF2076" w:rsidRDefault="003712BA" w:rsidP="003712BA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sz w:val="20"/>
          <w:szCs w:val="20"/>
        </w:rPr>
      </w:pPr>
    </w:p>
    <w:p w:rsidR="003712BA" w:rsidRPr="00FF2076" w:rsidRDefault="003712BA" w:rsidP="003712BA">
      <w:pPr>
        <w:numPr>
          <w:ilvl w:val="0"/>
          <w:numId w:val="13"/>
        </w:numPr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celu zawarcia umowy w sprawie zamówienia publicznego:</w:t>
      </w:r>
    </w:p>
    <w:p w:rsidR="003712BA" w:rsidRDefault="007D5FC8" w:rsidP="003712BA">
      <w:pPr>
        <w:pStyle w:val="Tekstpodstawowywcity2"/>
        <w:spacing w:before="120" w:after="0" w:line="240" w:lineRule="auto"/>
        <w:ind w:left="708" w:hanging="528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fldChar w:fldCharType="begin">
          <w:ffData>
            <w:name w:val="Wybór55"/>
            <w:enabled/>
            <w:calcOnExit w:val="0"/>
            <w:checkBox>
              <w:size w:val="22"/>
              <w:default w:val="1"/>
            </w:checkBox>
          </w:ffData>
        </w:fldChar>
      </w:r>
      <w:r w:rsidR="003712BA" w:rsidRPr="00FF2076">
        <w:rPr>
          <w:rFonts w:ascii="Bookman Old Style" w:hAnsi="Bookman Old Style"/>
          <w:sz w:val="20"/>
          <w:szCs w:val="20"/>
        </w:rPr>
        <w:instrText xml:space="preserve"> FORMCHECKBOX </w:instrText>
      </w:r>
      <w:r>
        <w:rPr>
          <w:rFonts w:ascii="Bookman Old Style" w:hAnsi="Bookman Old Style"/>
          <w:sz w:val="20"/>
          <w:szCs w:val="20"/>
        </w:rPr>
      </w:r>
      <w:r>
        <w:rPr>
          <w:rFonts w:ascii="Bookman Old Style" w:hAnsi="Bookman Old Style"/>
          <w:sz w:val="20"/>
          <w:szCs w:val="20"/>
        </w:rPr>
        <w:fldChar w:fldCharType="separate"/>
      </w:r>
      <w:r w:rsidRPr="00FF2076">
        <w:rPr>
          <w:rFonts w:ascii="Bookman Old Style" w:hAnsi="Bookman Old Style"/>
          <w:sz w:val="20"/>
          <w:szCs w:val="20"/>
        </w:rPr>
        <w:fldChar w:fldCharType="end"/>
      </w:r>
      <w:r w:rsidR="003712BA" w:rsidRPr="00FF2076">
        <w:rPr>
          <w:rFonts w:ascii="Bookman Old Style" w:hAnsi="Bookman Old Style"/>
          <w:sz w:val="20"/>
          <w:szCs w:val="20"/>
        </w:rPr>
        <w:t xml:space="preserve">    nale</w:t>
      </w:r>
      <w:r w:rsidR="003712BA" w:rsidRPr="00FF2076">
        <w:rPr>
          <w:rFonts w:ascii="Bookman Old Style" w:hAnsi="Bookman Old Style" w:cs="Lucida Grande"/>
          <w:sz w:val="20"/>
          <w:szCs w:val="20"/>
        </w:rPr>
        <w:t>ż</w:t>
      </w:r>
      <w:r w:rsidR="003712BA" w:rsidRPr="00FF2076">
        <w:rPr>
          <w:rFonts w:ascii="Bookman Old Style" w:hAnsi="Bookman Old Style"/>
          <w:sz w:val="20"/>
          <w:szCs w:val="20"/>
        </w:rPr>
        <w:t>y  wnie</w:t>
      </w:r>
      <w:r w:rsidR="003712BA" w:rsidRPr="00FF2076">
        <w:rPr>
          <w:rFonts w:ascii="Bookman Old Style" w:hAnsi="Bookman Old Style" w:cs="Lucida Grande"/>
          <w:sz w:val="20"/>
          <w:szCs w:val="20"/>
        </w:rPr>
        <w:t>ść</w:t>
      </w:r>
      <w:r w:rsidR="003712BA" w:rsidRPr="00FF2076">
        <w:rPr>
          <w:rFonts w:ascii="Bookman Old Style" w:hAnsi="Bookman Old Style"/>
          <w:sz w:val="20"/>
          <w:szCs w:val="20"/>
        </w:rPr>
        <w:t xml:space="preserve">  zabezpieczenie nale</w:t>
      </w:r>
      <w:r w:rsidR="003712BA" w:rsidRPr="00FF2076">
        <w:rPr>
          <w:rFonts w:ascii="Bookman Old Style" w:hAnsi="Bookman Old Style" w:cs="Lucida Grande"/>
          <w:sz w:val="20"/>
          <w:szCs w:val="20"/>
        </w:rPr>
        <w:t>ż</w:t>
      </w:r>
      <w:r w:rsidR="003712BA" w:rsidRPr="00FF2076">
        <w:rPr>
          <w:rFonts w:ascii="Bookman Old Style" w:hAnsi="Bookman Old Style"/>
          <w:sz w:val="20"/>
          <w:szCs w:val="20"/>
        </w:rPr>
        <w:t>ytego wykonania umowy w wysoko</w:t>
      </w:r>
      <w:r w:rsidR="003712BA" w:rsidRPr="00FF2076">
        <w:rPr>
          <w:rFonts w:ascii="Bookman Old Style" w:hAnsi="Bookman Old Style" w:cs="Lucida Grande"/>
          <w:sz w:val="20"/>
          <w:szCs w:val="20"/>
        </w:rPr>
        <w:t>ś</w:t>
      </w:r>
      <w:r w:rsidR="003712BA" w:rsidRPr="00FF2076">
        <w:rPr>
          <w:rFonts w:ascii="Bookman Old Style" w:hAnsi="Bookman Old Style"/>
          <w:sz w:val="20"/>
          <w:szCs w:val="20"/>
        </w:rPr>
        <w:t xml:space="preserve">ci </w:t>
      </w:r>
      <w:r w:rsidR="003712BA">
        <w:rPr>
          <w:rFonts w:ascii="Bookman Old Style" w:hAnsi="Bookman Old Style"/>
          <w:sz w:val="20"/>
          <w:szCs w:val="20"/>
        </w:rPr>
        <w:t>10</w:t>
      </w:r>
      <w:r w:rsidR="003712BA" w:rsidRPr="00FF2076">
        <w:rPr>
          <w:rFonts w:ascii="Bookman Old Style" w:hAnsi="Bookman Old Style"/>
          <w:sz w:val="20"/>
          <w:szCs w:val="20"/>
        </w:rPr>
        <w:t xml:space="preserve"> </w:t>
      </w:r>
      <w:r w:rsidR="003712BA" w:rsidRPr="00FF2076">
        <w:rPr>
          <w:rFonts w:ascii="Bookman Old Style" w:hAnsi="Bookman Old Style"/>
          <w:kern w:val="144"/>
          <w:sz w:val="20"/>
          <w:szCs w:val="20"/>
        </w:rPr>
        <w:t xml:space="preserve">% </w:t>
      </w:r>
      <w:r w:rsidR="003712BA">
        <w:rPr>
          <w:rFonts w:ascii="Bookman Old Style" w:hAnsi="Bookman Old Style"/>
          <w:kern w:val="144"/>
          <w:sz w:val="20"/>
          <w:szCs w:val="20"/>
        </w:rPr>
        <w:t>ceny całkowitej podanej w ofercie</w:t>
      </w:r>
      <w:r w:rsidR="003712BA" w:rsidRPr="00FF2076">
        <w:rPr>
          <w:rFonts w:ascii="Bookman Old Style" w:hAnsi="Bookman Old Style"/>
          <w:kern w:val="144"/>
          <w:sz w:val="20"/>
          <w:szCs w:val="20"/>
        </w:rPr>
        <w:t xml:space="preserve"> </w:t>
      </w:r>
    </w:p>
    <w:p w:rsidR="003712BA" w:rsidRPr="00FF2076" w:rsidRDefault="003712BA" w:rsidP="003712BA">
      <w:pPr>
        <w:pStyle w:val="ust"/>
        <w:numPr>
          <w:ilvl w:val="0"/>
          <w:numId w:val="13"/>
        </w:numPr>
        <w:spacing w:before="120" w:after="120"/>
        <w:rPr>
          <w:rFonts w:ascii="Bookman Old Style" w:hAnsi="Bookman Old Style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mo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e by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wnoszone wed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>ug wyboru wykonawcy w jednej lub w kilku nast</w:t>
      </w:r>
      <w:r w:rsidRPr="00FF2076">
        <w:rPr>
          <w:rFonts w:ascii="Bookman Old Style" w:hAnsi="Bookman Old Style" w:cs="Lucida Grande"/>
          <w:kern w:val="144"/>
          <w:sz w:val="20"/>
        </w:rPr>
        <w:t>ę</w:t>
      </w:r>
      <w:r w:rsidRPr="00FF2076">
        <w:rPr>
          <w:rFonts w:ascii="Bookman Old Style" w:hAnsi="Bookman Old Style"/>
          <w:kern w:val="144"/>
          <w:sz w:val="20"/>
        </w:rPr>
        <w:t>puj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 xml:space="preserve">cych formach: </w:t>
      </w:r>
    </w:p>
    <w:p w:rsidR="003712BA" w:rsidRPr="00FF2076" w:rsidRDefault="003712BA" w:rsidP="003712BA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dzu, </w:t>
      </w:r>
    </w:p>
    <w:p w:rsidR="003712BA" w:rsidRPr="00FF2076" w:rsidRDefault="003712BA" w:rsidP="003712BA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bankowych  lub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czeniach spó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ł</w:t>
      </w:r>
      <w:r w:rsidRPr="00FF2076">
        <w:rPr>
          <w:rFonts w:ascii="Bookman Old Style" w:hAnsi="Bookman Old Style"/>
          <w:kern w:val="144"/>
          <w:sz w:val="20"/>
          <w:szCs w:val="20"/>
        </w:rPr>
        <w:t>dzielczej kasy  oszcz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dno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ciowo-kredytowej , z tym 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  kasy  jest  zawsze  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>czeniem 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ęż</w:t>
      </w:r>
      <w:r w:rsidRPr="00FF2076">
        <w:rPr>
          <w:rFonts w:ascii="Bookman Old Style" w:hAnsi="Bookman Old Style"/>
          <w:kern w:val="144"/>
          <w:sz w:val="20"/>
          <w:szCs w:val="20"/>
        </w:rPr>
        <w:t>nym;</w:t>
      </w:r>
    </w:p>
    <w:p w:rsidR="003712BA" w:rsidRPr="00FF2076" w:rsidRDefault="003712BA" w:rsidP="003712BA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bankowych, </w:t>
      </w:r>
    </w:p>
    <w:p w:rsidR="003712BA" w:rsidRPr="00FF2076" w:rsidRDefault="003712BA" w:rsidP="003712BA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 xml:space="preserve">gwarancjach  ubezpieczeniowych, </w:t>
      </w:r>
    </w:p>
    <w:p w:rsidR="003712BA" w:rsidRPr="00FF2076" w:rsidRDefault="003712BA" w:rsidP="003712BA">
      <w:pPr>
        <w:numPr>
          <w:ilvl w:val="0"/>
          <w:numId w:val="14"/>
        </w:numPr>
        <w:tabs>
          <w:tab w:val="num" w:pos="540"/>
        </w:tabs>
        <w:spacing w:before="120" w:after="120"/>
        <w:ind w:left="540" w:hanging="36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por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czenia  </w:t>
      </w:r>
      <w:r w:rsidRPr="00FF2076">
        <w:rPr>
          <w:rFonts w:ascii="Bookman Old Style" w:hAnsi="Bookman Old Style"/>
          <w:sz w:val="20"/>
          <w:szCs w:val="20"/>
        </w:rPr>
        <w:t xml:space="preserve">udzielane przez podmioty, o których mowa w art. 6 ust. 3 </w:t>
      </w:r>
      <w:proofErr w:type="spellStart"/>
      <w:r w:rsidRPr="00FF2076">
        <w:rPr>
          <w:rFonts w:ascii="Bookman Old Style" w:hAnsi="Bookman Old Style"/>
          <w:sz w:val="20"/>
          <w:szCs w:val="20"/>
        </w:rPr>
        <w:t>pkt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 4 lit. b ustawy z dnia 9 listopada 2000 r. o utworzeniu Polskiej Agencji Rozwoju Przedsi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biorczo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(</w:t>
      </w:r>
      <w:proofErr w:type="spellStart"/>
      <w:r w:rsidRPr="00FF2076">
        <w:rPr>
          <w:rFonts w:ascii="Bookman Old Style" w:hAnsi="Bookman Old Style"/>
          <w:sz w:val="20"/>
          <w:szCs w:val="20"/>
        </w:rPr>
        <w:t>Dz.U</w:t>
      </w:r>
      <w:proofErr w:type="spellEnd"/>
      <w:r w:rsidRPr="00FF2076">
        <w:rPr>
          <w:rFonts w:ascii="Bookman Old Style" w:hAnsi="Bookman Old Style"/>
          <w:sz w:val="20"/>
          <w:szCs w:val="20"/>
        </w:rPr>
        <w:t xml:space="preserve">. Nr 109, poz. 1158 z </w:t>
      </w:r>
      <w:proofErr w:type="spellStart"/>
      <w:r w:rsidRPr="00FF2076">
        <w:rPr>
          <w:rFonts w:ascii="Bookman Old Style" w:hAnsi="Bookman Old Style"/>
          <w:sz w:val="20"/>
          <w:szCs w:val="20"/>
        </w:rPr>
        <w:t>pó</w:t>
      </w:r>
      <w:r w:rsidRPr="00FF2076">
        <w:rPr>
          <w:rFonts w:ascii="Bookman Old Style" w:hAnsi="Bookman Old Style" w:cs="Lucida Grande"/>
          <w:sz w:val="20"/>
          <w:szCs w:val="20"/>
        </w:rPr>
        <w:t>ź</w:t>
      </w:r>
      <w:r w:rsidRPr="00FF2076">
        <w:rPr>
          <w:rFonts w:ascii="Bookman Old Style" w:hAnsi="Bookman Old Style"/>
          <w:sz w:val="20"/>
          <w:szCs w:val="20"/>
        </w:rPr>
        <w:t>n</w:t>
      </w:r>
      <w:proofErr w:type="spellEnd"/>
      <w:r w:rsidRPr="00FF2076">
        <w:rPr>
          <w:rFonts w:ascii="Bookman Old Style" w:hAnsi="Bookman Old Style"/>
          <w:sz w:val="20"/>
          <w:szCs w:val="20"/>
        </w:rPr>
        <w:t>. zm.).</w:t>
      </w:r>
    </w:p>
    <w:p w:rsidR="003712BA" w:rsidRPr="00FF2076" w:rsidRDefault="003712BA" w:rsidP="003712BA">
      <w:pPr>
        <w:pStyle w:val="Tekstpodstawowywcity2"/>
        <w:numPr>
          <w:ilvl w:val="0"/>
          <w:numId w:val="13"/>
        </w:numPr>
        <w:tabs>
          <w:tab w:val="left" w:pos="360"/>
        </w:tabs>
        <w:spacing w:before="120" w:line="240" w:lineRule="auto"/>
        <w:ind w:left="0" w:firstLine="0"/>
        <w:jc w:val="both"/>
        <w:rPr>
          <w:rFonts w:ascii="Bookman Old Style" w:hAnsi="Bookman Old Style"/>
          <w:kern w:val="144"/>
          <w:sz w:val="20"/>
          <w:szCs w:val="20"/>
        </w:rPr>
      </w:pPr>
      <w:r w:rsidRPr="00FF2076">
        <w:rPr>
          <w:rFonts w:ascii="Bookman Old Style" w:hAnsi="Bookman Old Style"/>
          <w:kern w:val="144"/>
          <w:sz w:val="20"/>
          <w:szCs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ytego wykonania umowy wnoszone w pieni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>dzu nale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ż</w:t>
      </w:r>
      <w:r w:rsidRPr="00FF2076">
        <w:rPr>
          <w:rFonts w:ascii="Bookman Old Style" w:hAnsi="Bookman Old Style"/>
          <w:kern w:val="144"/>
          <w:sz w:val="20"/>
          <w:szCs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ść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 na konto bankowe zamawiaj</w:t>
      </w:r>
      <w:r w:rsidRPr="00FF2076">
        <w:rPr>
          <w:rFonts w:ascii="Bookman Old Style" w:hAnsi="Bookman Old Style" w:cs="Lucida Grande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kern w:val="144"/>
          <w:sz w:val="20"/>
          <w:szCs w:val="20"/>
        </w:rPr>
        <w:t xml:space="preserve">cego:       </w:t>
      </w:r>
    </w:p>
    <w:p w:rsidR="003712BA" w:rsidRPr="00FF2076" w:rsidRDefault="003712BA" w:rsidP="003712BA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PKO Bank Polski SA XV o/Warszawa 25 1020 1156 0000 7802 0013 5947</w:t>
      </w:r>
    </w:p>
    <w:p w:rsidR="003712BA" w:rsidRPr="00FF2076" w:rsidRDefault="003712BA" w:rsidP="003712BA">
      <w:pPr>
        <w:pStyle w:val="Blockquote"/>
        <w:numPr>
          <w:ilvl w:val="0"/>
          <w:numId w:val="13"/>
        </w:numPr>
        <w:tabs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w innej formie ni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 xml:space="preserve"> pieni</w:t>
      </w:r>
      <w:r w:rsidRPr="00FF2076">
        <w:rPr>
          <w:rFonts w:ascii="Bookman Old Style" w:hAnsi="Bookman Old Style" w:cs="Lucida Grande"/>
          <w:kern w:val="144"/>
          <w:sz w:val="20"/>
        </w:rPr>
        <w:t>ą</w:t>
      </w:r>
      <w:r w:rsidRPr="00FF2076">
        <w:rPr>
          <w:rFonts w:ascii="Bookman Old Style" w:hAnsi="Bookman Old Style"/>
          <w:kern w:val="144"/>
          <w:sz w:val="20"/>
        </w:rPr>
        <w:t>dz (orygina</w:t>
      </w:r>
      <w:r w:rsidRPr="00FF2076">
        <w:rPr>
          <w:rFonts w:ascii="Bookman Old Style" w:hAnsi="Bookman Old Style" w:cs="Lucida Grande"/>
          <w:kern w:val="144"/>
          <w:sz w:val="20"/>
        </w:rPr>
        <w:t>ł</w:t>
      </w:r>
      <w:r w:rsidRPr="00FF2076">
        <w:rPr>
          <w:rFonts w:ascii="Bookman Old Style" w:hAnsi="Bookman Old Style"/>
          <w:kern w:val="144"/>
          <w:sz w:val="20"/>
        </w:rPr>
        <w:t xml:space="preserve"> dokumentu)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zdeponowa</w:t>
      </w:r>
      <w:r w:rsidRPr="00FF2076">
        <w:rPr>
          <w:rFonts w:ascii="Bookman Old Style" w:hAnsi="Bookman Old Style" w:cs="Lucida Grande"/>
          <w:kern w:val="144"/>
          <w:sz w:val="20"/>
        </w:rPr>
        <w:t>ć</w:t>
      </w:r>
      <w:r w:rsidRPr="00FF2076">
        <w:rPr>
          <w:rFonts w:ascii="Bookman Old Style" w:hAnsi="Bookman Old Style"/>
          <w:kern w:val="144"/>
          <w:sz w:val="20"/>
        </w:rPr>
        <w:t xml:space="preserve"> w: Dziale Zamówie</w:t>
      </w:r>
      <w:r w:rsidRPr="00FF2076">
        <w:rPr>
          <w:rFonts w:ascii="Bookman Old Style" w:hAnsi="Bookman Old Style" w:cs="Lucida Grande"/>
          <w:kern w:val="144"/>
          <w:sz w:val="20"/>
        </w:rPr>
        <w:t>ń</w:t>
      </w:r>
      <w:r w:rsidRPr="00FF2076">
        <w:rPr>
          <w:rFonts w:ascii="Bookman Old Style" w:hAnsi="Bookman Old Style"/>
          <w:kern w:val="144"/>
          <w:sz w:val="20"/>
        </w:rPr>
        <w:t xml:space="preserve"> Publicznych</w:t>
      </w:r>
    </w:p>
    <w:p w:rsidR="003712BA" w:rsidRPr="00FF2076" w:rsidRDefault="003712BA" w:rsidP="003712BA">
      <w:pPr>
        <w:pStyle w:val="Blockquote"/>
        <w:numPr>
          <w:ilvl w:val="0"/>
          <w:numId w:val="13"/>
        </w:numPr>
        <w:tabs>
          <w:tab w:val="clear" w:pos="0"/>
          <w:tab w:val="left" w:pos="360"/>
        </w:tabs>
        <w:snapToGrid w:val="0"/>
        <w:spacing w:before="120" w:after="120"/>
        <w:ind w:left="0" w:right="0" w:firstLine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Zabezpieczenie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ytego wykonania umowy nale</w:t>
      </w:r>
      <w:r w:rsidRPr="00FF2076">
        <w:rPr>
          <w:rFonts w:ascii="Bookman Old Style" w:hAnsi="Bookman Old Style" w:cs="Lucida Grande"/>
          <w:kern w:val="144"/>
          <w:sz w:val="20"/>
        </w:rPr>
        <w:t>ż</w:t>
      </w:r>
      <w:r w:rsidRPr="00FF2076">
        <w:rPr>
          <w:rFonts w:ascii="Bookman Old Style" w:hAnsi="Bookman Old Style"/>
          <w:kern w:val="144"/>
          <w:sz w:val="20"/>
        </w:rPr>
        <w:t>y wnie</w:t>
      </w:r>
      <w:r w:rsidRPr="00FF2076">
        <w:rPr>
          <w:rFonts w:ascii="Bookman Old Style" w:hAnsi="Bookman Old Style" w:cs="Lucida Grande"/>
          <w:kern w:val="144"/>
          <w:sz w:val="20"/>
        </w:rPr>
        <w:t>ść</w:t>
      </w:r>
      <w:r w:rsidRPr="00FF2076">
        <w:rPr>
          <w:rFonts w:ascii="Bookman Old Style" w:hAnsi="Bookman Old Style"/>
          <w:kern w:val="144"/>
          <w:sz w:val="20"/>
        </w:rPr>
        <w:t xml:space="preserve"> przed zawarciem umowy w sprawie zamówienia publicznego.</w:t>
      </w:r>
    </w:p>
    <w:p w:rsidR="0077487D" w:rsidRPr="00FF2076" w:rsidRDefault="0077487D" w:rsidP="00432008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F5A53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1" w:name="_Toc169500361"/>
      <w:r w:rsidRPr="00FF2076">
        <w:rPr>
          <w:rFonts w:ascii="Bookman Old Style" w:hAnsi="Bookman Old Style" w:cs="Arial"/>
          <w:b/>
          <w:sz w:val="20"/>
          <w:szCs w:val="20"/>
        </w:rPr>
        <w:lastRenderedPageBreak/>
        <w:t>WYJA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NIENIA I ZMIANY W TRE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CI SIWZ</w:t>
      </w:r>
      <w:bookmarkEnd w:id="41"/>
    </w:p>
    <w:p w:rsidR="0077487D" w:rsidRPr="00FF2076" w:rsidRDefault="0077487D">
      <w:pPr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Wykonawca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zwróci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jest obowi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zany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udzieli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, jednak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na dwa dni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adania ofert –pod warunkiem,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wniosek o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nienie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wp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cego nie pó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niej 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do ko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>ca dnia, w którym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ywa po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owa wyznaczonego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zapyta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wraz z wyja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nieniami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wykonawcom, którym przekaza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bez ujawniania 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ź</w:t>
      </w:r>
      <w:r w:rsidRPr="00FF2076">
        <w:rPr>
          <w:rFonts w:ascii="Bookman Old Style" w:hAnsi="Bookman Old Style"/>
          <w:b w:val="0"/>
          <w:sz w:val="20"/>
          <w:szCs w:val="20"/>
        </w:rPr>
        <w:t>ród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 zapytania,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W szczególnie uzasadnionych przypadkach,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mo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w ka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dym czasie, przed up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ywem terminu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ofert, zmieni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ść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istotnych warunków zamówienia. Dokonan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zmian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specyfikacji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przekazuje niezw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ocznie wszystkim wykonawcom, którym przekazano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istotnych warunków zamówienia, a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specyfikacja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na stronie internetowej zamieszcza tak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 na tej stronie.</w:t>
      </w: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sz w:val="20"/>
          <w:szCs w:val="20"/>
        </w:rPr>
      </w:pPr>
      <w:r w:rsidRPr="00FF2076">
        <w:rPr>
          <w:rFonts w:ascii="Bookman Old Style" w:hAnsi="Bookman Old Style"/>
          <w:b w:val="0"/>
          <w:sz w:val="20"/>
          <w:szCs w:val="20"/>
        </w:rPr>
        <w:t>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w wyniku zmiany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specyfikacji istotnych warunków zamówienia  nieprowadz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cej  do  zmiany  tre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sz w:val="20"/>
          <w:szCs w:val="20"/>
        </w:rPr>
        <w:t>ci  og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oszenia  o zamówieniu  jest  niezb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dny  dodatkowy czas  na wprowadzenie  zmian  w ofertach , zamawiaj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sz w:val="20"/>
          <w:szCs w:val="20"/>
        </w:rPr>
        <w:t>cy  przed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u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a  termin  sk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ł</w:t>
      </w:r>
      <w:r w:rsidRPr="00FF2076">
        <w:rPr>
          <w:rFonts w:ascii="Bookman Old Style" w:hAnsi="Bookman Old Style"/>
          <w:b w:val="0"/>
          <w:sz w:val="20"/>
          <w:szCs w:val="20"/>
        </w:rPr>
        <w:t>adania  ofert i  informuje o tym  wykonawców , którym  przekazano  specyfikacj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 xml:space="preserve">  istotnych warunków zamówienia , oraz  na stronie  internetowej , je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ż</w:t>
      </w:r>
      <w:r w:rsidRPr="00FF2076">
        <w:rPr>
          <w:rFonts w:ascii="Bookman Old Style" w:hAnsi="Bookman Old Style"/>
          <w:b w:val="0"/>
          <w:sz w:val="20"/>
          <w:szCs w:val="20"/>
        </w:rPr>
        <w:t>eli  specyfikacja  istotnych warunków zamówienia  jest udost</w:t>
      </w:r>
      <w:r w:rsidRPr="00FF2076">
        <w:rPr>
          <w:rFonts w:ascii="Bookman Old Style" w:hAnsi="Bookman Old Style" w:cs="Lucida Grande"/>
          <w:b w:val="0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sz w:val="20"/>
          <w:szCs w:val="20"/>
        </w:rPr>
        <w:t>pniana  na tej stronie;</w:t>
      </w:r>
    </w:p>
    <w:p w:rsidR="0077487D" w:rsidRPr="00FF2076" w:rsidRDefault="0077487D" w:rsidP="00554E83">
      <w:pPr>
        <w:spacing w:before="60" w:after="60"/>
        <w:jc w:val="both"/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2" w:name="_Toc169500362"/>
      <w:r w:rsidRPr="00FF2076">
        <w:rPr>
          <w:rFonts w:ascii="Bookman Old Style" w:hAnsi="Bookman Old Style"/>
          <w:b/>
          <w:kern w:val="144"/>
          <w:sz w:val="20"/>
          <w:szCs w:val="20"/>
        </w:rPr>
        <w:t xml:space="preserve">INFORMACJE O 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TRE</w:t>
      </w:r>
      <w:r w:rsidRPr="00FF2076">
        <w:rPr>
          <w:rFonts w:ascii="Bookman Old Style" w:hAnsi="Bookman Old Style" w:cs="Lucida Grande"/>
          <w:b/>
          <w:spacing w:val="-4"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>CI ZAWIERANEJ UMOWY</w:t>
      </w:r>
      <w:bookmarkEnd w:id="42"/>
      <w:r w:rsidRPr="00FF2076">
        <w:rPr>
          <w:rFonts w:ascii="Bookman Old Style" w:hAnsi="Bookman Old Style" w:cs="Arial"/>
          <w:b/>
          <w:spacing w:val="-4"/>
          <w:sz w:val="20"/>
          <w:szCs w:val="20"/>
        </w:rPr>
        <w:t xml:space="preserve"> </w:t>
      </w:r>
    </w:p>
    <w:p w:rsidR="0077487D" w:rsidRPr="00FF2076" w:rsidRDefault="0077487D" w:rsidP="00D67346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zawiera umow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ę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w sprawie zamówienia publicznego na warunkach okre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lonych we:</w:t>
      </w:r>
    </w:p>
    <w:p w:rsidR="0077487D" w:rsidRPr="00FF2076" w:rsidRDefault="0077487D" w:rsidP="002168E6">
      <w:pPr>
        <w:rPr>
          <w:rFonts w:ascii="Bookman Old Style" w:hAnsi="Bookman Old Style"/>
          <w:sz w:val="20"/>
          <w:szCs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 xml:space="preserve">  </w:t>
      </w:r>
      <w:bookmarkStart w:id="43" w:name="Wybór62"/>
      <w:r w:rsidR="007D5FC8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D5FC8">
        <w:rPr>
          <w:rFonts w:ascii="Bookman Old Style" w:hAnsi="Bookman Old Style"/>
          <w:kern w:val="144"/>
          <w:sz w:val="20"/>
        </w:rPr>
      </w:r>
      <w:r w:rsidR="007D5FC8">
        <w:rPr>
          <w:rFonts w:ascii="Bookman Old Style" w:hAnsi="Bookman Old Style"/>
          <w:kern w:val="144"/>
          <w:sz w:val="20"/>
        </w:rPr>
        <w:fldChar w:fldCharType="separate"/>
      </w:r>
      <w:r w:rsidR="007D5FC8" w:rsidRPr="00FF2076">
        <w:rPr>
          <w:rFonts w:ascii="Bookman Old Style" w:hAnsi="Bookman Old Style"/>
          <w:kern w:val="144"/>
          <w:sz w:val="20"/>
        </w:rPr>
        <w:fldChar w:fldCharType="end"/>
      </w:r>
      <w:bookmarkEnd w:id="43"/>
      <w:r w:rsidRPr="00FF2076">
        <w:rPr>
          <w:rFonts w:ascii="Bookman Old Style" w:hAnsi="Bookman Old Style"/>
          <w:kern w:val="144"/>
          <w:sz w:val="20"/>
        </w:rPr>
        <w:tab/>
        <w:t xml:space="preserve"> wzorze umowy,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/>
          <w:kern w:val="144"/>
          <w:sz w:val="20"/>
        </w:rPr>
      </w:pPr>
      <w:r w:rsidRPr="00FF2076">
        <w:rPr>
          <w:rFonts w:ascii="Bookman Old Style" w:hAnsi="Bookman Old Style"/>
          <w:kern w:val="144"/>
          <w:sz w:val="20"/>
        </w:rPr>
        <w:t>który stanowi za</w:t>
      </w:r>
      <w:r w:rsidRPr="00FF2076">
        <w:rPr>
          <w:rFonts w:ascii="Bookman Old Style" w:hAnsi="Bookman Old Style" w:cs="Lucida Grande"/>
          <w:kern w:val="144"/>
          <w:sz w:val="20"/>
        </w:rPr>
        <w:t>łą</w:t>
      </w:r>
      <w:r w:rsidRPr="00FF2076">
        <w:rPr>
          <w:rFonts w:ascii="Bookman Old Style" w:hAnsi="Bookman Old Style"/>
          <w:kern w:val="144"/>
          <w:sz w:val="20"/>
        </w:rPr>
        <w:t>cznik nr 4 do SIWZ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Nagwek6"/>
        <w:numPr>
          <w:ilvl w:val="1"/>
          <w:numId w:val="1"/>
        </w:numPr>
        <w:spacing w:before="0" w:after="0"/>
        <w:jc w:val="both"/>
        <w:rPr>
          <w:rFonts w:ascii="Bookman Old Style" w:hAnsi="Bookman Old Style" w:cs="Arial"/>
          <w:b w:val="0"/>
          <w:kern w:val="144"/>
          <w:sz w:val="20"/>
          <w:szCs w:val="20"/>
        </w:rPr>
      </w:pPr>
      <w:r w:rsidRPr="00FF2076">
        <w:rPr>
          <w:rFonts w:ascii="Bookman Old Style" w:hAnsi="Bookman Old Style"/>
          <w:b w:val="0"/>
          <w:kern w:val="144"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ą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cy przewiduje dokonanie zmian postanowie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ń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 xml:space="preserve">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zawartej umowy w stosunku do tre</w:t>
      </w:r>
      <w:r w:rsidRPr="00FF2076">
        <w:rPr>
          <w:rFonts w:ascii="Bookman Old Style" w:hAnsi="Bookman Old Style" w:cs="Lucida Grande"/>
          <w:b w:val="0"/>
          <w:kern w:val="144"/>
          <w:sz w:val="20"/>
          <w:szCs w:val="20"/>
        </w:rPr>
        <w:t>ś</w:t>
      </w:r>
      <w:r w:rsidRPr="00FF2076">
        <w:rPr>
          <w:rFonts w:ascii="Bookman Old Style" w:hAnsi="Bookman Old Style"/>
          <w:b w:val="0"/>
          <w:kern w:val="144"/>
          <w:sz w:val="20"/>
          <w:szCs w:val="20"/>
        </w:rPr>
        <w:t>ci oferty, na podstawie której dokonano wyboru wykonawcy: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 xml:space="preserve">     </w:t>
      </w:r>
      <w:r w:rsidR="007D5FC8" w:rsidRPr="00FF2076">
        <w:rPr>
          <w:rFonts w:ascii="Bookman Old Style" w:hAnsi="Bookman Old Style"/>
          <w:kern w:val="144"/>
          <w:sz w:val="20"/>
        </w:rPr>
        <w:fldChar w:fldCharType="begin">
          <w:ffData>
            <w:name w:val="Wybór62"/>
            <w:enabled/>
            <w:calcOnExit w:val="0"/>
            <w:checkBox>
              <w:size w:val="22"/>
              <w:default w:val="1"/>
            </w:checkBox>
          </w:ffData>
        </w:fldChar>
      </w:r>
      <w:r w:rsidRPr="00FF2076">
        <w:rPr>
          <w:rFonts w:ascii="Bookman Old Style" w:hAnsi="Bookman Old Style"/>
          <w:kern w:val="144"/>
          <w:sz w:val="20"/>
        </w:rPr>
        <w:instrText xml:space="preserve"> FORMCHECKBOX </w:instrText>
      </w:r>
      <w:r w:rsidR="007D5FC8">
        <w:rPr>
          <w:rFonts w:ascii="Bookman Old Style" w:hAnsi="Bookman Old Style"/>
          <w:kern w:val="144"/>
          <w:sz w:val="20"/>
        </w:rPr>
      </w:r>
      <w:r w:rsidR="007D5FC8">
        <w:rPr>
          <w:rFonts w:ascii="Bookman Old Style" w:hAnsi="Bookman Old Style"/>
          <w:kern w:val="144"/>
          <w:sz w:val="20"/>
        </w:rPr>
        <w:fldChar w:fldCharType="separate"/>
      </w:r>
      <w:r w:rsidR="007D5FC8" w:rsidRPr="00FF2076">
        <w:rPr>
          <w:rFonts w:ascii="Bookman Old Style" w:hAnsi="Bookman Old Style"/>
          <w:kern w:val="144"/>
          <w:sz w:val="20"/>
        </w:rPr>
        <w:fldChar w:fldCharType="end"/>
      </w:r>
      <w:r w:rsidRPr="00FF2076">
        <w:rPr>
          <w:rFonts w:ascii="Bookman Old Style" w:hAnsi="Bookman Old Style" w:cs="Arial"/>
          <w:kern w:val="144"/>
          <w:sz w:val="20"/>
        </w:rPr>
        <w:t xml:space="preserve">   TAK               </w:t>
      </w:r>
      <w:bookmarkStart w:id="44" w:name="Wybór67"/>
      <w:r w:rsidR="007D5FC8" w:rsidRPr="00FF2076">
        <w:rPr>
          <w:rFonts w:ascii="Bookman Old Style" w:hAnsi="Bookman Old Style" w:cs="Arial"/>
          <w:kern w:val="144"/>
          <w:sz w:val="20"/>
        </w:rPr>
        <w:fldChar w:fldCharType="begin">
          <w:ffData>
            <w:name w:val="Wybór67"/>
            <w:enabled/>
            <w:calcOnExit w:val="0"/>
            <w:checkBox>
              <w:sizeAuto/>
              <w:default w:val="0"/>
            </w:checkBox>
          </w:ffData>
        </w:fldChar>
      </w:r>
      <w:r w:rsidRPr="00FF2076">
        <w:rPr>
          <w:rFonts w:ascii="Bookman Old Style" w:hAnsi="Bookman Old Style" w:cs="Arial"/>
          <w:kern w:val="144"/>
          <w:sz w:val="20"/>
        </w:rPr>
        <w:instrText xml:space="preserve"> FORMCHECKBOX </w:instrText>
      </w:r>
      <w:r w:rsidR="007D5FC8">
        <w:rPr>
          <w:rFonts w:ascii="Bookman Old Style" w:hAnsi="Bookman Old Style" w:cs="Arial"/>
          <w:kern w:val="144"/>
          <w:sz w:val="20"/>
        </w:rPr>
      </w:r>
      <w:r w:rsidR="007D5FC8">
        <w:rPr>
          <w:rFonts w:ascii="Bookman Old Style" w:hAnsi="Bookman Old Style" w:cs="Arial"/>
          <w:kern w:val="144"/>
          <w:sz w:val="20"/>
        </w:rPr>
        <w:fldChar w:fldCharType="separate"/>
      </w:r>
      <w:r w:rsidR="007D5FC8" w:rsidRPr="00FF2076">
        <w:rPr>
          <w:rFonts w:ascii="Bookman Old Style" w:hAnsi="Bookman Old Style" w:cs="Arial"/>
          <w:kern w:val="144"/>
          <w:sz w:val="20"/>
        </w:rPr>
        <w:fldChar w:fldCharType="end"/>
      </w:r>
      <w:bookmarkEnd w:id="44"/>
      <w:r w:rsidRPr="00FF2076">
        <w:rPr>
          <w:rFonts w:ascii="Bookman Old Style" w:hAnsi="Bookman Old Style" w:cs="Arial"/>
          <w:kern w:val="144"/>
          <w:sz w:val="20"/>
        </w:rPr>
        <w:t xml:space="preserve"> NIE</w:t>
      </w:r>
    </w:p>
    <w:p w:rsidR="0077487D" w:rsidRPr="00FF2076" w:rsidRDefault="0077487D" w:rsidP="001272C0">
      <w:pPr>
        <w:pStyle w:val="Blockquote"/>
        <w:spacing w:before="0" w:after="0"/>
        <w:ind w:left="0" w:right="0"/>
        <w:jc w:val="both"/>
        <w:rPr>
          <w:rFonts w:ascii="Bookman Old Style" w:hAnsi="Bookman Old Style" w:cs="Arial"/>
          <w:kern w:val="144"/>
          <w:sz w:val="20"/>
        </w:rPr>
      </w:pPr>
      <w:r w:rsidRPr="00FF2076">
        <w:rPr>
          <w:rFonts w:ascii="Bookman Old Style" w:hAnsi="Bookman Old Style" w:cs="Arial"/>
          <w:kern w:val="144"/>
          <w:sz w:val="20"/>
        </w:rPr>
        <w:t>3.</w:t>
      </w:r>
    </w:p>
    <w:p w:rsidR="0077487D" w:rsidRPr="00FF2076" w:rsidRDefault="0077487D" w:rsidP="0097391F">
      <w:pPr>
        <w:numPr>
          <w:ilvl w:val="0"/>
          <w:numId w:val="15"/>
        </w:numPr>
        <w:ind w:left="357" w:hanging="357"/>
        <w:jc w:val="both"/>
        <w:rPr>
          <w:rFonts w:ascii="Bookman Old Style" w:hAnsi="Bookman Old Style" w:cs="Arial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>Zamawiaj</w:t>
      </w:r>
      <w:r w:rsidRPr="00FF2076">
        <w:rPr>
          <w:rFonts w:ascii="Bookman Old Style" w:hAnsi="Bookman Old Style" w:cs="Lucida Grande"/>
          <w:bCs/>
          <w:sz w:val="20"/>
          <w:szCs w:val="20"/>
        </w:rPr>
        <w:t>ą</w:t>
      </w:r>
      <w:r w:rsidRPr="00FF2076">
        <w:rPr>
          <w:rFonts w:ascii="Bookman Old Style" w:hAnsi="Bookman Old Style" w:cs="Arial"/>
          <w:bCs/>
          <w:sz w:val="20"/>
          <w:szCs w:val="20"/>
        </w:rPr>
        <w:t>cy dopuszcza mo</w:t>
      </w:r>
      <w:r w:rsidRPr="00FF2076">
        <w:rPr>
          <w:rFonts w:ascii="Bookman Old Style" w:hAnsi="Bookman Old Style" w:cs="Lucida Grande"/>
          <w:bCs/>
          <w:sz w:val="20"/>
          <w:szCs w:val="20"/>
        </w:rPr>
        <w:t>ż</w:t>
      </w:r>
      <w:r w:rsidRPr="00FF2076">
        <w:rPr>
          <w:rFonts w:ascii="Bookman Old Style" w:hAnsi="Bookman Old Style" w:cs="Arial"/>
          <w:bCs/>
          <w:sz w:val="20"/>
          <w:szCs w:val="20"/>
        </w:rPr>
        <w:t>liwo</w:t>
      </w:r>
      <w:r w:rsidRPr="00FF2076">
        <w:rPr>
          <w:rFonts w:ascii="Bookman Old Style" w:hAnsi="Bookman Old Style" w:cs="Lucida Grande"/>
          <w:bCs/>
          <w:sz w:val="20"/>
          <w:szCs w:val="20"/>
        </w:rPr>
        <w:t>ść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zmiany postanowie</w:t>
      </w:r>
      <w:r w:rsidRPr="00FF2076">
        <w:rPr>
          <w:rFonts w:ascii="Bookman Old Style" w:hAnsi="Bookman Old Style" w:cs="Lucida Grande"/>
          <w:bCs/>
          <w:sz w:val="20"/>
          <w:szCs w:val="20"/>
        </w:rPr>
        <w:t>ń</w:t>
      </w:r>
      <w:r w:rsidRPr="00FF2076">
        <w:rPr>
          <w:rFonts w:ascii="Bookman Old Style" w:hAnsi="Bookman Old Style" w:cs="Arial"/>
          <w:bCs/>
          <w:sz w:val="20"/>
          <w:szCs w:val="20"/>
        </w:rPr>
        <w:t xml:space="preserve"> niniejszej umowy: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 w:cs="Arial"/>
          <w:bCs/>
          <w:sz w:val="20"/>
          <w:szCs w:val="20"/>
        </w:rPr>
        <w:t xml:space="preserve">w zakresie </w:t>
      </w:r>
      <w:r w:rsidRPr="00FF2076">
        <w:rPr>
          <w:rFonts w:ascii="Bookman Old Style" w:hAnsi="Bookman Old Style"/>
          <w:sz w:val="20"/>
          <w:szCs w:val="20"/>
        </w:rPr>
        <w:t>wynagrodzenia z przyczyn niemo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liwych wcze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niej do przewidzenia lub, je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eli zmiany te s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 xml:space="preserve"> korzystne dla zamawiaj</w:t>
      </w:r>
      <w:r w:rsidRPr="00FF2076">
        <w:rPr>
          <w:rFonts w:ascii="Bookman Old Style" w:hAnsi="Bookman Old Style" w:cs="Lucida Grande"/>
          <w:sz w:val="20"/>
          <w:szCs w:val="20"/>
        </w:rPr>
        <w:t>ą</w:t>
      </w:r>
      <w:r w:rsidRPr="00FF2076">
        <w:rPr>
          <w:rFonts w:ascii="Bookman Old Style" w:hAnsi="Bookman Old Style"/>
          <w:sz w:val="20"/>
          <w:szCs w:val="20"/>
        </w:rPr>
        <w:t>cego, a w szczególno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ci w przypadku zmniejszenia ilo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 xml:space="preserve">ciowej realizacji zamówienia; 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danych podmiotowych wykonawcy (np. w wyniku przekszta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cenia, przej</w:t>
      </w:r>
      <w:r w:rsidRPr="00FF2076">
        <w:rPr>
          <w:rFonts w:ascii="Bookman Old Style" w:hAnsi="Bookman Old Style" w:cs="Lucida Grande"/>
          <w:sz w:val="20"/>
          <w:szCs w:val="20"/>
        </w:rPr>
        <w:t>ę</w:t>
      </w:r>
      <w:r w:rsidRPr="00FF2076">
        <w:rPr>
          <w:rFonts w:ascii="Bookman Old Style" w:hAnsi="Bookman Old Style"/>
          <w:sz w:val="20"/>
          <w:szCs w:val="20"/>
        </w:rPr>
        <w:t>cia itp.);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sposobu wykonania przedmiotu zamówienia,</w:t>
      </w:r>
    </w:p>
    <w:p w:rsidR="0077487D" w:rsidRPr="00FF2076" w:rsidRDefault="0077487D" w:rsidP="0097391F">
      <w:pPr>
        <w:numPr>
          <w:ilvl w:val="0"/>
          <w:numId w:val="12"/>
        </w:numPr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w przypadku zmiany terminu wykonania przedmiotu umowy, o ile zmiana ta nie wynika z przyczyn 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po stronie wykonawcy.</w:t>
      </w:r>
    </w:p>
    <w:p w:rsidR="0077487D" w:rsidRPr="00FF2076" w:rsidRDefault="0077487D" w:rsidP="00434242">
      <w:pPr>
        <w:ind w:left="720"/>
        <w:jc w:val="both"/>
        <w:rPr>
          <w:rFonts w:ascii="Bookman Old Style" w:hAnsi="Bookman Old Style" w:cs="Arial"/>
          <w:bCs/>
          <w:snapToGrid w:val="0"/>
          <w:sz w:val="20"/>
          <w:szCs w:val="20"/>
        </w:rPr>
      </w:pPr>
    </w:p>
    <w:p w:rsidR="0077487D" w:rsidRPr="00FF2076" w:rsidRDefault="0077487D" w:rsidP="00E51B7C">
      <w:pPr>
        <w:pStyle w:val="Blockquote"/>
        <w:spacing w:before="0" w:after="0" w:line="360" w:lineRule="auto"/>
        <w:ind w:left="0" w:right="0"/>
        <w:jc w:val="both"/>
        <w:rPr>
          <w:rFonts w:ascii="Bookman Old Style" w:hAnsi="Bookman Old Style" w:cs="Arial"/>
          <w:kern w:val="144"/>
          <w:sz w:val="20"/>
        </w:rPr>
      </w:pPr>
    </w:p>
    <w:p w:rsidR="0077487D" w:rsidRPr="00FF2076" w:rsidRDefault="0077487D" w:rsidP="00203842">
      <w:pPr>
        <w:pStyle w:val="Tekstpodstawowy"/>
        <w:numPr>
          <w:ilvl w:val="0"/>
          <w:numId w:val="1"/>
        </w:numPr>
        <w:pBdr>
          <w:top w:val="single" w:sz="4" w:space="1" w:color="auto" w:shadow="1"/>
          <w:left w:val="single" w:sz="4" w:space="4" w:color="auto" w:shadow="1"/>
          <w:bottom w:val="single" w:sz="4" w:space="1" w:color="auto" w:shadow="1"/>
          <w:right w:val="single" w:sz="4" w:space="4" w:color="auto" w:shadow="1"/>
        </w:pBdr>
        <w:jc w:val="both"/>
        <w:rPr>
          <w:rFonts w:ascii="Bookman Old Style" w:hAnsi="Bookman Old Style"/>
          <w:b/>
          <w:sz w:val="20"/>
          <w:szCs w:val="20"/>
        </w:rPr>
      </w:pPr>
      <w:bookmarkStart w:id="45" w:name="_Toc169500363"/>
      <w:r w:rsidRPr="00FF2076">
        <w:rPr>
          <w:rFonts w:ascii="Bookman Old Style" w:hAnsi="Bookman Old Style" w:cs="Arial"/>
          <w:b/>
          <w:sz w:val="20"/>
          <w:szCs w:val="20"/>
        </w:rPr>
        <w:t xml:space="preserve">POUCZENIE O </w:t>
      </w:r>
      <w:r w:rsidRPr="00FF2076">
        <w:rPr>
          <w:rFonts w:ascii="Bookman Old Style" w:hAnsi="Bookman Old Style" w:cs="Lucida Grande"/>
          <w:b/>
          <w:sz w:val="20"/>
          <w:szCs w:val="20"/>
        </w:rPr>
        <w:t>Ś</w:t>
      </w:r>
      <w:r w:rsidRPr="00FF2076">
        <w:rPr>
          <w:rFonts w:ascii="Bookman Old Style" w:hAnsi="Bookman Old Style" w:cs="Arial"/>
          <w:b/>
          <w:sz w:val="20"/>
          <w:szCs w:val="20"/>
        </w:rPr>
        <w:t>RODKACH OCHRONY PRAWNEJ PRZYS</w:t>
      </w:r>
      <w:r w:rsidRPr="00FF2076">
        <w:rPr>
          <w:rFonts w:ascii="Bookman Old Style" w:hAnsi="Bookman Old Style" w:cs="Lucida Grande"/>
          <w:b/>
          <w:sz w:val="20"/>
          <w:szCs w:val="20"/>
        </w:rPr>
        <w:t>Ł</w:t>
      </w:r>
      <w:r w:rsidRPr="00FF2076">
        <w:rPr>
          <w:rFonts w:ascii="Bookman Old Style" w:hAnsi="Bookman Old Style" w:cs="Arial"/>
          <w:b/>
          <w:sz w:val="20"/>
          <w:szCs w:val="20"/>
        </w:rPr>
        <w:t>UGUJ</w:t>
      </w:r>
      <w:r w:rsidRPr="00FF2076">
        <w:rPr>
          <w:rFonts w:ascii="Bookman Old Style" w:hAnsi="Bookman Old Style" w:cs="Lucida Grande"/>
          <w:b/>
          <w:sz w:val="20"/>
          <w:szCs w:val="20"/>
        </w:rPr>
        <w:t>Ą</w:t>
      </w:r>
      <w:r w:rsidRPr="00FF2076">
        <w:rPr>
          <w:rFonts w:ascii="Bookman Old Style" w:hAnsi="Bookman Old Style" w:cs="Arial"/>
          <w:b/>
          <w:sz w:val="20"/>
          <w:szCs w:val="20"/>
        </w:rPr>
        <w:t>CYCH WYKONAWCY W TOKU POST</w:t>
      </w:r>
      <w:r w:rsidRPr="00FF2076">
        <w:rPr>
          <w:rFonts w:ascii="Bookman Old Style" w:hAnsi="Bookman Old Style" w:cs="Lucida Grande"/>
          <w:b/>
          <w:sz w:val="20"/>
          <w:szCs w:val="20"/>
        </w:rPr>
        <w:t>Ę</w:t>
      </w:r>
      <w:r w:rsidRPr="00FF2076">
        <w:rPr>
          <w:rFonts w:ascii="Bookman Old Style" w:hAnsi="Bookman Old Style" w:cs="Arial"/>
          <w:b/>
          <w:sz w:val="20"/>
          <w:szCs w:val="20"/>
        </w:rPr>
        <w:t>POWANIA O UDZIELENIE ZAMÓWIENIA</w:t>
      </w:r>
      <w:bookmarkEnd w:id="45"/>
      <w:r w:rsidRPr="00FF2076">
        <w:rPr>
          <w:rFonts w:ascii="Bookman Old Style" w:hAnsi="Bookman Old Style" w:cs="Arial"/>
          <w:b/>
          <w:sz w:val="20"/>
          <w:szCs w:val="20"/>
        </w:rPr>
        <w:t xml:space="preserve">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</w:p>
    <w:p w:rsidR="0077487D" w:rsidRPr="00FF2076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  <w:r w:rsidRPr="00FF2076">
        <w:rPr>
          <w:rFonts w:ascii="Bookman Old Style" w:hAnsi="Bookman Old Style" w:cs="Arial"/>
          <w:b/>
          <w:sz w:val="20"/>
        </w:rPr>
        <w:t>Wykonawcy, a tak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innemu podmiotowi, je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eli ma lub mia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interes w uzyskaniu danego zamówienia oraz poniós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 lub mo</w:t>
      </w:r>
      <w:r w:rsidRPr="00FF2076">
        <w:rPr>
          <w:rFonts w:ascii="Bookman Old Style" w:hAnsi="Bookman Old Style" w:cs="Lucida Grande"/>
          <w:b/>
          <w:sz w:val="20"/>
        </w:rPr>
        <w:t>ż</w:t>
      </w:r>
      <w:r w:rsidRPr="00FF2076">
        <w:rPr>
          <w:rFonts w:ascii="Bookman Old Style" w:hAnsi="Bookman Old Style" w:cs="Arial"/>
          <w:b/>
          <w:sz w:val="20"/>
        </w:rPr>
        <w:t>e ponie</w:t>
      </w:r>
      <w:r w:rsidRPr="00FF2076">
        <w:rPr>
          <w:rFonts w:ascii="Bookman Old Style" w:hAnsi="Bookman Old Style" w:cs="Lucida Grande"/>
          <w:b/>
          <w:sz w:val="20"/>
        </w:rPr>
        <w:t>ść</w:t>
      </w:r>
      <w:r w:rsidRPr="00FF2076">
        <w:rPr>
          <w:rFonts w:ascii="Bookman Old Style" w:hAnsi="Bookman Old Style" w:cs="Arial"/>
          <w:b/>
          <w:sz w:val="20"/>
        </w:rPr>
        <w:t xml:space="preserve"> szkod</w:t>
      </w:r>
      <w:r w:rsidRPr="00FF2076">
        <w:rPr>
          <w:rFonts w:ascii="Bookman Old Style" w:hAnsi="Bookman Old Style" w:cs="Lucida Grande"/>
          <w:b/>
          <w:sz w:val="20"/>
        </w:rPr>
        <w:t>ę</w:t>
      </w:r>
      <w:r w:rsidRPr="00FF2076">
        <w:rPr>
          <w:rFonts w:ascii="Bookman Old Style" w:hAnsi="Bookman Old Style" w:cs="Arial"/>
          <w:b/>
          <w:sz w:val="20"/>
        </w:rPr>
        <w:t xml:space="preserve"> w wyniku naruszenia przez zamawiaj</w:t>
      </w:r>
      <w:r w:rsidRPr="00FF2076">
        <w:rPr>
          <w:rFonts w:ascii="Bookman Old Style" w:hAnsi="Bookman Old Style" w:cs="Lucida Grande"/>
          <w:b/>
          <w:sz w:val="20"/>
        </w:rPr>
        <w:t>ą</w:t>
      </w:r>
      <w:r w:rsidRPr="00FF2076">
        <w:rPr>
          <w:rFonts w:ascii="Bookman Old Style" w:hAnsi="Bookman Old Style" w:cs="Arial"/>
          <w:b/>
          <w:sz w:val="20"/>
        </w:rPr>
        <w:t>cego przepisów ustawy prawo zamówie</w:t>
      </w:r>
      <w:r w:rsidRPr="00FF2076">
        <w:rPr>
          <w:rFonts w:ascii="Bookman Old Style" w:hAnsi="Bookman Old Style" w:cs="Lucida Grande"/>
          <w:b/>
          <w:sz w:val="20"/>
        </w:rPr>
        <w:t>ń</w:t>
      </w:r>
      <w:r w:rsidRPr="00FF2076">
        <w:rPr>
          <w:rFonts w:ascii="Bookman Old Style" w:hAnsi="Bookman Old Style" w:cs="Arial"/>
          <w:b/>
          <w:sz w:val="20"/>
        </w:rPr>
        <w:t xml:space="preserve"> publicznych przys</w:t>
      </w:r>
      <w:r w:rsidRPr="00FF2076">
        <w:rPr>
          <w:rFonts w:ascii="Bookman Old Style" w:hAnsi="Bookman Old Style" w:cs="Lucida Grande"/>
          <w:b/>
          <w:sz w:val="20"/>
        </w:rPr>
        <w:t>ł</w:t>
      </w:r>
      <w:r w:rsidRPr="00FF2076">
        <w:rPr>
          <w:rFonts w:ascii="Bookman Old Style" w:hAnsi="Bookman Old Style" w:cs="Arial"/>
          <w:b/>
          <w:sz w:val="20"/>
        </w:rPr>
        <w:t xml:space="preserve">uguje prawo do wniesienia 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>rodków ochrony prawnej okre</w:t>
      </w:r>
      <w:r w:rsidRPr="00FF2076">
        <w:rPr>
          <w:rFonts w:ascii="Bookman Old Style" w:hAnsi="Bookman Old Style" w:cs="Lucida Grande"/>
          <w:b/>
          <w:sz w:val="20"/>
        </w:rPr>
        <w:t>ś</w:t>
      </w:r>
      <w:r w:rsidRPr="00FF2076">
        <w:rPr>
          <w:rFonts w:ascii="Bookman Old Style" w:hAnsi="Bookman Old Style" w:cs="Arial"/>
          <w:b/>
          <w:sz w:val="20"/>
        </w:rPr>
        <w:t xml:space="preserve">lonych w dziale VI ustawy. </w:t>
      </w: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13368E" w:rsidRDefault="0013368E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13368E" w:rsidRDefault="0013368E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Default="0077487D" w:rsidP="009A699E">
      <w:pPr>
        <w:pStyle w:val="ust"/>
        <w:ind w:left="0" w:firstLine="0"/>
        <w:rPr>
          <w:rFonts w:ascii="Bookman Old Style" w:hAnsi="Bookman Old Style" w:cs="Arial"/>
          <w:b/>
          <w:sz w:val="20"/>
        </w:rPr>
      </w:pP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Warszawa, dnia </w:t>
      </w:r>
      <w:r w:rsidR="000C3073">
        <w:rPr>
          <w:rFonts w:ascii="Bookman Old Style" w:hAnsi="Bookman Old Style" w:cs="Arial"/>
          <w:sz w:val="20"/>
        </w:rPr>
        <w:t>9 października</w:t>
      </w:r>
      <w:r w:rsidRPr="00FF2076">
        <w:rPr>
          <w:rFonts w:ascii="Bookman Old Style" w:hAnsi="Bookman Old Style" w:cs="Arial"/>
          <w:sz w:val="20"/>
        </w:rPr>
        <w:t xml:space="preserve"> 2013 r.                            </w:t>
      </w:r>
    </w:p>
    <w:p w:rsidR="0077487D" w:rsidRPr="00FF2076" w:rsidRDefault="0077487D">
      <w:pPr>
        <w:pStyle w:val="ust"/>
        <w:ind w:left="0" w:firstLine="0"/>
        <w:rPr>
          <w:rFonts w:ascii="Bookman Old Style" w:hAnsi="Bookman Old Style" w:cs="Arial"/>
          <w:sz w:val="20"/>
        </w:rPr>
      </w:pPr>
      <w:r w:rsidRPr="00FF2076">
        <w:rPr>
          <w:rFonts w:ascii="Bookman Old Style" w:hAnsi="Bookman Old Style" w:cs="Arial"/>
          <w:sz w:val="20"/>
        </w:rPr>
        <w:t xml:space="preserve">                                                                                           (podpis Zamawiaj</w:t>
      </w:r>
      <w:r w:rsidRPr="00FF2076">
        <w:rPr>
          <w:rFonts w:ascii="Bookman Old Style" w:hAnsi="Bookman Old Style" w:cs="Lucida Grande"/>
          <w:sz w:val="20"/>
        </w:rPr>
        <w:t>ą</w:t>
      </w:r>
      <w:r w:rsidRPr="00FF2076">
        <w:rPr>
          <w:rFonts w:ascii="Bookman Old Style" w:hAnsi="Bookman Old Style" w:cs="Arial"/>
          <w:sz w:val="20"/>
        </w:rPr>
        <w:t>cego)</w:t>
      </w:r>
    </w:p>
    <w:p w:rsidR="0077487D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13368E" w:rsidRDefault="0013368E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13368E" w:rsidRDefault="0013368E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13368E" w:rsidRDefault="0013368E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13368E" w:rsidRPr="00FF2076" w:rsidRDefault="0013368E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</w:p>
    <w:p w:rsidR="0077487D" w:rsidRPr="00FF2076" w:rsidRDefault="0077487D" w:rsidP="00596240">
      <w:pPr>
        <w:tabs>
          <w:tab w:val="right" w:leader="underscore" w:pos="9072"/>
        </w:tabs>
        <w:spacing w:line="240" w:lineRule="exact"/>
        <w:jc w:val="both"/>
        <w:rPr>
          <w:rFonts w:ascii="Bookman Old Style" w:hAnsi="Bookman Old Style"/>
          <w:b/>
          <w:sz w:val="20"/>
          <w:szCs w:val="20"/>
        </w:rPr>
      </w:pPr>
      <w:r w:rsidRPr="00FF2076">
        <w:rPr>
          <w:rFonts w:ascii="Bookman Old Style" w:hAnsi="Bookman Old Style"/>
          <w:b/>
          <w:sz w:val="20"/>
          <w:szCs w:val="20"/>
        </w:rPr>
        <w:t>Za</w:t>
      </w:r>
      <w:r w:rsidRPr="00FF2076">
        <w:rPr>
          <w:rFonts w:ascii="Bookman Old Style" w:hAnsi="Bookman Old Style" w:cs="Lucida Grande"/>
          <w:b/>
          <w:sz w:val="20"/>
          <w:szCs w:val="20"/>
        </w:rPr>
        <w:t>łą</w:t>
      </w:r>
      <w:r w:rsidRPr="00FF2076">
        <w:rPr>
          <w:rFonts w:ascii="Bookman Old Style" w:hAnsi="Bookman Old Style"/>
          <w:b/>
          <w:sz w:val="20"/>
          <w:szCs w:val="20"/>
        </w:rPr>
        <w:t>czniki do niniejszej SIWZ: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1.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2. formularz ofertowy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3.  o</w:t>
      </w:r>
      <w:r w:rsidRPr="00FF2076">
        <w:rPr>
          <w:rFonts w:ascii="Bookman Old Style" w:hAnsi="Bookman Old Style" w:cs="Lucida Grande"/>
          <w:sz w:val="20"/>
          <w:szCs w:val="20"/>
        </w:rPr>
        <w:t>ś</w:t>
      </w:r>
      <w:r w:rsidRPr="00FF2076">
        <w:rPr>
          <w:rFonts w:ascii="Bookman Old Style" w:hAnsi="Bookman Old Style"/>
          <w:sz w:val="20"/>
          <w:szCs w:val="20"/>
        </w:rPr>
        <w:t>wiadczenie – art. 24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4. wzór umowy </w:t>
      </w:r>
    </w:p>
    <w:p w:rsidR="0077487D" w:rsidRPr="00FF2076" w:rsidRDefault="0077487D" w:rsidP="002F5A5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 xml:space="preserve">5. </w:t>
      </w:r>
      <w:r w:rsidR="000C3073">
        <w:rPr>
          <w:rFonts w:ascii="Bookman Old Style" w:hAnsi="Bookman Old Style"/>
          <w:sz w:val="20"/>
          <w:szCs w:val="20"/>
        </w:rPr>
        <w:t>formularz cenowy</w:t>
      </w:r>
    </w:p>
    <w:p w:rsidR="0077487D" w:rsidRPr="00FF2076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6. lista podmiotów nale</w:t>
      </w:r>
      <w:r w:rsidRPr="00FF2076">
        <w:rPr>
          <w:rFonts w:ascii="Bookman Old Style" w:hAnsi="Bookman Old Style" w:cs="Lucida Grande"/>
          <w:sz w:val="20"/>
          <w:szCs w:val="20"/>
        </w:rPr>
        <w:t>żą</w:t>
      </w:r>
      <w:r w:rsidRPr="00FF2076">
        <w:rPr>
          <w:rFonts w:ascii="Bookman Old Style" w:hAnsi="Bookman Old Style"/>
          <w:sz w:val="20"/>
          <w:szCs w:val="20"/>
        </w:rPr>
        <w:t>cych do tej samej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 xml:space="preserve">owej/ informacja Wykonawcy o  tym, 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e nie nale</w:t>
      </w:r>
      <w:r w:rsidRPr="00FF2076">
        <w:rPr>
          <w:rFonts w:ascii="Bookman Old Style" w:hAnsi="Bookman Old Style" w:cs="Lucida Grande"/>
          <w:sz w:val="20"/>
          <w:szCs w:val="20"/>
        </w:rPr>
        <w:t>ż</w:t>
      </w:r>
      <w:r w:rsidRPr="00FF2076">
        <w:rPr>
          <w:rFonts w:ascii="Bookman Old Style" w:hAnsi="Bookman Old Style"/>
          <w:sz w:val="20"/>
          <w:szCs w:val="20"/>
        </w:rPr>
        <w:t>y do grupy kapita</w:t>
      </w:r>
      <w:r w:rsidRPr="00FF2076">
        <w:rPr>
          <w:rFonts w:ascii="Bookman Old Style" w:hAnsi="Bookman Old Style" w:cs="Lucida Grande"/>
          <w:sz w:val="20"/>
          <w:szCs w:val="20"/>
        </w:rPr>
        <w:t>ł</w:t>
      </w:r>
      <w:r w:rsidRPr="00FF2076">
        <w:rPr>
          <w:rFonts w:ascii="Bookman Old Style" w:hAnsi="Bookman Old Style"/>
          <w:sz w:val="20"/>
          <w:szCs w:val="20"/>
        </w:rPr>
        <w:t>owej</w:t>
      </w:r>
    </w:p>
    <w:p w:rsidR="0077487D" w:rsidRDefault="0077487D" w:rsidP="003703EB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  <w:r w:rsidRPr="00FF2076">
        <w:rPr>
          <w:rFonts w:ascii="Bookman Old Style" w:hAnsi="Bookman Old Style"/>
          <w:sz w:val="20"/>
          <w:szCs w:val="20"/>
        </w:rPr>
        <w:t>7. informacja – podwykonawcy</w:t>
      </w:r>
    </w:p>
    <w:p w:rsidR="0077487D" w:rsidRPr="00FF2076" w:rsidRDefault="0077487D" w:rsidP="005B35D3">
      <w:pPr>
        <w:tabs>
          <w:tab w:val="right" w:leader="underscore" w:pos="9072"/>
        </w:tabs>
        <w:spacing w:line="180" w:lineRule="exact"/>
        <w:jc w:val="both"/>
        <w:rPr>
          <w:rFonts w:ascii="Bookman Old Style" w:hAnsi="Bookman Old Style"/>
          <w:sz w:val="20"/>
          <w:szCs w:val="20"/>
        </w:rPr>
      </w:pPr>
    </w:p>
    <w:p w:rsidR="0077487D" w:rsidRPr="00EA5AF0" w:rsidRDefault="0077487D">
      <w:pPr>
        <w:tabs>
          <w:tab w:val="right" w:leader="underscore" w:pos="9072"/>
        </w:tabs>
        <w:spacing w:before="120" w:after="120" w:line="360" w:lineRule="auto"/>
        <w:jc w:val="both"/>
        <w:rPr>
          <w:rFonts w:ascii="Bookman Old Style" w:hAnsi="Bookman Old Style"/>
          <w:sz w:val="20"/>
          <w:szCs w:val="20"/>
        </w:rPr>
      </w:pPr>
    </w:p>
    <w:sectPr w:rsidR="0077487D" w:rsidRPr="00EA5AF0" w:rsidSect="00307E85">
      <w:footerReference w:type="even" r:id="rId13"/>
      <w:footerReference w:type="default" r:id="rId14"/>
      <w:pgSz w:w="11906" w:h="16838"/>
      <w:pgMar w:top="624" w:right="991" w:bottom="1134" w:left="1440" w:header="709" w:footer="709" w:gutter="0"/>
      <w:cols w:space="708"/>
      <w:rtlGutter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C4955" w:rsidRDefault="00DC4955">
      <w:r>
        <w:separator/>
      </w:r>
    </w:p>
  </w:endnote>
  <w:endnote w:type="continuationSeparator" w:id="0">
    <w:p w:rsidR="00DC4955" w:rsidRDefault="00DC4955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20002A87" w:usb1="00000000" w:usb2="00000000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ヒラギノ角ゴ Pro W3">
    <w:panose1 w:val="00000000000000000000"/>
    <w:charset w:val="80"/>
    <w:family w:val="auto"/>
    <w:notTrueType/>
    <w:pitch w:val="variable"/>
    <w:sig w:usb0="00000001" w:usb1="08070000" w:usb2="00000010" w:usb3="00000000" w:csb0="00020000" w:csb1="00000000"/>
  </w:font>
  <w:font w:name="Lucida Grande CE">
    <w:altName w:val="Arial"/>
    <w:panose1 w:val="00000000000000000000"/>
    <w:charset w:val="EE"/>
    <w:family w:val="auto"/>
    <w:notTrueType/>
    <w:pitch w:val="variable"/>
    <w:sig w:usb0="00000005" w:usb1="00000000" w:usb2="00000000" w:usb3="00000000" w:csb0="00000002" w:csb1="00000000"/>
  </w:font>
  <w:font w:name="Lucida Grande">
    <w:altName w:val="Arial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D" w:rsidRDefault="007D5FC8">
    <w:pPr>
      <w:pStyle w:val="Stopka"/>
      <w:framePr w:wrap="around" w:vAnchor="text" w:hAnchor="margin" w:xAlign="center" w:y="1"/>
      <w:rPr>
        <w:rStyle w:val="Numerstrony"/>
      </w:rPr>
    </w:pPr>
    <w:r>
      <w:rPr>
        <w:rStyle w:val="Numerstrony"/>
      </w:rPr>
      <w:fldChar w:fldCharType="begin"/>
    </w:r>
    <w:r w:rsidR="0077487D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77487D" w:rsidRDefault="0077487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77487D" w:rsidRPr="004C1B38" w:rsidRDefault="0077487D" w:rsidP="004C1B38">
    <w:pPr>
      <w:pStyle w:val="Stopka"/>
      <w:jc w:val="center"/>
    </w:pPr>
    <w:r>
      <w:t xml:space="preserve">str. </w:t>
    </w:r>
    <w:r w:rsidR="007D5FC8"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 w:rsidR="007D5FC8">
      <w:rPr>
        <w:rStyle w:val="Numerstrony"/>
      </w:rPr>
      <w:fldChar w:fldCharType="separate"/>
    </w:r>
    <w:r w:rsidR="00ED52D5">
      <w:rPr>
        <w:rStyle w:val="Numerstrony"/>
        <w:noProof/>
      </w:rPr>
      <w:t>14</w:t>
    </w:r>
    <w:r w:rsidR="007D5FC8">
      <w:rPr>
        <w:rStyle w:val="Numerstrony"/>
      </w:rPr>
      <w:fldChar w:fldCharType="end"/>
    </w:r>
    <w:r>
      <w:rPr>
        <w:rStyle w:val="Numerstrony"/>
      </w:rPr>
      <w:t xml:space="preserve"> z </w:t>
    </w:r>
    <w:r w:rsidR="007D5FC8"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 w:rsidR="007D5FC8">
      <w:rPr>
        <w:rStyle w:val="Numerstrony"/>
      </w:rPr>
      <w:fldChar w:fldCharType="separate"/>
    </w:r>
    <w:r w:rsidR="00ED52D5">
      <w:rPr>
        <w:rStyle w:val="Numerstrony"/>
        <w:noProof/>
      </w:rPr>
      <w:t>14</w:t>
    </w:r>
    <w:r w:rsidR="007D5FC8"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C4955" w:rsidRDefault="00DC4955">
      <w:r>
        <w:separator/>
      </w:r>
    </w:p>
  </w:footnote>
  <w:footnote w:type="continuationSeparator" w:id="0">
    <w:p w:rsidR="00DC4955" w:rsidRDefault="00DC4955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1D"/>
    <w:multiLevelType w:val="multilevel"/>
    <w:tmpl w:val="628289EA"/>
    <w:lvl w:ilvl="0">
      <w:start w:val="1"/>
      <w:numFmt w:val="bullet"/>
      <w:lvlText w:val=""/>
      <w:lvlJc w:val="left"/>
      <w:pPr>
        <w:tabs>
          <w:tab w:val="num" w:pos="0"/>
        </w:tabs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>
    <w:nsid w:val="00000007"/>
    <w:multiLevelType w:val="multilevel"/>
    <w:tmpl w:val="DDE8C41E"/>
    <w:name w:val="WW8Num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216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88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360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32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04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76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648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200" w:hanging="180"/>
      </w:pPr>
      <w:rPr>
        <w:rFonts w:cs="Times New Roman"/>
      </w:rPr>
    </w:lvl>
  </w:abstractNum>
  <w:abstractNum w:abstractNumId="2">
    <w:nsid w:val="01A83269"/>
    <w:multiLevelType w:val="hybridMultilevel"/>
    <w:tmpl w:val="3BA80A06"/>
    <w:lvl w:ilvl="0" w:tplc="7E96AFDC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">
    <w:nsid w:val="08013E81"/>
    <w:multiLevelType w:val="hybridMultilevel"/>
    <w:tmpl w:val="C94AAD1E"/>
    <w:lvl w:ilvl="0" w:tplc="7D8863DA">
      <w:start w:val="1"/>
      <w:numFmt w:val="decimal"/>
      <w:lvlText w:val="%1)"/>
      <w:lvlJc w:val="left"/>
      <w:pPr>
        <w:tabs>
          <w:tab w:val="num" w:pos="907"/>
        </w:tabs>
        <w:ind w:left="907" w:hanging="453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4">
    <w:nsid w:val="0C123F06"/>
    <w:multiLevelType w:val="hybridMultilevel"/>
    <w:tmpl w:val="25CC842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F352197"/>
    <w:multiLevelType w:val="hybridMultilevel"/>
    <w:tmpl w:val="8CD432BA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1C3A11B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7">
    <w:nsid w:val="1CA64FCB"/>
    <w:multiLevelType w:val="hybridMultilevel"/>
    <w:tmpl w:val="DE342A42"/>
    <w:lvl w:ilvl="0" w:tplc="830AB9EC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Verdana" w:hAnsi="Verdana" w:cs="Times New Roman" w:hint="default"/>
        <w:b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8">
    <w:nsid w:val="20C84BBA"/>
    <w:multiLevelType w:val="hybridMultilevel"/>
    <w:tmpl w:val="DA9AFA0C"/>
    <w:lvl w:ilvl="0" w:tplc="B32ACB14">
      <w:start w:val="1"/>
      <w:numFmt w:val="decimal"/>
      <w:lvlText w:val="%1)"/>
      <w:lvlJc w:val="left"/>
      <w:pPr>
        <w:tabs>
          <w:tab w:val="num" w:pos="705"/>
        </w:tabs>
        <w:ind w:left="70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9">
    <w:nsid w:val="22E319DD"/>
    <w:multiLevelType w:val="hybridMultilevel"/>
    <w:tmpl w:val="EB547D4A"/>
    <w:lvl w:ilvl="0" w:tplc="5E984D6C">
      <w:start w:val="1"/>
      <w:numFmt w:val="upperRoman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E33E3DCC">
      <w:start w:val="1"/>
      <w:numFmt w:val="decimal"/>
      <w:lvlText w:val="%2. "/>
      <w:lvlJc w:val="left"/>
      <w:pPr>
        <w:tabs>
          <w:tab w:val="num" w:pos="0"/>
        </w:tabs>
        <w:ind w:left="340" w:hanging="340"/>
      </w:pPr>
      <w:rPr>
        <w:rFonts w:cs="Times New Roman" w:hint="default"/>
        <w:b w:val="0"/>
        <w:i w:val="0"/>
        <w:strike w:val="0"/>
        <w:sz w:val="20"/>
        <w:szCs w:val="20"/>
      </w:rPr>
    </w:lvl>
    <w:lvl w:ilvl="2" w:tplc="0415001B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  <w:rPr>
        <w:rFonts w:cs="Times New Roman"/>
      </w:rPr>
    </w:lvl>
  </w:abstractNum>
  <w:abstractNum w:abstractNumId="10">
    <w:nsid w:val="321E5BFE"/>
    <w:multiLevelType w:val="hybridMultilevel"/>
    <w:tmpl w:val="920423DE"/>
    <w:lvl w:ilvl="0" w:tplc="848A178A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cs="Times New Roman" w:hint="default"/>
        <w:b w:val="0"/>
        <w:i w:val="0"/>
        <w:strike w:val="0"/>
        <w:dstrike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1">
    <w:nsid w:val="3B1C69D3"/>
    <w:multiLevelType w:val="hybridMultilevel"/>
    <w:tmpl w:val="14FE93D4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>
    <w:nsid w:val="3C2B7359"/>
    <w:multiLevelType w:val="hybridMultilevel"/>
    <w:tmpl w:val="B0344A04"/>
    <w:lvl w:ilvl="0" w:tplc="B32ACB14">
      <w:start w:val="1"/>
      <w:numFmt w:val="decimal"/>
      <w:lvlText w:val="%1)"/>
      <w:lvlJc w:val="left"/>
      <w:pPr>
        <w:tabs>
          <w:tab w:val="num" w:pos="1065"/>
        </w:tabs>
        <w:ind w:left="1065" w:hanging="705"/>
      </w:pPr>
      <w:rPr>
        <w:rFonts w:ascii="Bookman Old Style" w:hAnsi="Bookman Old Style" w:cs="Times New Roman" w:hint="default"/>
        <w:b w:val="0"/>
        <w:i w:val="0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6BC82FA2">
      <w:start w:val="1"/>
      <w:numFmt w:val="lowerLetter"/>
      <w:lvlText w:val="%3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  <w:sz w:val="20"/>
        <w:szCs w:val="20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DF856A3"/>
    <w:multiLevelType w:val="hybridMultilevel"/>
    <w:tmpl w:val="C45808DA"/>
    <w:lvl w:ilvl="0" w:tplc="369ED3A8">
      <w:start w:val="1"/>
      <w:numFmt w:val="decimal"/>
      <w:lvlText w:val="%1."/>
      <w:lvlJc w:val="left"/>
      <w:pPr>
        <w:tabs>
          <w:tab w:val="num" w:pos="0"/>
        </w:tabs>
        <w:ind w:left="340" w:hanging="340"/>
      </w:pPr>
      <w:rPr>
        <w:rFonts w:ascii="Bookman Old Style" w:hAnsi="Bookman Old Style" w:cs="Times New Roman" w:hint="default"/>
        <w:sz w:val="20"/>
        <w:szCs w:val="2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4">
    <w:nsid w:val="57AF1D4F"/>
    <w:multiLevelType w:val="hybridMultilevel"/>
    <w:tmpl w:val="52086430"/>
    <w:lvl w:ilvl="0" w:tplc="0415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59BC39A0"/>
    <w:multiLevelType w:val="hybridMultilevel"/>
    <w:tmpl w:val="02F863CA"/>
    <w:lvl w:ilvl="0" w:tplc="292CD6BE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5AD43C40"/>
    <w:multiLevelType w:val="hybridMultilevel"/>
    <w:tmpl w:val="615EEEB6"/>
    <w:lvl w:ilvl="0" w:tplc="778E1FA8">
      <w:start w:val="1"/>
      <w:numFmt w:val="lowerLetter"/>
      <w:lvlText w:val="%1)"/>
      <w:lvlJc w:val="left"/>
      <w:pPr>
        <w:tabs>
          <w:tab w:val="num" w:pos="567"/>
        </w:tabs>
        <w:ind w:left="567" w:hanging="567"/>
      </w:pPr>
      <w:rPr>
        <w:rFonts w:cs="Times New Roman" w:hint="default"/>
        <w:b w:val="0"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873"/>
        </w:tabs>
        <w:ind w:left="873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593"/>
        </w:tabs>
        <w:ind w:left="1593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313"/>
        </w:tabs>
        <w:ind w:left="2313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033"/>
        </w:tabs>
        <w:ind w:left="3033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753"/>
        </w:tabs>
        <w:ind w:left="3753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473"/>
        </w:tabs>
        <w:ind w:left="4473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193"/>
        </w:tabs>
        <w:ind w:left="5193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5913"/>
        </w:tabs>
        <w:ind w:left="5913" w:hanging="180"/>
      </w:pPr>
      <w:rPr>
        <w:rFonts w:cs="Times New Roman"/>
      </w:rPr>
    </w:lvl>
  </w:abstractNum>
  <w:abstractNum w:abstractNumId="17">
    <w:nsid w:val="5D7F0BF7"/>
    <w:multiLevelType w:val="hybridMultilevel"/>
    <w:tmpl w:val="6E60B5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8">
    <w:nsid w:val="64C77DFA"/>
    <w:multiLevelType w:val="hybridMultilevel"/>
    <w:tmpl w:val="793ED5E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65A2528B"/>
    <w:multiLevelType w:val="hybridMultilevel"/>
    <w:tmpl w:val="D098CE0C"/>
    <w:lvl w:ilvl="0" w:tplc="778E1FA8">
      <w:start w:val="1"/>
      <w:numFmt w:val="lowerLetter"/>
      <w:lvlText w:val="%1)"/>
      <w:lvlJc w:val="left"/>
      <w:pPr>
        <w:tabs>
          <w:tab w:val="num" w:pos="1134"/>
        </w:tabs>
        <w:ind w:left="1134" w:hanging="567"/>
      </w:pPr>
      <w:rPr>
        <w:rFonts w:cs="Times New Roman" w:hint="default"/>
        <w:b w:val="0"/>
        <w:i w:val="0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0">
    <w:nsid w:val="72A33A22"/>
    <w:multiLevelType w:val="hybridMultilevel"/>
    <w:tmpl w:val="C73CFCD8"/>
    <w:lvl w:ilvl="0" w:tplc="61CC405E">
      <w:start w:val="1"/>
      <w:numFmt w:val="lowerLetter"/>
      <w:lvlText w:val="%1)"/>
      <w:lvlJc w:val="left"/>
      <w:pPr>
        <w:tabs>
          <w:tab w:val="num" w:pos="1361"/>
        </w:tabs>
        <w:ind w:left="1361" w:hanging="454"/>
      </w:pPr>
      <w:rPr>
        <w:rFonts w:cs="Times New Roman" w:hint="default"/>
        <w:sz w:val="24"/>
        <w:szCs w:val="24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21">
    <w:nsid w:val="74565FCA"/>
    <w:multiLevelType w:val="hybridMultilevel"/>
    <w:tmpl w:val="BA0A8E5C"/>
    <w:lvl w:ilvl="0" w:tplc="D22C9462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num w:numId="1">
    <w:abstractNumId w:val="9"/>
  </w:num>
  <w:num w:numId="2">
    <w:abstractNumId w:val="2"/>
  </w:num>
  <w:num w:numId="3">
    <w:abstractNumId w:val="19"/>
  </w:num>
  <w:num w:numId="4">
    <w:abstractNumId w:val="11"/>
  </w:num>
  <w:num w:numId="5">
    <w:abstractNumId w:val="5"/>
  </w:num>
  <w:num w:numId="6">
    <w:abstractNumId w:val="21"/>
  </w:num>
  <w:num w:numId="7">
    <w:abstractNumId w:val="3"/>
  </w:num>
  <w:num w:numId="8">
    <w:abstractNumId w:val="20"/>
  </w:num>
  <w:num w:numId="9">
    <w:abstractNumId w:val="16"/>
  </w:num>
  <w:num w:numId="10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0"/>
  </w:num>
  <w:num w:numId="1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4"/>
  </w:num>
  <w:num w:numId="16">
    <w:abstractNumId w:val="7"/>
  </w:num>
  <w:num w:numId="17">
    <w:abstractNumId w:val="6"/>
  </w:num>
  <w:num w:numId="18">
    <w:abstractNumId w:val="15"/>
  </w:num>
  <w:num w:numId="19">
    <w:abstractNumId w:val="4"/>
  </w:num>
  <w:num w:numId="20">
    <w:abstractNumId w:val="0"/>
  </w:num>
  <w:num w:numId="21">
    <w:abstractNumId w:val="1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8"/>
  </w:num>
  <w:numIdMacAtCleanup w:val="10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proofState w:spelling="clean"/>
  <w:stylePaneFormatFilter w:val="3F01"/>
  <w:trackRevisions/>
  <w:doNotTrackMoves/>
  <w:defaultTabStop w:val="709"/>
  <w:hyphenationZone w:val="425"/>
  <w:doNotShadeFormData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80702"/>
    <w:rsid w:val="00001B38"/>
    <w:rsid w:val="00002441"/>
    <w:rsid w:val="00006D9F"/>
    <w:rsid w:val="000072A9"/>
    <w:rsid w:val="000117FF"/>
    <w:rsid w:val="00015358"/>
    <w:rsid w:val="00021F39"/>
    <w:rsid w:val="00022360"/>
    <w:rsid w:val="00024C0C"/>
    <w:rsid w:val="000318F0"/>
    <w:rsid w:val="000335DB"/>
    <w:rsid w:val="00033D37"/>
    <w:rsid w:val="000347E1"/>
    <w:rsid w:val="00035EF4"/>
    <w:rsid w:val="00037F46"/>
    <w:rsid w:val="000413DE"/>
    <w:rsid w:val="00042861"/>
    <w:rsid w:val="00043237"/>
    <w:rsid w:val="00053C93"/>
    <w:rsid w:val="00055724"/>
    <w:rsid w:val="000569E9"/>
    <w:rsid w:val="00056A61"/>
    <w:rsid w:val="000573DF"/>
    <w:rsid w:val="00060BAC"/>
    <w:rsid w:val="00063EB9"/>
    <w:rsid w:val="00071641"/>
    <w:rsid w:val="000744E3"/>
    <w:rsid w:val="00075013"/>
    <w:rsid w:val="00075269"/>
    <w:rsid w:val="000768F7"/>
    <w:rsid w:val="00080073"/>
    <w:rsid w:val="00080D35"/>
    <w:rsid w:val="000835C7"/>
    <w:rsid w:val="00084D1B"/>
    <w:rsid w:val="000872D6"/>
    <w:rsid w:val="00090404"/>
    <w:rsid w:val="000910CC"/>
    <w:rsid w:val="00091CB6"/>
    <w:rsid w:val="0009253F"/>
    <w:rsid w:val="000A7C20"/>
    <w:rsid w:val="000B0242"/>
    <w:rsid w:val="000B206C"/>
    <w:rsid w:val="000B5146"/>
    <w:rsid w:val="000B7E69"/>
    <w:rsid w:val="000C3073"/>
    <w:rsid w:val="000C41E9"/>
    <w:rsid w:val="000C55BC"/>
    <w:rsid w:val="000C5F53"/>
    <w:rsid w:val="000C7B7A"/>
    <w:rsid w:val="000C7C6B"/>
    <w:rsid w:val="000D2479"/>
    <w:rsid w:val="000D6024"/>
    <w:rsid w:val="000D78CC"/>
    <w:rsid w:val="000D7DDD"/>
    <w:rsid w:val="000E3E78"/>
    <w:rsid w:val="000E491F"/>
    <w:rsid w:val="000E7A5B"/>
    <w:rsid w:val="000E7DAF"/>
    <w:rsid w:val="000F2EA0"/>
    <w:rsid w:val="000F551B"/>
    <w:rsid w:val="000F578F"/>
    <w:rsid w:val="000F5A98"/>
    <w:rsid w:val="000F6CFB"/>
    <w:rsid w:val="000F7EFC"/>
    <w:rsid w:val="000F7F29"/>
    <w:rsid w:val="00105EFA"/>
    <w:rsid w:val="00106132"/>
    <w:rsid w:val="00110012"/>
    <w:rsid w:val="00111F17"/>
    <w:rsid w:val="0011243F"/>
    <w:rsid w:val="00112471"/>
    <w:rsid w:val="001134BE"/>
    <w:rsid w:val="001147C1"/>
    <w:rsid w:val="00123DFC"/>
    <w:rsid w:val="001243D1"/>
    <w:rsid w:val="00124D51"/>
    <w:rsid w:val="00126442"/>
    <w:rsid w:val="0012696B"/>
    <w:rsid w:val="001272C0"/>
    <w:rsid w:val="00127FEF"/>
    <w:rsid w:val="0013368E"/>
    <w:rsid w:val="00136E80"/>
    <w:rsid w:val="00137884"/>
    <w:rsid w:val="00137BE5"/>
    <w:rsid w:val="00140D55"/>
    <w:rsid w:val="00140F90"/>
    <w:rsid w:val="001433A3"/>
    <w:rsid w:val="00145FA0"/>
    <w:rsid w:val="00146287"/>
    <w:rsid w:val="00147B80"/>
    <w:rsid w:val="0015061B"/>
    <w:rsid w:val="00150994"/>
    <w:rsid w:val="00151D66"/>
    <w:rsid w:val="00154042"/>
    <w:rsid w:val="0015740E"/>
    <w:rsid w:val="00157F6C"/>
    <w:rsid w:val="001607D7"/>
    <w:rsid w:val="001645E6"/>
    <w:rsid w:val="0016525D"/>
    <w:rsid w:val="001659C0"/>
    <w:rsid w:val="00167321"/>
    <w:rsid w:val="00170004"/>
    <w:rsid w:val="001726C7"/>
    <w:rsid w:val="00172BA4"/>
    <w:rsid w:val="0017376E"/>
    <w:rsid w:val="001749C4"/>
    <w:rsid w:val="00175C00"/>
    <w:rsid w:val="00180702"/>
    <w:rsid w:val="00180FAE"/>
    <w:rsid w:val="0018290C"/>
    <w:rsid w:val="0018499E"/>
    <w:rsid w:val="0018669A"/>
    <w:rsid w:val="0018677F"/>
    <w:rsid w:val="001938F6"/>
    <w:rsid w:val="00193D78"/>
    <w:rsid w:val="00194A72"/>
    <w:rsid w:val="001A2B60"/>
    <w:rsid w:val="001A2DB1"/>
    <w:rsid w:val="001A3A05"/>
    <w:rsid w:val="001A723D"/>
    <w:rsid w:val="001B0ADE"/>
    <w:rsid w:val="001B33DE"/>
    <w:rsid w:val="001B5598"/>
    <w:rsid w:val="001B7869"/>
    <w:rsid w:val="001B7BD1"/>
    <w:rsid w:val="001C0DCE"/>
    <w:rsid w:val="001C4E2C"/>
    <w:rsid w:val="001D0673"/>
    <w:rsid w:val="001D175A"/>
    <w:rsid w:val="001D1F8B"/>
    <w:rsid w:val="001D4114"/>
    <w:rsid w:val="001D4662"/>
    <w:rsid w:val="001D4778"/>
    <w:rsid w:val="001D7A66"/>
    <w:rsid w:val="001E00F8"/>
    <w:rsid w:val="001E4AA4"/>
    <w:rsid w:val="001E5340"/>
    <w:rsid w:val="001E7E59"/>
    <w:rsid w:val="001F120E"/>
    <w:rsid w:val="001F176C"/>
    <w:rsid w:val="001F19D2"/>
    <w:rsid w:val="001F1ACE"/>
    <w:rsid w:val="001F792D"/>
    <w:rsid w:val="00200682"/>
    <w:rsid w:val="0020150C"/>
    <w:rsid w:val="00203842"/>
    <w:rsid w:val="002065AA"/>
    <w:rsid w:val="00207404"/>
    <w:rsid w:val="00207F88"/>
    <w:rsid w:val="00210EBA"/>
    <w:rsid w:val="00211239"/>
    <w:rsid w:val="002119B4"/>
    <w:rsid w:val="00214279"/>
    <w:rsid w:val="00214585"/>
    <w:rsid w:val="00214B18"/>
    <w:rsid w:val="00215AF4"/>
    <w:rsid w:val="002168E6"/>
    <w:rsid w:val="0021769D"/>
    <w:rsid w:val="00217CAF"/>
    <w:rsid w:val="00222F6E"/>
    <w:rsid w:val="00223F5A"/>
    <w:rsid w:val="0022657C"/>
    <w:rsid w:val="002309B5"/>
    <w:rsid w:val="00233C52"/>
    <w:rsid w:val="00233DE3"/>
    <w:rsid w:val="00233FF5"/>
    <w:rsid w:val="00235416"/>
    <w:rsid w:val="002373F0"/>
    <w:rsid w:val="00237A9C"/>
    <w:rsid w:val="00240445"/>
    <w:rsid w:val="00240757"/>
    <w:rsid w:val="00241A3A"/>
    <w:rsid w:val="00241E65"/>
    <w:rsid w:val="00243DE1"/>
    <w:rsid w:val="00244CEC"/>
    <w:rsid w:val="00245520"/>
    <w:rsid w:val="00245A20"/>
    <w:rsid w:val="00246512"/>
    <w:rsid w:val="00247EE1"/>
    <w:rsid w:val="002512C8"/>
    <w:rsid w:val="00251A83"/>
    <w:rsid w:val="00251AE6"/>
    <w:rsid w:val="00256DFE"/>
    <w:rsid w:val="00260137"/>
    <w:rsid w:val="00262093"/>
    <w:rsid w:val="002624D8"/>
    <w:rsid w:val="00264420"/>
    <w:rsid w:val="00264D25"/>
    <w:rsid w:val="00265F57"/>
    <w:rsid w:val="00271B91"/>
    <w:rsid w:val="00274C84"/>
    <w:rsid w:val="00274E97"/>
    <w:rsid w:val="00276A5F"/>
    <w:rsid w:val="00276C74"/>
    <w:rsid w:val="002842BF"/>
    <w:rsid w:val="00286D46"/>
    <w:rsid w:val="00287337"/>
    <w:rsid w:val="0028755F"/>
    <w:rsid w:val="0029027B"/>
    <w:rsid w:val="00291E1A"/>
    <w:rsid w:val="00291F99"/>
    <w:rsid w:val="00291FB0"/>
    <w:rsid w:val="00294410"/>
    <w:rsid w:val="002A1781"/>
    <w:rsid w:val="002A403A"/>
    <w:rsid w:val="002A4669"/>
    <w:rsid w:val="002A657A"/>
    <w:rsid w:val="002A72D5"/>
    <w:rsid w:val="002B079D"/>
    <w:rsid w:val="002B1597"/>
    <w:rsid w:val="002B3230"/>
    <w:rsid w:val="002B4F3A"/>
    <w:rsid w:val="002B5B2F"/>
    <w:rsid w:val="002B69E5"/>
    <w:rsid w:val="002B7178"/>
    <w:rsid w:val="002B7BD2"/>
    <w:rsid w:val="002C0CB2"/>
    <w:rsid w:val="002C360B"/>
    <w:rsid w:val="002C3C64"/>
    <w:rsid w:val="002C76A4"/>
    <w:rsid w:val="002C7892"/>
    <w:rsid w:val="002D22C9"/>
    <w:rsid w:val="002D432B"/>
    <w:rsid w:val="002D60B9"/>
    <w:rsid w:val="002D6E21"/>
    <w:rsid w:val="002D7C2C"/>
    <w:rsid w:val="002E1AC5"/>
    <w:rsid w:val="002E735F"/>
    <w:rsid w:val="002F4132"/>
    <w:rsid w:val="002F5A53"/>
    <w:rsid w:val="00300888"/>
    <w:rsid w:val="00301E08"/>
    <w:rsid w:val="00303689"/>
    <w:rsid w:val="00307245"/>
    <w:rsid w:val="00307E85"/>
    <w:rsid w:val="00311322"/>
    <w:rsid w:val="00311FD7"/>
    <w:rsid w:val="0031387C"/>
    <w:rsid w:val="00313FF5"/>
    <w:rsid w:val="003141AD"/>
    <w:rsid w:val="0031534D"/>
    <w:rsid w:val="0032138C"/>
    <w:rsid w:val="00321D81"/>
    <w:rsid w:val="00321EB0"/>
    <w:rsid w:val="0032353E"/>
    <w:rsid w:val="00324EDD"/>
    <w:rsid w:val="00325C39"/>
    <w:rsid w:val="00325EFF"/>
    <w:rsid w:val="00326D6D"/>
    <w:rsid w:val="00326FB7"/>
    <w:rsid w:val="00327099"/>
    <w:rsid w:val="003275E4"/>
    <w:rsid w:val="00332010"/>
    <w:rsid w:val="00332715"/>
    <w:rsid w:val="00335224"/>
    <w:rsid w:val="0033639C"/>
    <w:rsid w:val="00340AAE"/>
    <w:rsid w:val="00342E45"/>
    <w:rsid w:val="0034371A"/>
    <w:rsid w:val="0034496B"/>
    <w:rsid w:val="00345013"/>
    <w:rsid w:val="00345DA3"/>
    <w:rsid w:val="003460ED"/>
    <w:rsid w:val="003473C9"/>
    <w:rsid w:val="00351F34"/>
    <w:rsid w:val="00352DDC"/>
    <w:rsid w:val="00356AC9"/>
    <w:rsid w:val="00356CB3"/>
    <w:rsid w:val="00357E20"/>
    <w:rsid w:val="00360A07"/>
    <w:rsid w:val="00361049"/>
    <w:rsid w:val="00361AE8"/>
    <w:rsid w:val="00362C86"/>
    <w:rsid w:val="00363AA3"/>
    <w:rsid w:val="00364474"/>
    <w:rsid w:val="0036457B"/>
    <w:rsid w:val="0036570B"/>
    <w:rsid w:val="003703EB"/>
    <w:rsid w:val="003712BA"/>
    <w:rsid w:val="003718A2"/>
    <w:rsid w:val="00374514"/>
    <w:rsid w:val="00380747"/>
    <w:rsid w:val="00380FC7"/>
    <w:rsid w:val="00384764"/>
    <w:rsid w:val="00386D41"/>
    <w:rsid w:val="00390018"/>
    <w:rsid w:val="00390AA0"/>
    <w:rsid w:val="00393001"/>
    <w:rsid w:val="003960A7"/>
    <w:rsid w:val="00396D7E"/>
    <w:rsid w:val="003A0747"/>
    <w:rsid w:val="003A2446"/>
    <w:rsid w:val="003A280B"/>
    <w:rsid w:val="003A3731"/>
    <w:rsid w:val="003A4303"/>
    <w:rsid w:val="003A45FE"/>
    <w:rsid w:val="003B2BDB"/>
    <w:rsid w:val="003B3E5C"/>
    <w:rsid w:val="003B51EE"/>
    <w:rsid w:val="003B6524"/>
    <w:rsid w:val="003C0B46"/>
    <w:rsid w:val="003C2960"/>
    <w:rsid w:val="003C7D4F"/>
    <w:rsid w:val="003D02DE"/>
    <w:rsid w:val="003D68C1"/>
    <w:rsid w:val="003E03C3"/>
    <w:rsid w:val="003E0A63"/>
    <w:rsid w:val="003E1C4A"/>
    <w:rsid w:val="003E4B47"/>
    <w:rsid w:val="003F31A1"/>
    <w:rsid w:val="003F350F"/>
    <w:rsid w:val="004006D9"/>
    <w:rsid w:val="00404C30"/>
    <w:rsid w:val="00406635"/>
    <w:rsid w:val="004077E0"/>
    <w:rsid w:val="00407DD4"/>
    <w:rsid w:val="00410CDB"/>
    <w:rsid w:val="00411DA5"/>
    <w:rsid w:val="00413807"/>
    <w:rsid w:val="00413C19"/>
    <w:rsid w:val="00416609"/>
    <w:rsid w:val="00421F65"/>
    <w:rsid w:val="0042616E"/>
    <w:rsid w:val="00427523"/>
    <w:rsid w:val="00427F1A"/>
    <w:rsid w:val="0043084B"/>
    <w:rsid w:val="00432008"/>
    <w:rsid w:val="00432789"/>
    <w:rsid w:val="00434242"/>
    <w:rsid w:val="00435370"/>
    <w:rsid w:val="004359B0"/>
    <w:rsid w:val="00436B17"/>
    <w:rsid w:val="00436CB5"/>
    <w:rsid w:val="00437088"/>
    <w:rsid w:val="00437FE8"/>
    <w:rsid w:val="00440075"/>
    <w:rsid w:val="00440E13"/>
    <w:rsid w:val="00441270"/>
    <w:rsid w:val="00442BA4"/>
    <w:rsid w:val="00443CBD"/>
    <w:rsid w:val="00444956"/>
    <w:rsid w:val="0044717B"/>
    <w:rsid w:val="004478B0"/>
    <w:rsid w:val="0045017F"/>
    <w:rsid w:val="004508C1"/>
    <w:rsid w:val="00453016"/>
    <w:rsid w:val="00454ADD"/>
    <w:rsid w:val="0045523E"/>
    <w:rsid w:val="00455673"/>
    <w:rsid w:val="004558C5"/>
    <w:rsid w:val="00457EFD"/>
    <w:rsid w:val="00463C67"/>
    <w:rsid w:val="00465221"/>
    <w:rsid w:val="0046745D"/>
    <w:rsid w:val="004674AC"/>
    <w:rsid w:val="00470DCD"/>
    <w:rsid w:val="00474A0E"/>
    <w:rsid w:val="004819A4"/>
    <w:rsid w:val="0048218C"/>
    <w:rsid w:val="0048262C"/>
    <w:rsid w:val="00483B6C"/>
    <w:rsid w:val="0048476C"/>
    <w:rsid w:val="00485377"/>
    <w:rsid w:val="00485B94"/>
    <w:rsid w:val="004874D9"/>
    <w:rsid w:val="00490D5D"/>
    <w:rsid w:val="00492EC5"/>
    <w:rsid w:val="00495AEA"/>
    <w:rsid w:val="00496929"/>
    <w:rsid w:val="004A0E92"/>
    <w:rsid w:val="004A1A92"/>
    <w:rsid w:val="004A2A50"/>
    <w:rsid w:val="004A2DBD"/>
    <w:rsid w:val="004A62AC"/>
    <w:rsid w:val="004B0464"/>
    <w:rsid w:val="004B5983"/>
    <w:rsid w:val="004B62AC"/>
    <w:rsid w:val="004B679F"/>
    <w:rsid w:val="004C0415"/>
    <w:rsid w:val="004C1B38"/>
    <w:rsid w:val="004C337F"/>
    <w:rsid w:val="004C4756"/>
    <w:rsid w:val="004C4EAB"/>
    <w:rsid w:val="004C516C"/>
    <w:rsid w:val="004C5786"/>
    <w:rsid w:val="004D1293"/>
    <w:rsid w:val="004D1E87"/>
    <w:rsid w:val="004D2295"/>
    <w:rsid w:val="004D5138"/>
    <w:rsid w:val="004D5420"/>
    <w:rsid w:val="004D5553"/>
    <w:rsid w:val="004D5AA6"/>
    <w:rsid w:val="004D7221"/>
    <w:rsid w:val="004E03AD"/>
    <w:rsid w:val="004E4484"/>
    <w:rsid w:val="004E5B2E"/>
    <w:rsid w:val="004E7231"/>
    <w:rsid w:val="004E7388"/>
    <w:rsid w:val="004F07D0"/>
    <w:rsid w:val="004F180B"/>
    <w:rsid w:val="004F1FA3"/>
    <w:rsid w:val="004F2416"/>
    <w:rsid w:val="004F2688"/>
    <w:rsid w:val="004F2F45"/>
    <w:rsid w:val="004F40FA"/>
    <w:rsid w:val="004F5D16"/>
    <w:rsid w:val="004F6FC6"/>
    <w:rsid w:val="004F7A79"/>
    <w:rsid w:val="004F7CB4"/>
    <w:rsid w:val="0050155C"/>
    <w:rsid w:val="00503401"/>
    <w:rsid w:val="0050783B"/>
    <w:rsid w:val="00507AC8"/>
    <w:rsid w:val="00511D52"/>
    <w:rsid w:val="00513001"/>
    <w:rsid w:val="00513D01"/>
    <w:rsid w:val="00515748"/>
    <w:rsid w:val="005173A8"/>
    <w:rsid w:val="005203C7"/>
    <w:rsid w:val="00520EC9"/>
    <w:rsid w:val="005241DA"/>
    <w:rsid w:val="00527434"/>
    <w:rsid w:val="00531018"/>
    <w:rsid w:val="00531C77"/>
    <w:rsid w:val="00531F69"/>
    <w:rsid w:val="00533659"/>
    <w:rsid w:val="00535016"/>
    <w:rsid w:val="00535CDB"/>
    <w:rsid w:val="00537523"/>
    <w:rsid w:val="00537F4E"/>
    <w:rsid w:val="0054137E"/>
    <w:rsid w:val="005469B9"/>
    <w:rsid w:val="0055061E"/>
    <w:rsid w:val="0055106B"/>
    <w:rsid w:val="0055245F"/>
    <w:rsid w:val="00553D30"/>
    <w:rsid w:val="00554B36"/>
    <w:rsid w:val="00554E83"/>
    <w:rsid w:val="005551B2"/>
    <w:rsid w:val="005551FD"/>
    <w:rsid w:val="0055609E"/>
    <w:rsid w:val="0055672D"/>
    <w:rsid w:val="0055716D"/>
    <w:rsid w:val="005575B5"/>
    <w:rsid w:val="00560F27"/>
    <w:rsid w:val="005630F5"/>
    <w:rsid w:val="00564E2E"/>
    <w:rsid w:val="00565D6E"/>
    <w:rsid w:val="00566B00"/>
    <w:rsid w:val="00572E15"/>
    <w:rsid w:val="00573704"/>
    <w:rsid w:val="0057749E"/>
    <w:rsid w:val="005820F1"/>
    <w:rsid w:val="00582880"/>
    <w:rsid w:val="0058513D"/>
    <w:rsid w:val="0059083C"/>
    <w:rsid w:val="00590D5A"/>
    <w:rsid w:val="00592498"/>
    <w:rsid w:val="00593588"/>
    <w:rsid w:val="00593CCC"/>
    <w:rsid w:val="00595A5C"/>
    <w:rsid w:val="00596240"/>
    <w:rsid w:val="005A1173"/>
    <w:rsid w:val="005A39DF"/>
    <w:rsid w:val="005A3AF0"/>
    <w:rsid w:val="005A3CB4"/>
    <w:rsid w:val="005A4A06"/>
    <w:rsid w:val="005A5E66"/>
    <w:rsid w:val="005A6206"/>
    <w:rsid w:val="005A7F32"/>
    <w:rsid w:val="005B1C6A"/>
    <w:rsid w:val="005B35D3"/>
    <w:rsid w:val="005B4215"/>
    <w:rsid w:val="005B465F"/>
    <w:rsid w:val="005B786A"/>
    <w:rsid w:val="005C0682"/>
    <w:rsid w:val="005C0FF8"/>
    <w:rsid w:val="005C1535"/>
    <w:rsid w:val="005C1B28"/>
    <w:rsid w:val="005C1D03"/>
    <w:rsid w:val="005C70B5"/>
    <w:rsid w:val="005C70F9"/>
    <w:rsid w:val="005C722A"/>
    <w:rsid w:val="005D061C"/>
    <w:rsid w:val="005D1B8B"/>
    <w:rsid w:val="005D3478"/>
    <w:rsid w:val="005D5755"/>
    <w:rsid w:val="005D63BA"/>
    <w:rsid w:val="005E0566"/>
    <w:rsid w:val="005E0F0E"/>
    <w:rsid w:val="005E1766"/>
    <w:rsid w:val="005E5FDB"/>
    <w:rsid w:val="005E74E0"/>
    <w:rsid w:val="005F102D"/>
    <w:rsid w:val="005F2BE8"/>
    <w:rsid w:val="00600C8D"/>
    <w:rsid w:val="00604C5E"/>
    <w:rsid w:val="00604FBD"/>
    <w:rsid w:val="006068DF"/>
    <w:rsid w:val="006128CE"/>
    <w:rsid w:val="00612E5F"/>
    <w:rsid w:val="00614FF5"/>
    <w:rsid w:val="006179FB"/>
    <w:rsid w:val="006206CA"/>
    <w:rsid w:val="00620F17"/>
    <w:rsid w:val="006217A2"/>
    <w:rsid w:val="00624081"/>
    <w:rsid w:val="006241CA"/>
    <w:rsid w:val="00631724"/>
    <w:rsid w:val="00632588"/>
    <w:rsid w:val="006337C9"/>
    <w:rsid w:val="00634253"/>
    <w:rsid w:val="00636306"/>
    <w:rsid w:val="00637230"/>
    <w:rsid w:val="006379E4"/>
    <w:rsid w:val="00640595"/>
    <w:rsid w:val="006417E9"/>
    <w:rsid w:val="0064370F"/>
    <w:rsid w:val="00644396"/>
    <w:rsid w:val="0064543A"/>
    <w:rsid w:val="00647C6D"/>
    <w:rsid w:val="00651563"/>
    <w:rsid w:val="00652E49"/>
    <w:rsid w:val="00652EB1"/>
    <w:rsid w:val="00654751"/>
    <w:rsid w:val="00654BDB"/>
    <w:rsid w:val="006611E8"/>
    <w:rsid w:val="0066378C"/>
    <w:rsid w:val="00664F62"/>
    <w:rsid w:val="00665A00"/>
    <w:rsid w:val="00665C9E"/>
    <w:rsid w:val="00671432"/>
    <w:rsid w:val="006721B0"/>
    <w:rsid w:val="00672E42"/>
    <w:rsid w:val="00673433"/>
    <w:rsid w:val="006759F9"/>
    <w:rsid w:val="00676045"/>
    <w:rsid w:val="00680F52"/>
    <w:rsid w:val="00681183"/>
    <w:rsid w:val="006811CB"/>
    <w:rsid w:val="00681221"/>
    <w:rsid w:val="00683C40"/>
    <w:rsid w:val="00686589"/>
    <w:rsid w:val="00690EFA"/>
    <w:rsid w:val="00691788"/>
    <w:rsid w:val="00691B83"/>
    <w:rsid w:val="00692A01"/>
    <w:rsid w:val="006934AE"/>
    <w:rsid w:val="00693AE0"/>
    <w:rsid w:val="0069588D"/>
    <w:rsid w:val="0069632C"/>
    <w:rsid w:val="00696D76"/>
    <w:rsid w:val="006A0078"/>
    <w:rsid w:val="006A07E9"/>
    <w:rsid w:val="006A4DB2"/>
    <w:rsid w:val="006A51BC"/>
    <w:rsid w:val="006B04CA"/>
    <w:rsid w:val="006B084B"/>
    <w:rsid w:val="006B143F"/>
    <w:rsid w:val="006B1A19"/>
    <w:rsid w:val="006B615F"/>
    <w:rsid w:val="006C03E3"/>
    <w:rsid w:val="006C3364"/>
    <w:rsid w:val="006C3A60"/>
    <w:rsid w:val="006C6461"/>
    <w:rsid w:val="006C7F5F"/>
    <w:rsid w:val="006D0BC0"/>
    <w:rsid w:val="006D13D1"/>
    <w:rsid w:val="006D53EE"/>
    <w:rsid w:val="006D7F44"/>
    <w:rsid w:val="006E003A"/>
    <w:rsid w:val="006E16F6"/>
    <w:rsid w:val="006E2B23"/>
    <w:rsid w:val="006E2EC9"/>
    <w:rsid w:val="006E3126"/>
    <w:rsid w:val="006E3336"/>
    <w:rsid w:val="006E4C97"/>
    <w:rsid w:val="006F1706"/>
    <w:rsid w:val="006F3D86"/>
    <w:rsid w:val="006F6289"/>
    <w:rsid w:val="006F6639"/>
    <w:rsid w:val="00701647"/>
    <w:rsid w:val="00701720"/>
    <w:rsid w:val="00702BB0"/>
    <w:rsid w:val="00704213"/>
    <w:rsid w:val="0070458E"/>
    <w:rsid w:val="00705B48"/>
    <w:rsid w:val="0070725A"/>
    <w:rsid w:val="007116E6"/>
    <w:rsid w:val="00711ECC"/>
    <w:rsid w:val="00714784"/>
    <w:rsid w:val="00721AAC"/>
    <w:rsid w:val="00721D48"/>
    <w:rsid w:val="00721DCD"/>
    <w:rsid w:val="00723468"/>
    <w:rsid w:val="007243EC"/>
    <w:rsid w:val="00724483"/>
    <w:rsid w:val="00726D36"/>
    <w:rsid w:val="00726F44"/>
    <w:rsid w:val="00727CCF"/>
    <w:rsid w:val="007314E1"/>
    <w:rsid w:val="00732429"/>
    <w:rsid w:val="00732495"/>
    <w:rsid w:val="00733166"/>
    <w:rsid w:val="007343FB"/>
    <w:rsid w:val="00734F10"/>
    <w:rsid w:val="007353A6"/>
    <w:rsid w:val="00735539"/>
    <w:rsid w:val="0073664F"/>
    <w:rsid w:val="00737F92"/>
    <w:rsid w:val="00747F53"/>
    <w:rsid w:val="007533D2"/>
    <w:rsid w:val="007536B2"/>
    <w:rsid w:val="00755F78"/>
    <w:rsid w:val="00757DAD"/>
    <w:rsid w:val="00760752"/>
    <w:rsid w:val="00760BAF"/>
    <w:rsid w:val="00760F35"/>
    <w:rsid w:val="007617E4"/>
    <w:rsid w:val="00764166"/>
    <w:rsid w:val="00765AAC"/>
    <w:rsid w:val="00772B22"/>
    <w:rsid w:val="0077487D"/>
    <w:rsid w:val="00775545"/>
    <w:rsid w:val="00775566"/>
    <w:rsid w:val="00781570"/>
    <w:rsid w:val="00781CD7"/>
    <w:rsid w:val="00781D4F"/>
    <w:rsid w:val="00782469"/>
    <w:rsid w:val="007824CA"/>
    <w:rsid w:val="007849E0"/>
    <w:rsid w:val="0078505C"/>
    <w:rsid w:val="007850D0"/>
    <w:rsid w:val="00786E4F"/>
    <w:rsid w:val="007908A8"/>
    <w:rsid w:val="00792BC1"/>
    <w:rsid w:val="00792FDE"/>
    <w:rsid w:val="00793167"/>
    <w:rsid w:val="007934F7"/>
    <w:rsid w:val="00794D69"/>
    <w:rsid w:val="00795467"/>
    <w:rsid w:val="007972B0"/>
    <w:rsid w:val="007A0006"/>
    <w:rsid w:val="007A17DB"/>
    <w:rsid w:val="007A1A17"/>
    <w:rsid w:val="007A2E7E"/>
    <w:rsid w:val="007A317D"/>
    <w:rsid w:val="007A3577"/>
    <w:rsid w:val="007A481A"/>
    <w:rsid w:val="007A709F"/>
    <w:rsid w:val="007B05AC"/>
    <w:rsid w:val="007B292D"/>
    <w:rsid w:val="007B473F"/>
    <w:rsid w:val="007B5C99"/>
    <w:rsid w:val="007C0C53"/>
    <w:rsid w:val="007C2642"/>
    <w:rsid w:val="007C3165"/>
    <w:rsid w:val="007C37CA"/>
    <w:rsid w:val="007C46A4"/>
    <w:rsid w:val="007C4DF1"/>
    <w:rsid w:val="007C541F"/>
    <w:rsid w:val="007C5823"/>
    <w:rsid w:val="007C763D"/>
    <w:rsid w:val="007D0958"/>
    <w:rsid w:val="007D0F06"/>
    <w:rsid w:val="007D1148"/>
    <w:rsid w:val="007D24FB"/>
    <w:rsid w:val="007D28AB"/>
    <w:rsid w:val="007D5A8C"/>
    <w:rsid w:val="007D5FC8"/>
    <w:rsid w:val="007D6EDA"/>
    <w:rsid w:val="007D6F31"/>
    <w:rsid w:val="007D78CB"/>
    <w:rsid w:val="007E502A"/>
    <w:rsid w:val="007F1155"/>
    <w:rsid w:val="007F1C81"/>
    <w:rsid w:val="007F4261"/>
    <w:rsid w:val="007F56F3"/>
    <w:rsid w:val="007F666C"/>
    <w:rsid w:val="007F751D"/>
    <w:rsid w:val="00800FD7"/>
    <w:rsid w:val="0080283C"/>
    <w:rsid w:val="00802D57"/>
    <w:rsid w:val="00803447"/>
    <w:rsid w:val="00803DA9"/>
    <w:rsid w:val="00805373"/>
    <w:rsid w:val="00810465"/>
    <w:rsid w:val="00810874"/>
    <w:rsid w:val="008122C2"/>
    <w:rsid w:val="00812CCE"/>
    <w:rsid w:val="008156A4"/>
    <w:rsid w:val="0082036A"/>
    <w:rsid w:val="00820F67"/>
    <w:rsid w:val="00822C6D"/>
    <w:rsid w:val="00822E22"/>
    <w:rsid w:val="00823EC3"/>
    <w:rsid w:val="00824B7C"/>
    <w:rsid w:val="00831894"/>
    <w:rsid w:val="00832820"/>
    <w:rsid w:val="008328D4"/>
    <w:rsid w:val="0083448F"/>
    <w:rsid w:val="0083596A"/>
    <w:rsid w:val="00837BC8"/>
    <w:rsid w:val="00840945"/>
    <w:rsid w:val="00845F63"/>
    <w:rsid w:val="008477B7"/>
    <w:rsid w:val="00850820"/>
    <w:rsid w:val="0085186C"/>
    <w:rsid w:val="008541EF"/>
    <w:rsid w:val="00854380"/>
    <w:rsid w:val="008561E6"/>
    <w:rsid w:val="00856827"/>
    <w:rsid w:val="008568EC"/>
    <w:rsid w:val="00857D68"/>
    <w:rsid w:val="00857E09"/>
    <w:rsid w:val="008639A3"/>
    <w:rsid w:val="008639A8"/>
    <w:rsid w:val="0086655A"/>
    <w:rsid w:val="00866C8A"/>
    <w:rsid w:val="00867FCC"/>
    <w:rsid w:val="00871521"/>
    <w:rsid w:val="00871C37"/>
    <w:rsid w:val="00875DF4"/>
    <w:rsid w:val="008762A6"/>
    <w:rsid w:val="008776EF"/>
    <w:rsid w:val="0088008D"/>
    <w:rsid w:val="00880A5E"/>
    <w:rsid w:val="00881F5B"/>
    <w:rsid w:val="00882EA5"/>
    <w:rsid w:val="00886D8C"/>
    <w:rsid w:val="008878FE"/>
    <w:rsid w:val="00891565"/>
    <w:rsid w:val="008942AD"/>
    <w:rsid w:val="008943FF"/>
    <w:rsid w:val="00896D35"/>
    <w:rsid w:val="00897553"/>
    <w:rsid w:val="008A0EA1"/>
    <w:rsid w:val="008A27D9"/>
    <w:rsid w:val="008A3EB5"/>
    <w:rsid w:val="008A6414"/>
    <w:rsid w:val="008A70CE"/>
    <w:rsid w:val="008A7CE8"/>
    <w:rsid w:val="008B04E5"/>
    <w:rsid w:val="008B214E"/>
    <w:rsid w:val="008B538B"/>
    <w:rsid w:val="008B5B71"/>
    <w:rsid w:val="008B60EB"/>
    <w:rsid w:val="008B708B"/>
    <w:rsid w:val="008B7A3A"/>
    <w:rsid w:val="008C1611"/>
    <w:rsid w:val="008C51B2"/>
    <w:rsid w:val="008C6B55"/>
    <w:rsid w:val="008D00DB"/>
    <w:rsid w:val="008D0730"/>
    <w:rsid w:val="008D1C34"/>
    <w:rsid w:val="008D2518"/>
    <w:rsid w:val="008D4A4C"/>
    <w:rsid w:val="008E0A4C"/>
    <w:rsid w:val="008E1514"/>
    <w:rsid w:val="008E1BCD"/>
    <w:rsid w:val="008E1FE9"/>
    <w:rsid w:val="008E2CDC"/>
    <w:rsid w:val="008E2D1F"/>
    <w:rsid w:val="008E2E77"/>
    <w:rsid w:val="008E4E9A"/>
    <w:rsid w:val="008E6542"/>
    <w:rsid w:val="008E7FC6"/>
    <w:rsid w:val="008F2B31"/>
    <w:rsid w:val="008F4FED"/>
    <w:rsid w:val="008F7AE0"/>
    <w:rsid w:val="009060C8"/>
    <w:rsid w:val="009062DD"/>
    <w:rsid w:val="0091118F"/>
    <w:rsid w:val="009137A7"/>
    <w:rsid w:val="00917807"/>
    <w:rsid w:val="009178E9"/>
    <w:rsid w:val="00917DC0"/>
    <w:rsid w:val="0092173F"/>
    <w:rsid w:val="0092228F"/>
    <w:rsid w:val="0092340B"/>
    <w:rsid w:val="00926C85"/>
    <w:rsid w:val="00926F48"/>
    <w:rsid w:val="00927057"/>
    <w:rsid w:val="00927F9E"/>
    <w:rsid w:val="0093047C"/>
    <w:rsid w:val="00930C68"/>
    <w:rsid w:val="009352DE"/>
    <w:rsid w:val="00935D60"/>
    <w:rsid w:val="00941BF7"/>
    <w:rsid w:val="00942D41"/>
    <w:rsid w:val="00943321"/>
    <w:rsid w:val="00944137"/>
    <w:rsid w:val="009446C0"/>
    <w:rsid w:val="009452FB"/>
    <w:rsid w:val="00945D3B"/>
    <w:rsid w:val="0094759E"/>
    <w:rsid w:val="00947B8B"/>
    <w:rsid w:val="00947D96"/>
    <w:rsid w:val="009501FF"/>
    <w:rsid w:val="00950353"/>
    <w:rsid w:val="00953502"/>
    <w:rsid w:val="00954CC7"/>
    <w:rsid w:val="009558E2"/>
    <w:rsid w:val="00957458"/>
    <w:rsid w:val="00961776"/>
    <w:rsid w:val="00961AF9"/>
    <w:rsid w:val="0096395E"/>
    <w:rsid w:val="009669A4"/>
    <w:rsid w:val="009709E0"/>
    <w:rsid w:val="00972545"/>
    <w:rsid w:val="0097391F"/>
    <w:rsid w:val="009743C3"/>
    <w:rsid w:val="00975F83"/>
    <w:rsid w:val="00981E77"/>
    <w:rsid w:val="00986A02"/>
    <w:rsid w:val="0098757E"/>
    <w:rsid w:val="00987C1C"/>
    <w:rsid w:val="009923AB"/>
    <w:rsid w:val="00993985"/>
    <w:rsid w:val="00994AFD"/>
    <w:rsid w:val="00997507"/>
    <w:rsid w:val="009A0965"/>
    <w:rsid w:val="009A11AA"/>
    <w:rsid w:val="009A1683"/>
    <w:rsid w:val="009A35EB"/>
    <w:rsid w:val="009A4495"/>
    <w:rsid w:val="009A4B71"/>
    <w:rsid w:val="009A699E"/>
    <w:rsid w:val="009B38A1"/>
    <w:rsid w:val="009B4C4C"/>
    <w:rsid w:val="009B4F59"/>
    <w:rsid w:val="009B6D0E"/>
    <w:rsid w:val="009B7742"/>
    <w:rsid w:val="009C0654"/>
    <w:rsid w:val="009C1192"/>
    <w:rsid w:val="009C17C6"/>
    <w:rsid w:val="009C2035"/>
    <w:rsid w:val="009C282E"/>
    <w:rsid w:val="009C5028"/>
    <w:rsid w:val="009C550D"/>
    <w:rsid w:val="009C60B9"/>
    <w:rsid w:val="009D16FD"/>
    <w:rsid w:val="009D399E"/>
    <w:rsid w:val="009D4587"/>
    <w:rsid w:val="009D7946"/>
    <w:rsid w:val="009D7A47"/>
    <w:rsid w:val="009D7ACA"/>
    <w:rsid w:val="009D7CBC"/>
    <w:rsid w:val="009E088B"/>
    <w:rsid w:val="009E0F63"/>
    <w:rsid w:val="009E17BA"/>
    <w:rsid w:val="009E20FE"/>
    <w:rsid w:val="009E2EB6"/>
    <w:rsid w:val="009E55D3"/>
    <w:rsid w:val="009E591A"/>
    <w:rsid w:val="009E7D89"/>
    <w:rsid w:val="009F00D8"/>
    <w:rsid w:val="009F3805"/>
    <w:rsid w:val="009F5128"/>
    <w:rsid w:val="00A01096"/>
    <w:rsid w:val="00A018D3"/>
    <w:rsid w:val="00A03944"/>
    <w:rsid w:val="00A044DE"/>
    <w:rsid w:val="00A07298"/>
    <w:rsid w:val="00A074EB"/>
    <w:rsid w:val="00A11A72"/>
    <w:rsid w:val="00A13714"/>
    <w:rsid w:val="00A14B1D"/>
    <w:rsid w:val="00A14E63"/>
    <w:rsid w:val="00A17678"/>
    <w:rsid w:val="00A21767"/>
    <w:rsid w:val="00A23AAB"/>
    <w:rsid w:val="00A24562"/>
    <w:rsid w:val="00A26872"/>
    <w:rsid w:val="00A27BAE"/>
    <w:rsid w:val="00A27ED5"/>
    <w:rsid w:val="00A34589"/>
    <w:rsid w:val="00A35515"/>
    <w:rsid w:val="00A403C5"/>
    <w:rsid w:val="00A40F7E"/>
    <w:rsid w:val="00A428ED"/>
    <w:rsid w:val="00A43516"/>
    <w:rsid w:val="00A43DE8"/>
    <w:rsid w:val="00A454D1"/>
    <w:rsid w:val="00A4627A"/>
    <w:rsid w:val="00A4714A"/>
    <w:rsid w:val="00A531B9"/>
    <w:rsid w:val="00A57BB5"/>
    <w:rsid w:val="00A611E9"/>
    <w:rsid w:val="00A61D35"/>
    <w:rsid w:val="00A63608"/>
    <w:rsid w:val="00A6437F"/>
    <w:rsid w:val="00A657DF"/>
    <w:rsid w:val="00A673F5"/>
    <w:rsid w:val="00A67E23"/>
    <w:rsid w:val="00A7021E"/>
    <w:rsid w:val="00A70233"/>
    <w:rsid w:val="00A70355"/>
    <w:rsid w:val="00A75B0D"/>
    <w:rsid w:val="00A7703D"/>
    <w:rsid w:val="00A800CE"/>
    <w:rsid w:val="00A84994"/>
    <w:rsid w:val="00A863EE"/>
    <w:rsid w:val="00A8700A"/>
    <w:rsid w:val="00A92461"/>
    <w:rsid w:val="00A92C8F"/>
    <w:rsid w:val="00A92D9C"/>
    <w:rsid w:val="00A95AFB"/>
    <w:rsid w:val="00A979E4"/>
    <w:rsid w:val="00AA3AF2"/>
    <w:rsid w:val="00AA4403"/>
    <w:rsid w:val="00AA542B"/>
    <w:rsid w:val="00AA6434"/>
    <w:rsid w:val="00AB11B5"/>
    <w:rsid w:val="00AB456D"/>
    <w:rsid w:val="00AB5B3D"/>
    <w:rsid w:val="00AB63EA"/>
    <w:rsid w:val="00AB6BE4"/>
    <w:rsid w:val="00AC15D8"/>
    <w:rsid w:val="00AC216E"/>
    <w:rsid w:val="00AC3876"/>
    <w:rsid w:val="00AC3F70"/>
    <w:rsid w:val="00AD0F3E"/>
    <w:rsid w:val="00AD6DD8"/>
    <w:rsid w:val="00AD7523"/>
    <w:rsid w:val="00AE273C"/>
    <w:rsid w:val="00AE734D"/>
    <w:rsid w:val="00AE7B4D"/>
    <w:rsid w:val="00AF09E3"/>
    <w:rsid w:val="00AF396E"/>
    <w:rsid w:val="00AF5DA4"/>
    <w:rsid w:val="00AF7722"/>
    <w:rsid w:val="00AF777E"/>
    <w:rsid w:val="00AF7C2F"/>
    <w:rsid w:val="00B00E4E"/>
    <w:rsid w:val="00B03B6F"/>
    <w:rsid w:val="00B03D74"/>
    <w:rsid w:val="00B047A5"/>
    <w:rsid w:val="00B05140"/>
    <w:rsid w:val="00B11D61"/>
    <w:rsid w:val="00B17DD2"/>
    <w:rsid w:val="00B245E7"/>
    <w:rsid w:val="00B2472D"/>
    <w:rsid w:val="00B253BB"/>
    <w:rsid w:val="00B3668A"/>
    <w:rsid w:val="00B36E75"/>
    <w:rsid w:val="00B45862"/>
    <w:rsid w:val="00B46563"/>
    <w:rsid w:val="00B46AA0"/>
    <w:rsid w:val="00B51581"/>
    <w:rsid w:val="00B52219"/>
    <w:rsid w:val="00B534A2"/>
    <w:rsid w:val="00B53850"/>
    <w:rsid w:val="00B54015"/>
    <w:rsid w:val="00B55934"/>
    <w:rsid w:val="00B579DC"/>
    <w:rsid w:val="00B57F01"/>
    <w:rsid w:val="00B61718"/>
    <w:rsid w:val="00B646A0"/>
    <w:rsid w:val="00B671A8"/>
    <w:rsid w:val="00B70B44"/>
    <w:rsid w:val="00B72154"/>
    <w:rsid w:val="00B72CAB"/>
    <w:rsid w:val="00B72E39"/>
    <w:rsid w:val="00B73A63"/>
    <w:rsid w:val="00B74DB8"/>
    <w:rsid w:val="00B76B64"/>
    <w:rsid w:val="00B828F9"/>
    <w:rsid w:val="00B82B1D"/>
    <w:rsid w:val="00B85321"/>
    <w:rsid w:val="00B85E97"/>
    <w:rsid w:val="00B928B3"/>
    <w:rsid w:val="00B93847"/>
    <w:rsid w:val="00B94445"/>
    <w:rsid w:val="00B95CF2"/>
    <w:rsid w:val="00BA2D5F"/>
    <w:rsid w:val="00BA5531"/>
    <w:rsid w:val="00BB0C30"/>
    <w:rsid w:val="00BB23EC"/>
    <w:rsid w:val="00BB5946"/>
    <w:rsid w:val="00BB6A5B"/>
    <w:rsid w:val="00BB6DA0"/>
    <w:rsid w:val="00BC0173"/>
    <w:rsid w:val="00BC0BB2"/>
    <w:rsid w:val="00BC296B"/>
    <w:rsid w:val="00BC308F"/>
    <w:rsid w:val="00BC3D6E"/>
    <w:rsid w:val="00BC7AF8"/>
    <w:rsid w:val="00BD5F17"/>
    <w:rsid w:val="00BD5FF0"/>
    <w:rsid w:val="00BE12D2"/>
    <w:rsid w:val="00BE3097"/>
    <w:rsid w:val="00BF0C8A"/>
    <w:rsid w:val="00BF1670"/>
    <w:rsid w:val="00BF1C9A"/>
    <w:rsid w:val="00BF7E48"/>
    <w:rsid w:val="00C00582"/>
    <w:rsid w:val="00C01254"/>
    <w:rsid w:val="00C03F80"/>
    <w:rsid w:val="00C051E7"/>
    <w:rsid w:val="00C064F4"/>
    <w:rsid w:val="00C06ECC"/>
    <w:rsid w:val="00C0716D"/>
    <w:rsid w:val="00C077E0"/>
    <w:rsid w:val="00C10925"/>
    <w:rsid w:val="00C10F22"/>
    <w:rsid w:val="00C13CE3"/>
    <w:rsid w:val="00C1779A"/>
    <w:rsid w:val="00C21D37"/>
    <w:rsid w:val="00C243F9"/>
    <w:rsid w:val="00C247E5"/>
    <w:rsid w:val="00C269E3"/>
    <w:rsid w:val="00C27D12"/>
    <w:rsid w:val="00C30054"/>
    <w:rsid w:val="00C30A08"/>
    <w:rsid w:val="00C30A50"/>
    <w:rsid w:val="00C31B6D"/>
    <w:rsid w:val="00C32657"/>
    <w:rsid w:val="00C33768"/>
    <w:rsid w:val="00C346B0"/>
    <w:rsid w:val="00C36980"/>
    <w:rsid w:val="00C36B11"/>
    <w:rsid w:val="00C3749F"/>
    <w:rsid w:val="00C374E1"/>
    <w:rsid w:val="00C4064E"/>
    <w:rsid w:val="00C411BC"/>
    <w:rsid w:val="00C4774E"/>
    <w:rsid w:val="00C514F0"/>
    <w:rsid w:val="00C53748"/>
    <w:rsid w:val="00C56C55"/>
    <w:rsid w:val="00C60EB3"/>
    <w:rsid w:val="00C62827"/>
    <w:rsid w:val="00C62DFD"/>
    <w:rsid w:val="00C6384B"/>
    <w:rsid w:val="00C645C2"/>
    <w:rsid w:val="00C64BD6"/>
    <w:rsid w:val="00C64F13"/>
    <w:rsid w:val="00C6644C"/>
    <w:rsid w:val="00C6744A"/>
    <w:rsid w:val="00C701C5"/>
    <w:rsid w:val="00C706F0"/>
    <w:rsid w:val="00C72122"/>
    <w:rsid w:val="00C75394"/>
    <w:rsid w:val="00C76745"/>
    <w:rsid w:val="00C85360"/>
    <w:rsid w:val="00C86314"/>
    <w:rsid w:val="00C8697B"/>
    <w:rsid w:val="00C92BCE"/>
    <w:rsid w:val="00CA3556"/>
    <w:rsid w:val="00CA56BC"/>
    <w:rsid w:val="00CA5CF4"/>
    <w:rsid w:val="00CA5DB1"/>
    <w:rsid w:val="00CA5DE2"/>
    <w:rsid w:val="00CA675D"/>
    <w:rsid w:val="00CA7860"/>
    <w:rsid w:val="00CB0154"/>
    <w:rsid w:val="00CB09D6"/>
    <w:rsid w:val="00CB1306"/>
    <w:rsid w:val="00CB1A7F"/>
    <w:rsid w:val="00CB2499"/>
    <w:rsid w:val="00CB2EA2"/>
    <w:rsid w:val="00CB3786"/>
    <w:rsid w:val="00CB394E"/>
    <w:rsid w:val="00CB4C81"/>
    <w:rsid w:val="00CB6228"/>
    <w:rsid w:val="00CC1FBC"/>
    <w:rsid w:val="00CC2246"/>
    <w:rsid w:val="00CC3C89"/>
    <w:rsid w:val="00CC43B1"/>
    <w:rsid w:val="00CC7533"/>
    <w:rsid w:val="00CD0182"/>
    <w:rsid w:val="00CD2B8E"/>
    <w:rsid w:val="00CD497F"/>
    <w:rsid w:val="00CD621D"/>
    <w:rsid w:val="00CD7107"/>
    <w:rsid w:val="00CD7F1A"/>
    <w:rsid w:val="00CD7F8E"/>
    <w:rsid w:val="00CE01C1"/>
    <w:rsid w:val="00CE0336"/>
    <w:rsid w:val="00CE3695"/>
    <w:rsid w:val="00CF2D90"/>
    <w:rsid w:val="00CF4B41"/>
    <w:rsid w:val="00CF4BDD"/>
    <w:rsid w:val="00CF50F1"/>
    <w:rsid w:val="00CF7AB3"/>
    <w:rsid w:val="00D01D0A"/>
    <w:rsid w:val="00D020E1"/>
    <w:rsid w:val="00D042C8"/>
    <w:rsid w:val="00D05D7F"/>
    <w:rsid w:val="00D07003"/>
    <w:rsid w:val="00D1152E"/>
    <w:rsid w:val="00D118B9"/>
    <w:rsid w:val="00D23BE8"/>
    <w:rsid w:val="00D30028"/>
    <w:rsid w:val="00D31F4F"/>
    <w:rsid w:val="00D324FE"/>
    <w:rsid w:val="00D36140"/>
    <w:rsid w:val="00D401C6"/>
    <w:rsid w:val="00D406DF"/>
    <w:rsid w:val="00D411F0"/>
    <w:rsid w:val="00D427E7"/>
    <w:rsid w:val="00D43972"/>
    <w:rsid w:val="00D452C0"/>
    <w:rsid w:val="00D4720C"/>
    <w:rsid w:val="00D50BF5"/>
    <w:rsid w:val="00D53EC3"/>
    <w:rsid w:val="00D609F0"/>
    <w:rsid w:val="00D60F6C"/>
    <w:rsid w:val="00D6104E"/>
    <w:rsid w:val="00D6249A"/>
    <w:rsid w:val="00D64630"/>
    <w:rsid w:val="00D67215"/>
    <w:rsid w:val="00D67268"/>
    <w:rsid w:val="00D67346"/>
    <w:rsid w:val="00D71705"/>
    <w:rsid w:val="00D722C5"/>
    <w:rsid w:val="00D73655"/>
    <w:rsid w:val="00D77C55"/>
    <w:rsid w:val="00D800CB"/>
    <w:rsid w:val="00D80128"/>
    <w:rsid w:val="00D87EC4"/>
    <w:rsid w:val="00D87F42"/>
    <w:rsid w:val="00D92FF0"/>
    <w:rsid w:val="00D93551"/>
    <w:rsid w:val="00D94587"/>
    <w:rsid w:val="00DA2222"/>
    <w:rsid w:val="00DA2369"/>
    <w:rsid w:val="00DA2DE8"/>
    <w:rsid w:val="00DA3887"/>
    <w:rsid w:val="00DA38E5"/>
    <w:rsid w:val="00DA4F41"/>
    <w:rsid w:val="00DA58F9"/>
    <w:rsid w:val="00DA7F52"/>
    <w:rsid w:val="00DB019C"/>
    <w:rsid w:val="00DB117D"/>
    <w:rsid w:val="00DB1E0B"/>
    <w:rsid w:val="00DB4463"/>
    <w:rsid w:val="00DB45A4"/>
    <w:rsid w:val="00DB5991"/>
    <w:rsid w:val="00DB5F07"/>
    <w:rsid w:val="00DC0E39"/>
    <w:rsid w:val="00DC0EFC"/>
    <w:rsid w:val="00DC2CF9"/>
    <w:rsid w:val="00DC34CD"/>
    <w:rsid w:val="00DC432C"/>
    <w:rsid w:val="00DC4955"/>
    <w:rsid w:val="00DC4B4F"/>
    <w:rsid w:val="00DC57E6"/>
    <w:rsid w:val="00DC58E2"/>
    <w:rsid w:val="00DC5DB7"/>
    <w:rsid w:val="00DC754A"/>
    <w:rsid w:val="00DC772E"/>
    <w:rsid w:val="00DC7F03"/>
    <w:rsid w:val="00DD017E"/>
    <w:rsid w:val="00DD07B9"/>
    <w:rsid w:val="00DD5E73"/>
    <w:rsid w:val="00DD60D9"/>
    <w:rsid w:val="00DD61E8"/>
    <w:rsid w:val="00DD627F"/>
    <w:rsid w:val="00DD7A3E"/>
    <w:rsid w:val="00DE298C"/>
    <w:rsid w:val="00DE4033"/>
    <w:rsid w:val="00DE6C91"/>
    <w:rsid w:val="00DE6DC0"/>
    <w:rsid w:val="00DE732A"/>
    <w:rsid w:val="00DF0E94"/>
    <w:rsid w:val="00DF1708"/>
    <w:rsid w:val="00DF2CA7"/>
    <w:rsid w:val="00DF4BB7"/>
    <w:rsid w:val="00DF6341"/>
    <w:rsid w:val="00E04137"/>
    <w:rsid w:val="00E05BAB"/>
    <w:rsid w:val="00E10BED"/>
    <w:rsid w:val="00E15F7D"/>
    <w:rsid w:val="00E17215"/>
    <w:rsid w:val="00E2065F"/>
    <w:rsid w:val="00E249F2"/>
    <w:rsid w:val="00E265E4"/>
    <w:rsid w:val="00E30A62"/>
    <w:rsid w:val="00E35DEE"/>
    <w:rsid w:val="00E3761A"/>
    <w:rsid w:val="00E40835"/>
    <w:rsid w:val="00E4153C"/>
    <w:rsid w:val="00E43AB9"/>
    <w:rsid w:val="00E43BBA"/>
    <w:rsid w:val="00E450CD"/>
    <w:rsid w:val="00E45641"/>
    <w:rsid w:val="00E465A0"/>
    <w:rsid w:val="00E46E25"/>
    <w:rsid w:val="00E474C9"/>
    <w:rsid w:val="00E51B7C"/>
    <w:rsid w:val="00E53E78"/>
    <w:rsid w:val="00E54DB2"/>
    <w:rsid w:val="00E558F4"/>
    <w:rsid w:val="00E55907"/>
    <w:rsid w:val="00E55B49"/>
    <w:rsid w:val="00E61DA7"/>
    <w:rsid w:val="00E62FD0"/>
    <w:rsid w:val="00E63EC3"/>
    <w:rsid w:val="00E660C0"/>
    <w:rsid w:val="00E6734B"/>
    <w:rsid w:val="00E675E1"/>
    <w:rsid w:val="00E67A95"/>
    <w:rsid w:val="00E70B4C"/>
    <w:rsid w:val="00E710CD"/>
    <w:rsid w:val="00E71E59"/>
    <w:rsid w:val="00E72405"/>
    <w:rsid w:val="00E751B0"/>
    <w:rsid w:val="00E752F9"/>
    <w:rsid w:val="00E75568"/>
    <w:rsid w:val="00E756CF"/>
    <w:rsid w:val="00E80B5B"/>
    <w:rsid w:val="00E814B0"/>
    <w:rsid w:val="00E81A5D"/>
    <w:rsid w:val="00E81F0B"/>
    <w:rsid w:val="00E84032"/>
    <w:rsid w:val="00E850F1"/>
    <w:rsid w:val="00E866AE"/>
    <w:rsid w:val="00E8795A"/>
    <w:rsid w:val="00E941FC"/>
    <w:rsid w:val="00E96E3B"/>
    <w:rsid w:val="00EA0717"/>
    <w:rsid w:val="00EA147F"/>
    <w:rsid w:val="00EA15FD"/>
    <w:rsid w:val="00EA2DB8"/>
    <w:rsid w:val="00EA3FC9"/>
    <w:rsid w:val="00EA5AF0"/>
    <w:rsid w:val="00EA6F5D"/>
    <w:rsid w:val="00EA72BB"/>
    <w:rsid w:val="00EB0C40"/>
    <w:rsid w:val="00EB4F3B"/>
    <w:rsid w:val="00EB77EF"/>
    <w:rsid w:val="00EC27FB"/>
    <w:rsid w:val="00EC43E5"/>
    <w:rsid w:val="00EC4E30"/>
    <w:rsid w:val="00EC5675"/>
    <w:rsid w:val="00EC5ABA"/>
    <w:rsid w:val="00EC5C98"/>
    <w:rsid w:val="00EC5F2D"/>
    <w:rsid w:val="00EC7B92"/>
    <w:rsid w:val="00EC7FA5"/>
    <w:rsid w:val="00ED2171"/>
    <w:rsid w:val="00ED23FC"/>
    <w:rsid w:val="00ED26CF"/>
    <w:rsid w:val="00ED2F83"/>
    <w:rsid w:val="00ED37FB"/>
    <w:rsid w:val="00ED52D5"/>
    <w:rsid w:val="00ED7067"/>
    <w:rsid w:val="00ED7FC1"/>
    <w:rsid w:val="00EE7940"/>
    <w:rsid w:val="00EF02FB"/>
    <w:rsid w:val="00EF42B5"/>
    <w:rsid w:val="00EF42FA"/>
    <w:rsid w:val="00EF63EC"/>
    <w:rsid w:val="00EF73D6"/>
    <w:rsid w:val="00F02105"/>
    <w:rsid w:val="00F028E4"/>
    <w:rsid w:val="00F03D95"/>
    <w:rsid w:val="00F04349"/>
    <w:rsid w:val="00F04913"/>
    <w:rsid w:val="00F06A7C"/>
    <w:rsid w:val="00F107AD"/>
    <w:rsid w:val="00F14093"/>
    <w:rsid w:val="00F14681"/>
    <w:rsid w:val="00F1697A"/>
    <w:rsid w:val="00F20E13"/>
    <w:rsid w:val="00F21A24"/>
    <w:rsid w:val="00F23363"/>
    <w:rsid w:val="00F241A5"/>
    <w:rsid w:val="00F271E0"/>
    <w:rsid w:val="00F27BB8"/>
    <w:rsid w:val="00F330F2"/>
    <w:rsid w:val="00F35606"/>
    <w:rsid w:val="00F35D78"/>
    <w:rsid w:val="00F3618A"/>
    <w:rsid w:val="00F41331"/>
    <w:rsid w:val="00F41ECD"/>
    <w:rsid w:val="00F50D78"/>
    <w:rsid w:val="00F5523B"/>
    <w:rsid w:val="00F55AE9"/>
    <w:rsid w:val="00F56153"/>
    <w:rsid w:val="00F61E52"/>
    <w:rsid w:val="00F631E1"/>
    <w:rsid w:val="00F6506F"/>
    <w:rsid w:val="00F662CC"/>
    <w:rsid w:val="00F71196"/>
    <w:rsid w:val="00F716C2"/>
    <w:rsid w:val="00F71DDE"/>
    <w:rsid w:val="00F72369"/>
    <w:rsid w:val="00F72DB4"/>
    <w:rsid w:val="00F73147"/>
    <w:rsid w:val="00F752DD"/>
    <w:rsid w:val="00F75D46"/>
    <w:rsid w:val="00F82913"/>
    <w:rsid w:val="00F84108"/>
    <w:rsid w:val="00F85D46"/>
    <w:rsid w:val="00F87219"/>
    <w:rsid w:val="00F90BF3"/>
    <w:rsid w:val="00F94440"/>
    <w:rsid w:val="00F95724"/>
    <w:rsid w:val="00FA003B"/>
    <w:rsid w:val="00FA00C0"/>
    <w:rsid w:val="00FA134B"/>
    <w:rsid w:val="00FA176A"/>
    <w:rsid w:val="00FA36B6"/>
    <w:rsid w:val="00FA4286"/>
    <w:rsid w:val="00FA4BB9"/>
    <w:rsid w:val="00FA5D16"/>
    <w:rsid w:val="00FA5FEC"/>
    <w:rsid w:val="00FB1183"/>
    <w:rsid w:val="00FB2238"/>
    <w:rsid w:val="00FB3723"/>
    <w:rsid w:val="00FB7DCB"/>
    <w:rsid w:val="00FC431E"/>
    <w:rsid w:val="00FC5329"/>
    <w:rsid w:val="00FD147F"/>
    <w:rsid w:val="00FD61E7"/>
    <w:rsid w:val="00FD62B4"/>
    <w:rsid w:val="00FE078F"/>
    <w:rsid w:val="00FE6B04"/>
    <w:rsid w:val="00FE74B3"/>
    <w:rsid w:val="00FE750C"/>
    <w:rsid w:val="00FF056C"/>
    <w:rsid w:val="00FF0F35"/>
    <w:rsid w:val="00FF2076"/>
    <w:rsid w:val="00FF221E"/>
    <w:rsid w:val="00FF230D"/>
    <w:rsid w:val="00FF349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semiHidden="0" w:uiPriority="0" w:unhideWhenUsed="0" w:qFormat="1"/>
    <w:lsdException w:name="heading 7" w:locked="1" w:uiPriority="0" w:qFormat="1"/>
    <w:lsdException w:name="heading 8" w:locked="1" w:semiHidden="0" w:uiPriority="0" w:unhideWhenUsed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Plain Text" w:locked="1" w:semiHidden="0" w:uiPriority="0" w:unhideWhenUsed="0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44137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944137"/>
    <w:pPr>
      <w:keepNext/>
      <w:ind w:left="284" w:hanging="284"/>
      <w:jc w:val="center"/>
      <w:outlineLvl w:val="0"/>
    </w:pPr>
    <w:rPr>
      <w:rFonts w:ascii="Arial" w:hAnsi="Arial" w:cs="Arial"/>
      <w:b/>
      <w:bCs/>
      <w:w w:val="120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F42F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Nagwek3">
    <w:name w:val="heading 3"/>
    <w:basedOn w:val="Normalny"/>
    <w:next w:val="Normalny"/>
    <w:link w:val="Nagwek3Znak"/>
    <w:uiPriority w:val="99"/>
    <w:qFormat/>
    <w:rsid w:val="00944137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uiPriority w:val="99"/>
    <w:qFormat/>
    <w:rsid w:val="00EF42FA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Nagwek5">
    <w:name w:val="heading 5"/>
    <w:basedOn w:val="Normalny"/>
    <w:next w:val="Normalny"/>
    <w:link w:val="Nagwek5Znak"/>
    <w:uiPriority w:val="99"/>
    <w:qFormat/>
    <w:rsid w:val="00781CD7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uiPriority w:val="99"/>
    <w:qFormat/>
    <w:rsid w:val="00944137"/>
    <w:pPr>
      <w:spacing w:before="240" w:after="60"/>
      <w:outlineLvl w:val="5"/>
    </w:pPr>
    <w:rPr>
      <w:b/>
      <w:bCs/>
      <w:sz w:val="22"/>
      <w:szCs w:val="22"/>
    </w:rPr>
  </w:style>
  <w:style w:type="paragraph" w:styleId="Nagwek8">
    <w:name w:val="heading 8"/>
    <w:basedOn w:val="Normalny"/>
    <w:next w:val="Normalny"/>
    <w:link w:val="Nagwek8Znak"/>
    <w:uiPriority w:val="99"/>
    <w:qFormat/>
    <w:rsid w:val="00944137"/>
    <w:pPr>
      <w:spacing w:before="240" w:after="60"/>
      <w:outlineLvl w:val="7"/>
    </w:pPr>
    <w:rPr>
      <w:i/>
      <w:i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810465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Nagwek2Znak">
    <w:name w:val="Nagłówek 2 Znak"/>
    <w:basedOn w:val="Domylnaczcionkaakapitu"/>
    <w:link w:val="Nagwek2"/>
    <w:uiPriority w:val="99"/>
    <w:semiHidden/>
    <w:locked/>
    <w:rsid w:val="00EF42FA"/>
    <w:rPr>
      <w:rFonts w:ascii="Cambria" w:hAnsi="Cambria" w:cs="Times New Roman"/>
      <w:b/>
      <w:i/>
      <w:sz w:val="28"/>
    </w:rPr>
  </w:style>
  <w:style w:type="character" w:customStyle="1" w:styleId="Nagwek3Znak">
    <w:name w:val="Nagłówek 3 Znak"/>
    <w:basedOn w:val="Domylnaczcionkaakapitu"/>
    <w:link w:val="Nagwek3"/>
    <w:uiPriority w:val="99"/>
    <w:semiHidden/>
    <w:locked/>
    <w:rsid w:val="00810465"/>
    <w:rPr>
      <w:rFonts w:ascii="Cambria" w:hAnsi="Cambria" w:cs="Times New Roman"/>
      <w:b/>
      <w:bCs/>
      <w:sz w:val="26"/>
      <w:szCs w:val="26"/>
    </w:rPr>
  </w:style>
  <w:style w:type="character" w:customStyle="1" w:styleId="Nagwek4Znak">
    <w:name w:val="Nagłówek 4 Znak"/>
    <w:basedOn w:val="Domylnaczcionkaakapitu"/>
    <w:link w:val="Nagwek4"/>
    <w:uiPriority w:val="99"/>
    <w:semiHidden/>
    <w:locked/>
    <w:rsid w:val="00EF42FA"/>
    <w:rPr>
      <w:rFonts w:ascii="Calibri" w:hAnsi="Calibri" w:cs="Times New Roman"/>
      <w:b/>
      <w:sz w:val="28"/>
    </w:rPr>
  </w:style>
  <w:style w:type="character" w:customStyle="1" w:styleId="Nagwek5Znak">
    <w:name w:val="Nagłówek 5 Znak"/>
    <w:basedOn w:val="Domylnaczcionkaakapitu"/>
    <w:link w:val="Nagwek5"/>
    <w:uiPriority w:val="99"/>
    <w:locked/>
    <w:rsid w:val="00781CD7"/>
    <w:rPr>
      <w:rFonts w:cs="Times New Roman"/>
      <w:b/>
      <w:i/>
      <w:sz w:val="26"/>
    </w:rPr>
  </w:style>
  <w:style w:type="character" w:customStyle="1" w:styleId="Nagwek6Znak">
    <w:name w:val="Nagłówek 6 Znak"/>
    <w:basedOn w:val="Domylnaczcionkaakapitu"/>
    <w:link w:val="Nagwek6"/>
    <w:uiPriority w:val="99"/>
    <w:locked/>
    <w:rsid w:val="004F40FA"/>
    <w:rPr>
      <w:rFonts w:cs="Times New Roman"/>
      <w:b/>
      <w:sz w:val="22"/>
      <w:lang w:val="pl-PL" w:eastAsia="pl-PL"/>
    </w:rPr>
  </w:style>
  <w:style w:type="character" w:customStyle="1" w:styleId="Nagwek8Znak">
    <w:name w:val="Nagłówek 8 Znak"/>
    <w:basedOn w:val="Domylnaczcionkaakapitu"/>
    <w:link w:val="Nagwek8"/>
    <w:uiPriority w:val="99"/>
    <w:semiHidden/>
    <w:locked/>
    <w:rsid w:val="00810465"/>
    <w:rPr>
      <w:rFonts w:ascii="Calibri" w:hAnsi="Calibri" w:cs="Times New Roman"/>
      <w:i/>
      <w:iCs/>
      <w:sz w:val="24"/>
      <w:szCs w:val="24"/>
    </w:rPr>
  </w:style>
  <w:style w:type="paragraph" w:styleId="Tekstkomentarza">
    <w:name w:val="annotation text"/>
    <w:basedOn w:val="Normalny"/>
    <w:link w:val="TekstkomentarzaZnak"/>
    <w:uiPriority w:val="99"/>
    <w:semiHidden/>
    <w:rsid w:val="00944137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810465"/>
    <w:rPr>
      <w:rFonts w:cs="Times New Roman"/>
      <w:sz w:val="20"/>
      <w:szCs w:val="20"/>
    </w:rPr>
  </w:style>
  <w:style w:type="paragraph" w:customStyle="1" w:styleId="Rub3">
    <w:name w:val="Rub3"/>
    <w:basedOn w:val="Normalny"/>
    <w:next w:val="Normalny"/>
    <w:uiPriority w:val="99"/>
    <w:rsid w:val="00944137"/>
    <w:pPr>
      <w:tabs>
        <w:tab w:val="left" w:pos="709"/>
      </w:tabs>
      <w:jc w:val="both"/>
    </w:pPr>
    <w:rPr>
      <w:b/>
      <w:i/>
      <w:sz w:val="20"/>
      <w:szCs w:val="20"/>
      <w:lang w:val="en-GB"/>
    </w:rPr>
  </w:style>
  <w:style w:type="paragraph" w:styleId="Tekstpodstawowy">
    <w:name w:val="Body Text"/>
    <w:basedOn w:val="Normalny"/>
    <w:link w:val="TekstpodstawowyZnak"/>
    <w:uiPriority w:val="99"/>
    <w:rsid w:val="00944137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locked/>
    <w:rsid w:val="00810465"/>
    <w:rPr>
      <w:rFonts w:cs="Times New Roman"/>
      <w:sz w:val="24"/>
      <w:szCs w:val="24"/>
    </w:rPr>
  </w:style>
  <w:style w:type="paragraph" w:styleId="Tekstpodstawowywcity2">
    <w:name w:val="Body Text Indent 2"/>
    <w:basedOn w:val="Normalny"/>
    <w:link w:val="Tekstpodstawowywcity2Znak"/>
    <w:uiPriority w:val="99"/>
    <w:rsid w:val="00944137"/>
    <w:pPr>
      <w:spacing w:after="120" w:line="480" w:lineRule="auto"/>
      <w:ind w:left="283"/>
    </w:pPr>
  </w:style>
  <w:style w:type="character" w:customStyle="1" w:styleId="Tekstpodstawowywcity2Znak">
    <w:name w:val="Tekst podstawowy wcięty 2 Znak"/>
    <w:basedOn w:val="Domylnaczcionkaakapitu"/>
    <w:link w:val="Tekstpodstawowywcity2"/>
    <w:uiPriority w:val="99"/>
    <w:locked/>
    <w:rsid w:val="00C30054"/>
    <w:rPr>
      <w:rFonts w:cs="Times New Roman"/>
      <w:sz w:val="24"/>
      <w:lang w:val="pl-PL" w:eastAsia="pl-PL"/>
    </w:rPr>
  </w:style>
  <w:style w:type="paragraph" w:customStyle="1" w:styleId="Rub2">
    <w:name w:val="Rub2"/>
    <w:basedOn w:val="Normalny"/>
    <w:next w:val="Normalny"/>
    <w:uiPriority w:val="99"/>
    <w:rsid w:val="00944137"/>
    <w:pPr>
      <w:tabs>
        <w:tab w:val="left" w:pos="709"/>
        <w:tab w:val="left" w:pos="5670"/>
        <w:tab w:val="left" w:pos="6663"/>
        <w:tab w:val="left" w:pos="7088"/>
      </w:tabs>
      <w:ind w:right="-596"/>
    </w:pPr>
    <w:rPr>
      <w:smallCaps/>
      <w:sz w:val="20"/>
      <w:szCs w:val="20"/>
      <w:lang w:val="en-GB"/>
    </w:rPr>
  </w:style>
  <w:style w:type="paragraph" w:customStyle="1" w:styleId="ust">
    <w:name w:val="ust"/>
    <w:uiPriority w:val="99"/>
    <w:rsid w:val="00944137"/>
    <w:pPr>
      <w:spacing w:before="60" w:after="60"/>
      <w:ind w:left="426" w:hanging="284"/>
      <w:jc w:val="both"/>
    </w:pPr>
    <w:rPr>
      <w:sz w:val="24"/>
    </w:rPr>
  </w:style>
  <w:style w:type="paragraph" w:customStyle="1" w:styleId="pkt">
    <w:name w:val="pkt"/>
    <w:basedOn w:val="Normalny"/>
    <w:uiPriority w:val="99"/>
    <w:rsid w:val="00944137"/>
    <w:pPr>
      <w:spacing w:before="60" w:after="60"/>
      <w:ind w:left="851" w:hanging="295"/>
      <w:jc w:val="both"/>
    </w:pPr>
    <w:rPr>
      <w:szCs w:val="20"/>
    </w:rPr>
  </w:style>
  <w:style w:type="paragraph" w:styleId="NormalnyWeb">
    <w:name w:val="Normal (Web)"/>
    <w:basedOn w:val="Normalny"/>
    <w:uiPriority w:val="99"/>
    <w:rsid w:val="00944137"/>
    <w:pPr>
      <w:spacing w:before="100" w:beforeAutospacing="1" w:after="100" w:afterAutospacing="1"/>
      <w:jc w:val="both"/>
    </w:pPr>
    <w:rPr>
      <w:sz w:val="20"/>
      <w:szCs w:val="20"/>
    </w:rPr>
  </w:style>
  <w:style w:type="paragraph" w:customStyle="1" w:styleId="Blockquote">
    <w:name w:val="Blockquote"/>
    <w:basedOn w:val="Normalny"/>
    <w:uiPriority w:val="99"/>
    <w:rsid w:val="00944137"/>
    <w:pPr>
      <w:spacing w:before="100" w:after="100"/>
      <w:ind w:left="360" w:right="360"/>
    </w:pPr>
    <w:rPr>
      <w:szCs w:val="20"/>
    </w:rPr>
  </w:style>
  <w:style w:type="paragraph" w:styleId="Tekstpodstawowy3">
    <w:name w:val="Body Text 3"/>
    <w:basedOn w:val="Normalny"/>
    <w:link w:val="Tekstpodstawowy3Znak"/>
    <w:uiPriority w:val="99"/>
    <w:rsid w:val="00944137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locked/>
    <w:rsid w:val="00810465"/>
    <w:rPr>
      <w:rFonts w:cs="Times New Roman"/>
      <w:sz w:val="16"/>
      <w:szCs w:val="16"/>
    </w:rPr>
  </w:style>
  <w:style w:type="paragraph" w:styleId="Tekstpodstawowywcity">
    <w:name w:val="Body Text Indent"/>
    <w:basedOn w:val="Normalny"/>
    <w:link w:val="TekstpodstawowywcityZnak"/>
    <w:uiPriority w:val="99"/>
    <w:rsid w:val="00944137"/>
    <w:pPr>
      <w:spacing w:after="120"/>
      <w:ind w:left="283"/>
    </w:p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semiHidden/>
    <w:locked/>
    <w:rsid w:val="00810465"/>
    <w:rPr>
      <w:rFonts w:cs="Times New Roman"/>
      <w:sz w:val="24"/>
      <w:szCs w:val="24"/>
    </w:rPr>
  </w:style>
  <w:style w:type="paragraph" w:customStyle="1" w:styleId="pkt1">
    <w:name w:val="pkt1"/>
    <w:basedOn w:val="pkt"/>
    <w:uiPriority w:val="99"/>
    <w:rsid w:val="00944137"/>
    <w:pPr>
      <w:ind w:left="850" w:hanging="425"/>
    </w:pPr>
  </w:style>
  <w:style w:type="paragraph" w:customStyle="1" w:styleId="tekst">
    <w:name w:val="tekst"/>
    <w:basedOn w:val="Normalny"/>
    <w:uiPriority w:val="99"/>
    <w:rsid w:val="00944137"/>
    <w:pPr>
      <w:suppressLineNumbers/>
      <w:spacing w:before="60" w:after="60"/>
      <w:jc w:val="both"/>
    </w:pPr>
    <w:rPr>
      <w:szCs w:val="20"/>
    </w:rPr>
  </w:style>
  <w:style w:type="paragraph" w:styleId="Stopka">
    <w:name w:val="footer"/>
    <w:basedOn w:val="Normalny"/>
    <w:link w:val="StopkaZnak"/>
    <w:uiPriority w:val="99"/>
    <w:rsid w:val="0094413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semiHidden/>
    <w:locked/>
    <w:rsid w:val="00810465"/>
    <w:rPr>
      <w:rFonts w:cs="Times New Roman"/>
      <w:sz w:val="24"/>
      <w:szCs w:val="24"/>
    </w:rPr>
  </w:style>
  <w:style w:type="character" w:styleId="Numerstrony">
    <w:name w:val="page number"/>
    <w:basedOn w:val="Domylnaczcionkaakapitu"/>
    <w:uiPriority w:val="99"/>
    <w:rsid w:val="00944137"/>
    <w:rPr>
      <w:rFonts w:cs="Times New Roman"/>
    </w:rPr>
  </w:style>
  <w:style w:type="paragraph" w:styleId="Spistreci2">
    <w:name w:val="toc 2"/>
    <w:basedOn w:val="Normalny"/>
    <w:next w:val="Normalny"/>
    <w:autoRedefine/>
    <w:uiPriority w:val="99"/>
    <w:semiHidden/>
    <w:rsid w:val="00944137"/>
    <w:pPr>
      <w:ind w:left="240"/>
    </w:pPr>
  </w:style>
  <w:style w:type="paragraph" w:styleId="Spistreci1">
    <w:name w:val="toc 1"/>
    <w:basedOn w:val="Tekstpodstawowy"/>
    <w:next w:val="Tekstpodstawowy"/>
    <w:autoRedefine/>
    <w:uiPriority w:val="99"/>
    <w:semiHidden/>
    <w:rsid w:val="00944137"/>
    <w:pPr>
      <w:ind w:left="567" w:hanging="567"/>
    </w:pPr>
    <w:rPr>
      <w:noProof/>
    </w:rPr>
  </w:style>
  <w:style w:type="paragraph" w:styleId="Spistreci3">
    <w:name w:val="toc 3"/>
    <w:basedOn w:val="Normalny"/>
    <w:next w:val="Normalny"/>
    <w:autoRedefine/>
    <w:uiPriority w:val="99"/>
    <w:semiHidden/>
    <w:rsid w:val="00944137"/>
    <w:pPr>
      <w:ind w:left="480"/>
    </w:pPr>
  </w:style>
  <w:style w:type="paragraph" w:styleId="Spistreci4">
    <w:name w:val="toc 4"/>
    <w:basedOn w:val="Normalny"/>
    <w:next w:val="Normalny"/>
    <w:autoRedefine/>
    <w:uiPriority w:val="99"/>
    <w:semiHidden/>
    <w:rsid w:val="00944137"/>
    <w:pPr>
      <w:ind w:left="720"/>
    </w:pPr>
  </w:style>
  <w:style w:type="paragraph" w:styleId="Spistreci5">
    <w:name w:val="toc 5"/>
    <w:basedOn w:val="Normalny"/>
    <w:next w:val="Normalny"/>
    <w:autoRedefine/>
    <w:uiPriority w:val="99"/>
    <w:semiHidden/>
    <w:rsid w:val="00944137"/>
    <w:pPr>
      <w:ind w:left="960"/>
    </w:pPr>
  </w:style>
  <w:style w:type="paragraph" w:styleId="Spistreci6">
    <w:name w:val="toc 6"/>
    <w:basedOn w:val="Normalny"/>
    <w:next w:val="Normalny"/>
    <w:autoRedefine/>
    <w:uiPriority w:val="99"/>
    <w:semiHidden/>
    <w:rsid w:val="00944137"/>
    <w:pPr>
      <w:ind w:left="1200"/>
    </w:pPr>
  </w:style>
  <w:style w:type="paragraph" w:styleId="Spistreci7">
    <w:name w:val="toc 7"/>
    <w:basedOn w:val="Normalny"/>
    <w:next w:val="Normalny"/>
    <w:autoRedefine/>
    <w:uiPriority w:val="99"/>
    <w:semiHidden/>
    <w:rsid w:val="00944137"/>
    <w:pPr>
      <w:ind w:left="1440"/>
    </w:pPr>
  </w:style>
  <w:style w:type="paragraph" w:styleId="Spistreci8">
    <w:name w:val="toc 8"/>
    <w:basedOn w:val="Normalny"/>
    <w:next w:val="Normalny"/>
    <w:autoRedefine/>
    <w:uiPriority w:val="99"/>
    <w:semiHidden/>
    <w:rsid w:val="00944137"/>
    <w:pPr>
      <w:ind w:left="1680"/>
    </w:pPr>
  </w:style>
  <w:style w:type="paragraph" w:styleId="Spistreci9">
    <w:name w:val="toc 9"/>
    <w:basedOn w:val="Normalny"/>
    <w:next w:val="Normalny"/>
    <w:autoRedefine/>
    <w:uiPriority w:val="99"/>
    <w:semiHidden/>
    <w:rsid w:val="00944137"/>
    <w:pPr>
      <w:ind w:left="1920"/>
    </w:pPr>
  </w:style>
  <w:style w:type="character" w:styleId="Hipercze">
    <w:name w:val="Hyperlink"/>
    <w:basedOn w:val="Domylnaczcionkaakapitu"/>
    <w:uiPriority w:val="99"/>
    <w:rsid w:val="00944137"/>
    <w:rPr>
      <w:rFonts w:cs="Times New Roman"/>
      <w:color w:val="0000FF"/>
      <w:u w:val="single"/>
    </w:rPr>
  </w:style>
  <w:style w:type="paragraph" w:styleId="Nagwek">
    <w:name w:val="header"/>
    <w:basedOn w:val="Normalny"/>
    <w:link w:val="NagwekZnak"/>
    <w:uiPriority w:val="99"/>
    <w:rsid w:val="00DC34CD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semiHidden/>
    <w:locked/>
    <w:rsid w:val="00810465"/>
    <w:rPr>
      <w:rFonts w:cs="Times New Roman"/>
      <w:sz w:val="24"/>
      <w:szCs w:val="24"/>
    </w:rPr>
  </w:style>
  <w:style w:type="character" w:styleId="Odwoanieprzypisudolnego">
    <w:name w:val="footnote reference"/>
    <w:basedOn w:val="Domylnaczcionkaakapitu"/>
    <w:uiPriority w:val="99"/>
    <w:semiHidden/>
    <w:rsid w:val="00EA0717"/>
    <w:rPr>
      <w:rFonts w:cs="Times New Roman"/>
      <w:sz w:val="20"/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rsid w:val="00EA0717"/>
    <w:pPr>
      <w:ind w:left="170" w:hanging="170"/>
      <w:jc w:val="both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dokomentarza">
    <w:name w:val="annotation reference"/>
    <w:basedOn w:val="Domylnaczcionkaakapitu"/>
    <w:uiPriority w:val="99"/>
    <w:semiHidden/>
    <w:rsid w:val="00180FAE"/>
    <w:rPr>
      <w:rFonts w:cs="Times New Roman"/>
      <w:sz w:val="16"/>
    </w:rPr>
  </w:style>
  <w:style w:type="paragraph" w:styleId="Tekstdymka">
    <w:name w:val="Balloon Text"/>
    <w:basedOn w:val="Normalny"/>
    <w:link w:val="TekstdymkaZnak"/>
    <w:uiPriority w:val="99"/>
    <w:semiHidden/>
    <w:rsid w:val="00180FA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810465"/>
    <w:rPr>
      <w:rFonts w:cs="Times New Roman"/>
      <w:sz w:val="2"/>
    </w:rPr>
  </w:style>
  <w:style w:type="paragraph" w:styleId="Tekstpodstawowy2">
    <w:name w:val="Body Text 2"/>
    <w:basedOn w:val="Normalny"/>
    <w:link w:val="Tekstpodstawowy2Znak"/>
    <w:uiPriority w:val="99"/>
    <w:rsid w:val="008C6B55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locked/>
    <w:rsid w:val="008C6B55"/>
    <w:rPr>
      <w:rFonts w:cs="Times New Roman"/>
      <w:sz w:val="24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A11AA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810465"/>
    <w:rPr>
      <w:b/>
      <w:bCs/>
    </w:rPr>
  </w:style>
  <w:style w:type="table" w:styleId="Tabela-Siatka">
    <w:name w:val="Table Grid"/>
    <w:basedOn w:val="Standardowy"/>
    <w:uiPriority w:val="99"/>
    <w:rsid w:val="00E10BED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uiPriority w:val="99"/>
    <w:semiHidden/>
    <w:rsid w:val="005F102D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locked/>
    <w:rsid w:val="00810465"/>
    <w:rPr>
      <w:rFonts w:cs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rsid w:val="005F102D"/>
    <w:rPr>
      <w:rFonts w:cs="Times New Roman"/>
      <w:vertAlign w:val="superscript"/>
    </w:rPr>
  </w:style>
  <w:style w:type="character" w:customStyle="1" w:styleId="txt-new">
    <w:name w:val="txt-new"/>
    <w:basedOn w:val="Domylnaczcionkaakapitu"/>
    <w:uiPriority w:val="99"/>
    <w:rsid w:val="009C2035"/>
    <w:rPr>
      <w:rFonts w:cs="Times New Roman"/>
    </w:rPr>
  </w:style>
  <w:style w:type="paragraph" w:customStyle="1" w:styleId="Tekstpodstawowy21">
    <w:name w:val="Tekst podstawowy 21"/>
    <w:basedOn w:val="Normalny"/>
    <w:uiPriority w:val="99"/>
    <w:rsid w:val="00EF42FA"/>
    <w:pPr>
      <w:overflowPunct w:val="0"/>
      <w:autoSpaceDE w:val="0"/>
      <w:autoSpaceDN w:val="0"/>
      <w:adjustRightInd w:val="0"/>
      <w:ind w:left="708"/>
      <w:textAlignment w:val="baseline"/>
    </w:pPr>
    <w:rPr>
      <w:rFonts w:ascii="Arial" w:hAnsi="Arial"/>
      <w:szCs w:val="20"/>
    </w:rPr>
  </w:style>
  <w:style w:type="paragraph" w:customStyle="1" w:styleId="Tekstpodstawowywcity21">
    <w:name w:val="Tekst podstawowy wcięty 2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jc w:val="both"/>
      <w:textAlignment w:val="baseline"/>
    </w:pPr>
    <w:rPr>
      <w:rFonts w:ascii="Arial" w:hAnsi="Arial"/>
      <w:szCs w:val="20"/>
    </w:rPr>
  </w:style>
  <w:style w:type="paragraph" w:customStyle="1" w:styleId="Tekstpodstawowywcity31">
    <w:name w:val="Tekst podstawowy wcięty 31"/>
    <w:basedOn w:val="Normalny"/>
    <w:uiPriority w:val="99"/>
    <w:rsid w:val="00EF42FA"/>
    <w:pPr>
      <w:overflowPunct w:val="0"/>
      <w:autoSpaceDE w:val="0"/>
      <w:autoSpaceDN w:val="0"/>
      <w:adjustRightInd w:val="0"/>
      <w:ind w:left="360"/>
      <w:textAlignment w:val="baseline"/>
    </w:pPr>
    <w:rPr>
      <w:rFonts w:ascii="Arial" w:hAnsi="Arial"/>
      <w:szCs w:val="20"/>
    </w:rPr>
  </w:style>
  <w:style w:type="paragraph" w:styleId="Bezodstpw">
    <w:name w:val="No Spacing"/>
    <w:uiPriority w:val="99"/>
    <w:qFormat/>
    <w:rsid w:val="005F2BE8"/>
    <w:rPr>
      <w:rFonts w:ascii="Calibri" w:hAnsi="Calibri"/>
      <w:sz w:val="22"/>
      <w:szCs w:val="22"/>
      <w:lang w:eastAsia="en-US"/>
    </w:rPr>
  </w:style>
  <w:style w:type="paragraph" w:styleId="Zwykytekst">
    <w:name w:val="Plain Text"/>
    <w:basedOn w:val="Normalny"/>
    <w:link w:val="ZwykytekstZnak"/>
    <w:uiPriority w:val="99"/>
    <w:rsid w:val="0009253F"/>
    <w:rPr>
      <w:rFonts w:ascii="Consolas" w:hAnsi="Consolas"/>
      <w:sz w:val="21"/>
      <w:szCs w:val="21"/>
      <w:lang w:eastAsia="en-US"/>
    </w:rPr>
  </w:style>
  <w:style w:type="character" w:customStyle="1" w:styleId="ZwykytekstZnak">
    <w:name w:val="Zwykły tekst Znak"/>
    <w:basedOn w:val="Domylnaczcionkaakapitu"/>
    <w:link w:val="Zwykytekst"/>
    <w:uiPriority w:val="99"/>
    <w:locked/>
    <w:rsid w:val="0009253F"/>
    <w:rPr>
      <w:rFonts w:ascii="Consolas" w:hAnsi="Consolas" w:cs="Times New Roman"/>
      <w:sz w:val="21"/>
      <w:lang w:eastAsia="en-US"/>
    </w:rPr>
  </w:style>
  <w:style w:type="character" w:styleId="Pogrubienie">
    <w:name w:val="Strong"/>
    <w:basedOn w:val="Domylnaczcionkaakapitu"/>
    <w:uiPriority w:val="99"/>
    <w:qFormat/>
    <w:rsid w:val="00593588"/>
    <w:rPr>
      <w:rFonts w:cs="Times New Roman"/>
      <w:b/>
    </w:rPr>
  </w:style>
  <w:style w:type="paragraph" w:styleId="Poprawka">
    <w:name w:val="Revision"/>
    <w:hidden/>
    <w:uiPriority w:val="99"/>
    <w:semiHidden/>
    <w:rsid w:val="00593588"/>
    <w:rPr>
      <w:sz w:val="24"/>
      <w:szCs w:val="24"/>
    </w:rPr>
  </w:style>
  <w:style w:type="paragraph" w:styleId="Akapitzlist">
    <w:name w:val="List Paragraph"/>
    <w:basedOn w:val="Normalny"/>
    <w:uiPriority w:val="99"/>
    <w:qFormat/>
    <w:rsid w:val="001433A3"/>
    <w:pPr>
      <w:ind w:left="708"/>
    </w:pPr>
  </w:style>
  <w:style w:type="paragraph" w:customStyle="1" w:styleId="p1">
    <w:name w:val="p1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p2">
    <w:name w:val="p2"/>
    <w:basedOn w:val="Normalny"/>
    <w:uiPriority w:val="99"/>
    <w:rsid w:val="00765AAC"/>
    <w:pPr>
      <w:spacing w:before="100" w:beforeAutospacing="1" w:after="100" w:afterAutospacing="1"/>
    </w:pPr>
  </w:style>
  <w:style w:type="paragraph" w:customStyle="1" w:styleId="Default">
    <w:name w:val="Default"/>
    <w:uiPriority w:val="99"/>
    <w:rsid w:val="00E474C9"/>
    <w:pPr>
      <w:widowControl w:val="0"/>
      <w:autoSpaceDE w:val="0"/>
      <w:autoSpaceDN w:val="0"/>
      <w:adjustRightInd w:val="0"/>
    </w:pPr>
    <w:rPr>
      <w:rFonts w:ascii="Calibri" w:eastAsia="MS Mincho" w:hAnsi="Calibri" w:cs="Calibri"/>
      <w:color w:val="000000"/>
      <w:sz w:val="24"/>
      <w:szCs w:val="24"/>
      <w:lang w:eastAsia="ja-JP"/>
    </w:rPr>
  </w:style>
  <w:style w:type="paragraph" w:customStyle="1" w:styleId="CzgwnaA">
    <w:name w:val="Część główna A"/>
    <w:uiPriority w:val="99"/>
    <w:rsid w:val="003D02DE"/>
    <w:rPr>
      <w:rFonts w:ascii="Helvetica" w:eastAsia="ヒラギノ角ゴ Pro W3" w:hAnsi="Helvetica"/>
      <w:color w:val="000000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80503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single" w:sz="6" w:space="0" w:color="6F858C"/>
              </w:divBdr>
              <w:divsChild>
                <w:div w:id="198050358">
                  <w:marLeft w:val="0"/>
                  <w:marRight w:val="0"/>
                  <w:marTop w:val="45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980503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050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05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0503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05035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80503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9805034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198050359">
                              <w:marLeft w:val="0"/>
                              <w:marRight w:val="0"/>
                              <w:marTop w:val="0"/>
                              <w:marBottom w:val="20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80503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5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5036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galis.pl/document-view.seam?type=html&amp;documentId=mfrxilrsge2tkmzwgy4dsltqmfyc4mrqgq3tgobsgy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http://n36.lex.pl/WKPLOnline/index.rpc" TargetMode="External"/><Relationship Id="rId12" Type="http://schemas.openxmlformats.org/officeDocument/2006/relationships/hyperlink" Target="https://sip.legalis.pl/document-view.seam?type=html&amp;documentId=mfrxilrsge2tkmzwgy4dsltqmfyc4mrqgq3tgobtga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sip.legalis.pl/document-view.seam?type=html&amp;documentId=mfrxilrsge2tkmzwgy4dsltqmfyc4mrqgq3tgobsgy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sip.legalis.pl/document-view.seam?type=html&amp;documentId=mfrxilrsge2tkmzwgy4d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sip.legalis.pl/document-view.seam?type=html&amp;documentId=mfrxilrsge2tkmzwgy4dsltqmfyc4mrqgq3tgobtga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290</TotalTime>
  <Pages>14</Pages>
  <Words>5564</Words>
  <Characters>33385</Characters>
  <Application>Microsoft Office Word</Application>
  <DocSecurity>0</DocSecurity>
  <Lines>278</Lines>
  <Paragraphs>77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     </vt:lpstr>
    </vt:vector>
  </TitlesOfParts>
  <Company>Kancelaria</Company>
  <LinksUpToDate>false</LinksUpToDate>
  <CharactersWithSpaces>38872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</dc:title>
  <dc:subject/>
  <dc:creator>Magdziak Michał</dc:creator>
  <cp:keywords/>
  <dc:description/>
  <cp:lastModifiedBy>dwronska</cp:lastModifiedBy>
  <cp:revision>15</cp:revision>
  <cp:lastPrinted>2013-10-09T12:08:00Z</cp:lastPrinted>
  <dcterms:created xsi:type="dcterms:W3CDTF">2013-09-25T10:17:00Z</dcterms:created>
  <dcterms:modified xsi:type="dcterms:W3CDTF">2013-10-09T13:20:00Z</dcterms:modified>
</cp:coreProperties>
</file>