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601" w:rsidRPr="00EA5AF0" w:rsidRDefault="00395601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395601" w:rsidRPr="00EA5AF0" w:rsidRDefault="00395601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395601" w:rsidRPr="00EA5AF0">
        <w:trPr>
          <w:trHeight w:val="312"/>
        </w:trPr>
        <w:tc>
          <w:tcPr>
            <w:tcW w:w="4210" w:type="dxa"/>
          </w:tcPr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395601" w:rsidRPr="00EA5AF0" w:rsidRDefault="00395601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395601" w:rsidRPr="00EA5AF0">
        <w:trPr>
          <w:trHeight w:val="311"/>
        </w:trPr>
        <w:tc>
          <w:tcPr>
            <w:tcW w:w="4210" w:type="dxa"/>
          </w:tcPr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395601" w:rsidRPr="00EA5AF0">
        <w:trPr>
          <w:trHeight w:val="311"/>
        </w:trPr>
        <w:tc>
          <w:tcPr>
            <w:tcW w:w="4210" w:type="dxa"/>
          </w:tcPr>
          <w:p w:rsidR="00395601" w:rsidRPr="00EA5AF0" w:rsidRDefault="00395601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395601" w:rsidRPr="00EA5AF0">
        <w:trPr>
          <w:trHeight w:val="311"/>
        </w:trPr>
        <w:tc>
          <w:tcPr>
            <w:tcW w:w="4210" w:type="dxa"/>
          </w:tcPr>
          <w:p w:rsidR="00395601" w:rsidRPr="00EA5AF0" w:rsidRDefault="00395601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395601" w:rsidRPr="00EA5AF0">
        <w:trPr>
          <w:trHeight w:val="311"/>
        </w:trPr>
        <w:tc>
          <w:tcPr>
            <w:tcW w:w="4210" w:type="dxa"/>
          </w:tcPr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31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395601" w:rsidRPr="00EA5AF0" w:rsidRDefault="00395601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395601" w:rsidRPr="00EA5AF0" w:rsidRDefault="00395601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395601" w:rsidRPr="00EA5AF0" w:rsidRDefault="00395601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395601" w:rsidRPr="00EA5AF0" w:rsidRDefault="00395601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395601" w:rsidRPr="00EA5AF0" w:rsidRDefault="00395601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395601" w:rsidRPr="00EA5AF0" w:rsidRDefault="00395601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395601" w:rsidRPr="00111429" w:rsidRDefault="00395601" w:rsidP="00111429">
      <w:pPr>
        <w:rPr>
          <w:rFonts w:ascii="Bookman Old Style" w:hAnsi="Bookman Old Style" w:cs="Arial"/>
          <w:b/>
          <w:sz w:val="20"/>
          <w:szCs w:val="20"/>
        </w:rPr>
      </w:pPr>
      <w:r w:rsidRPr="00111429">
        <w:rPr>
          <w:rFonts w:ascii="Bookman Old Style" w:hAnsi="Bookman Old Style" w:cs="Arial"/>
          <w:b/>
          <w:sz w:val="20"/>
          <w:szCs w:val="20"/>
        </w:rPr>
        <w:t>Rozbudowa systemów CCTV, KD, SWIN, SAP – w Galerii Faras Muzeum Narodowego w Warszawie.</w:t>
      </w:r>
    </w:p>
    <w:p w:rsidR="00395601" w:rsidRPr="00265F57" w:rsidRDefault="00395601" w:rsidP="00A611E9">
      <w:pPr>
        <w:jc w:val="both"/>
        <w:rPr>
          <w:rFonts w:ascii="Bookman Old Style" w:hAnsi="Bookman Old Style" w:cs="Arial"/>
          <w:sz w:val="20"/>
          <w:szCs w:val="20"/>
        </w:rPr>
      </w:pPr>
    </w:p>
    <w:p w:rsidR="00395601" w:rsidRPr="00EA5AF0" w:rsidRDefault="00395601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395601" w:rsidRPr="00EA5AF0" w:rsidRDefault="00395601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395601" w:rsidRPr="00EA5AF0" w:rsidRDefault="00395601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395601" w:rsidRPr="00EA5AF0" w:rsidRDefault="00395601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395601" w:rsidRPr="00EA5AF0" w:rsidRDefault="00395601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395601" w:rsidRPr="00EA5AF0" w:rsidRDefault="00395601" w:rsidP="00C30054">
      <w:pPr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395601" w:rsidRPr="00EA5AF0" w:rsidRDefault="00395601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395601" w:rsidRPr="00EA5AF0">
        <w:trPr>
          <w:trHeight w:val="520"/>
        </w:trPr>
        <w:tc>
          <w:tcPr>
            <w:tcW w:w="8981" w:type="dxa"/>
            <w:vAlign w:val="center"/>
          </w:tcPr>
          <w:p w:rsidR="00395601" w:rsidRPr="00EA5AF0" w:rsidRDefault="00395601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367D1D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367D1D">
              <w:rPr>
                <w:rFonts w:ascii="Bookman Old Style" w:hAnsi="Bookman Old Style"/>
                <w:sz w:val="22"/>
              </w:rPr>
            </w:r>
            <w:r w:rsidR="00367D1D">
              <w:rPr>
                <w:rFonts w:ascii="Bookman Old Style" w:hAnsi="Bookman Old Style"/>
                <w:sz w:val="22"/>
              </w:rPr>
              <w:fldChar w:fldCharType="separate"/>
            </w:r>
            <w:r w:rsidR="00367D1D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>usługi</w:t>
            </w:r>
          </w:p>
        </w:tc>
      </w:tr>
    </w:tbl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Pr="00EA5AF0" w:rsidRDefault="00395601" w:rsidP="00172BA4">
      <w:pPr>
        <w:pStyle w:val="Spistreci1"/>
        <w:ind w:left="0" w:firstLine="0"/>
        <w:rPr>
          <w:rFonts w:ascii="Bookman Old Style" w:hAnsi="Bookman Old Style"/>
        </w:rPr>
      </w:pPr>
    </w:p>
    <w:p w:rsidR="00395601" w:rsidRPr="00EA5AF0" w:rsidRDefault="00395601" w:rsidP="004F07D0">
      <w:pPr>
        <w:pStyle w:val="Tekstpodstawowy"/>
        <w:rPr>
          <w:rFonts w:ascii="Bookman Old Style" w:hAnsi="Bookman Old Style"/>
        </w:rPr>
      </w:pPr>
    </w:p>
    <w:p w:rsidR="00395601" w:rsidRPr="00EA5AF0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395601" w:rsidRPr="00EA5AF0" w:rsidRDefault="0039560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395601" w:rsidRPr="00EA5AF0" w:rsidRDefault="00395601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395601" w:rsidRPr="00EA5AF0" w:rsidRDefault="0039560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395601" w:rsidRPr="00EA5AF0" w:rsidRDefault="00395601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395601" w:rsidRPr="00EA5AF0" w:rsidRDefault="0039560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395601" w:rsidRPr="00EA5AF0" w:rsidRDefault="00395601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395601" w:rsidRPr="00EA5AF0" w:rsidRDefault="0039560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395601" w:rsidRPr="00EA5AF0" w:rsidRDefault="00395601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Tel. 621-10-31; fax 622-85-59</w:t>
      </w:r>
    </w:p>
    <w:p w:rsidR="00395601" w:rsidRPr="00EA5AF0" w:rsidRDefault="00395601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395601" w:rsidRPr="00EA5AF0" w:rsidRDefault="00395601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395601" w:rsidRPr="00EA5AF0" w:rsidRDefault="00395601">
      <w:pPr>
        <w:jc w:val="both"/>
        <w:rPr>
          <w:rFonts w:ascii="Bookman Old Style" w:hAnsi="Bookman Old Style"/>
          <w:b/>
        </w:rPr>
      </w:pPr>
    </w:p>
    <w:p w:rsidR="00395601" w:rsidRPr="00EA5AF0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395601" w:rsidRPr="00EA5AF0" w:rsidRDefault="00395601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EA5AF0" w:rsidRDefault="00395601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395601" w:rsidRPr="00EA5AF0" w:rsidRDefault="00395601">
      <w:pPr>
        <w:jc w:val="both"/>
        <w:rPr>
          <w:rFonts w:ascii="Bookman Old Style" w:hAnsi="Bookman Old Style"/>
        </w:rPr>
      </w:pPr>
    </w:p>
    <w:p w:rsidR="00395601" w:rsidRPr="00EA5AF0" w:rsidRDefault="00395601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367D1D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367D1D">
        <w:rPr>
          <w:rFonts w:ascii="Bookman Old Style" w:hAnsi="Bookman Old Style"/>
          <w:sz w:val="22"/>
        </w:rPr>
      </w:r>
      <w:r w:rsidR="00367D1D">
        <w:rPr>
          <w:rFonts w:ascii="Bookman Old Style" w:hAnsi="Bookman Old Style"/>
          <w:sz w:val="22"/>
        </w:rPr>
        <w:fldChar w:fldCharType="separate"/>
      </w:r>
      <w:r w:rsidR="00367D1D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395601" w:rsidRPr="00EA5AF0" w:rsidRDefault="00395601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395601" w:rsidRPr="00EA5AF0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395601" w:rsidRPr="00EA5AF0" w:rsidRDefault="00395601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395601" w:rsidRDefault="00395601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bCs/>
          <w:sz w:val="20"/>
          <w:szCs w:val="20"/>
          <w:lang w:eastAsia="en-US"/>
        </w:rPr>
      </w:pPr>
      <w:bookmarkStart w:id="7" w:name="_GoBack"/>
      <w:bookmarkEnd w:id="7"/>
      <w:r w:rsidRPr="00020242">
        <w:rPr>
          <w:rFonts w:ascii="Bookman Old Style" w:hAnsi="Bookman Old Style"/>
          <w:sz w:val="20"/>
          <w:szCs w:val="20"/>
        </w:rPr>
        <w:t xml:space="preserve">Przedmiotem zamówienia jest usługa polegająca na rozbudowie systemów </w:t>
      </w:r>
      <w:r w:rsidRPr="00020242">
        <w:rPr>
          <w:rFonts w:ascii="Bookman Old Style" w:hAnsi="Bookman Old Style" w:cs="Arial"/>
          <w:b/>
          <w:bCs/>
          <w:sz w:val="20"/>
          <w:szCs w:val="20"/>
          <w:lang w:eastAsia="en-US"/>
        </w:rPr>
        <w:t xml:space="preserve">CCTV, KD, SWIN, SAP,  </w:t>
      </w:r>
      <w:r w:rsidRPr="00020242">
        <w:rPr>
          <w:rFonts w:ascii="Bookman Old Style" w:hAnsi="Bookman Old Style" w:cs="Arial"/>
          <w:bCs/>
          <w:sz w:val="20"/>
          <w:szCs w:val="20"/>
          <w:lang w:eastAsia="en-US"/>
        </w:rPr>
        <w:t xml:space="preserve">w Galerii Faras Muzeum Narodowego w Warszawie. 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bCs/>
          <w:sz w:val="20"/>
          <w:szCs w:val="20"/>
          <w:lang w:eastAsia="en-US"/>
        </w:rPr>
      </w:pP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b/>
          <w:bCs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b/>
          <w:bCs/>
          <w:sz w:val="20"/>
          <w:szCs w:val="20"/>
          <w:lang w:eastAsia="en-US"/>
        </w:rPr>
        <w:t>System CCTV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/>
          <w:sz w:val="20"/>
          <w:szCs w:val="20"/>
        </w:rPr>
      </w:pPr>
      <w:r w:rsidRPr="00020242">
        <w:rPr>
          <w:rFonts w:ascii="Bookman Old Style" w:hAnsi="Bookman Old Style"/>
          <w:sz w:val="20"/>
          <w:szCs w:val="20"/>
        </w:rPr>
        <w:t>Rozbudowę istniejącego systemu o 16 kamer oraz rejestrator cyfrowy wizji, zgodnie z projektem.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/>
          <w:sz w:val="20"/>
          <w:szCs w:val="20"/>
        </w:rPr>
        <w:t>(Kamera SAMSUNG SCB-3001P, Obiektywy TG4Z2813FCS,zasilacze 12v ,</w:t>
      </w: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 xml:space="preserve"> uchwyty kamer GL-201 .Rejestrator cyfrowy wizji DHR-751-16B00, 4 dyski HDD do rejestratora HDD1T)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b/>
          <w:color w:val="000000"/>
          <w:sz w:val="20"/>
          <w:szCs w:val="20"/>
          <w:lang w:eastAsia="en-US"/>
        </w:rPr>
      </w:pP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b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b/>
          <w:color w:val="000000"/>
          <w:sz w:val="20"/>
          <w:szCs w:val="20"/>
          <w:lang w:eastAsia="en-US"/>
        </w:rPr>
        <w:t>System KD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>Rozbudowę istniejącego systemu Kantech o dwa przejścia kontrolowane, oraz montaż domofonu przy jednym z  tych przejść, zgodnie z projektem.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b/>
          <w:color w:val="000000"/>
          <w:sz w:val="20"/>
          <w:szCs w:val="20"/>
          <w:lang w:eastAsia="en-US"/>
        </w:rPr>
      </w:pP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b/>
          <w:bCs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b/>
          <w:color w:val="000000"/>
          <w:sz w:val="20"/>
          <w:szCs w:val="20"/>
          <w:lang w:eastAsia="en-US"/>
        </w:rPr>
        <w:t>System</w:t>
      </w: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 xml:space="preserve"> </w:t>
      </w:r>
      <w:r w:rsidRPr="00020242">
        <w:rPr>
          <w:rFonts w:ascii="Bookman Old Style" w:hAnsi="Bookman Old Style" w:cs="Arial"/>
          <w:b/>
          <w:bCs/>
          <w:sz w:val="20"/>
          <w:szCs w:val="20"/>
          <w:lang w:eastAsia="en-US"/>
        </w:rPr>
        <w:t>SWIN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>Rozbudowę systemu wykrywania i sygnalizacji włamań i napadu o następujące elementy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 xml:space="preserve"> -centrala Galaxy C-520-C 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>- czujki pasywnej podczerwieni z AM 37 szt.,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 xml:space="preserve">- czujki magnetyczne 104 szt, 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>- czujki stłuczeniowe 14 szt.,.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b/>
          <w:color w:val="000000"/>
          <w:sz w:val="20"/>
          <w:szCs w:val="20"/>
          <w:lang w:eastAsia="en-US"/>
        </w:rPr>
      </w:pP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b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b/>
          <w:color w:val="000000"/>
          <w:sz w:val="20"/>
          <w:szCs w:val="20"/>
          <w:lang w:eastAsia="en-US"/>
        </w:rPr>
        <w:t>System</w:t>
      </w: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 xml:space="preserve"> </w:t>
      </w:r>
      <w:r w:rsidRPr="00020242">
        <w:rPr>
          <w:rFonts w:ascii="Bookman Old Style" w:hAnsi="Bookman Old Style" w:cs="Arial"/>
          <w:b/>
          <w:color w:val="000000"/>
          <w:sz w:val="20"/>
          <w:szCs w:val="20"/>
          <w:lang w:eastAsia="en-US"/>
        </w:rPr>
        <w:t>SAP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  <w:r w:rsidRPr="00020242">
        <w:rPr>
          <w:rFonts w:ascii="Bookman Old Style" w:hAnsi="Bookman Old Style" w:cs="Arial"/>
          <w:color w:val="000000"/>
          <w:sz w:val="20"/>
          <w:szCs w:val="20"/>
          <w:lang w:eastAsia="en-US"/>
        </w:rPr>
        <w:t>Montaż  czujek optycznych dymu 17 szt, oraz wskaźników zadziałania, montaż liniowych czujek optycznych dymu 2 szt., montaż ręcznych ostrzegaczy pożarowych 2 szt.. Wymienione elementy podłączyć do istniejącej centrali ZETFAS 1000, zgodnie z projektem.</w:t>
      </w:r>
    </w:p>
    <w:p w:rsidR="00395601" w:rsidRPr="00020242" w:rsidRDefault="00395601" w:rsidP="00111429">
      <w:pPr>
        <w:autoSpaceDE w:val="0"/>
        <w:autoSpaceDN w:val="0"/>
        <w:adjustRightInd w:val="0"/>
        <w:rPr>
          <w:rFonts w:ascii="Bookman Old Style" w:hAnsi="Bookman Old Style" w:cs="Arial"/>
          <w:color w:val="000000"/>
          <w:sz w:val="20"/>
          <w:szCs w:val="20"/>
          <w:lang w:eastAsia="en-US"/>
        </w:rPr>
      </w:pPr>
    </w:p>
    <w:p w:rsidR="00395601" w:rsidRPr="00020242" w:rsidRDefault="00395601" w:rsidP="00111429">
      <w:pPr>
        <w:rPr>
          <w:rFonts w:ascii="Bookman Old Style" w:hAnsi="Bookman Old Style"/>
          <w:sz w:val="22"/>
          <w:szCs w:val="22"/>
        </w:rPr>
      </w:pPr>
    </w:p>
    <w:p w:rsidR="00395601" w:rsidRDefault="00395601" w:rsidP="003D02DE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EA5AF0" w:rsidRDefault="00395601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395601" w:rsidRPr="00EA5AF0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EA5AF0">
        <w:rPr>
          <w:rFonts w:ascii="Bookman Old Style" w:hAnsi="Bookman Old Style" w:cs="Arial"/>
          <w:b/>
          <w:sz w:val="20"/>
          <w:szCs w:val="20"/>
        </w:rPr>
        <w:lastRenderedPageBreak/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395601" w:rsidRPr="00FF2076" w:rsidRDefault="00395601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395601" w:rsidRPr="00FF2076" w:rsidRDefault="00395601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395601" w:rsidRPr="00FF2076" w:rsidRDefault="00395601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podwykonawcom;</w:t>
      </w:r>
    </w:p>
    <w:p w:rsidR="00395601" w:rsidRPr="00123C17" w:rsidRDefault="00395601" w:rsidP="00C13064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123C17">
        <w:rPr>
          <w:rFonts w:ascii="Bookman Old Style" w:hAnsi="Bookman Old Style"/>
          <w:sz w:val="20"/>
          <w:szCs w:val="20"/>
        </w:rPr>
        <w:t xml:space="preserve">Zastrzeżenie zamawiającego: ze względu na specyfikę przedmiotu zamówienia, Zamawiający wprowadza zastrzeżenie co do niemożliwości powierzenia przez wykonawcę części </w:t>
      </w:r>
      <w:r>
        <w:rPr>
          <w:rFonts w:ascii="Bookman Old Style" w:hAnsi="Bookman Old Style"/>
          <w:sz w:val="20"/>
          <w:szCs w:val="20"/>
        </w:rPr>
        <w:t xml:space="preserve">oraz </w:t>
      </w:r>
      <w:r w:rsidRPr="00123C17">
        <w:rPr>
          <w:rFonts w:ascii="Bookman Old Style" w:hAnsi="Bookman Old Style"/>
          <w:sz w:val="20"/>
          <w:szCs w:val="20"/>
        </w:rPr>
        <w:t xml:space="preserve"> całości zamówienia podwykonawcom.</w:t>
      </w:r>
    </w:p>
    <w:p w:rsidR="00395601" w:rsidRPr="00FF2076" w:rsidRDefault="00395601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A611E9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367D1D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367D1D">
        <w:rPr>
          <w:rFonts w:ascii="Bookman Old Style" w:hAnsi="Bookman Old Style"/>
          <w:sz w:val="20"/>
          <w:szCs w:val="20"/>
        </w:rPr>
      </w:r>
      <w:r w:rsidR="00367D1D">
        <w:rPr>
          <w:rFonts w:ascii="Bookman Old Style" w:hAnsi="Bookman Old Style"/>
          <w:sz w:val="20"/>
          <w:szCs w:val="20"/>
        </w:rPr>
        <w:fldChar w:fldCharType="separate"/>
      </w:r>
      <w:r w:rsidR="00367D1D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395601" w:rsidRPr="00FF2076" w:rsidRDefault="00395601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395601" w:rsidRPr="00FF2076" w:rsidRDefault="00395601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395601" w:rsidRPr="00FF2076" w:rsidRDefault="00395601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395601" w:rsidRPr="00FF2076" w:rsidRDefault="00395601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367D1D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367D1D">
        <w:rPr>
          <w:rFonts w:ascii="Bookman Old Style" w:hAnsi="Bookman Old Style" w:cs="Arial"/>
          <w:sz w:val="20"/>
          <w:szCs w:val="20"/>
        </w:rPr>
      </w:r>
      <w:r w:rsidR="00367D1D">
        <w:rPr>
          <w:rFonts w:ascii="Bookman Old Style" w:hAnsi="Bookman Old Style" w:cs="Arial"/>
          <w:sz w:val="20"/>
          <w:szCs w:val="20"/>
        </w:rPr>
        <w:fldChar w:fldCharType="separate"/>
      </w:r>
      <w:r w:rsidR="00367D1D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367D1D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367D1D">
        <w:rPr>
          <w:rFonts w:ascii="Bookman Old Style" w:hAnsi="Bookman Old Style"/>
          <w:sz w:val="20"/>
          <w:szCs w:val="20"/>
        </w:rPr>
      </w:r>
      <w:r w:rsidR="00367D1D">
        <w:rPr>
          <w:rFonts w:ascii="Bookman Old Style" w:hAnsi="Bookman Old Style"/>
          <w:sz w:val="20"/>
          <w:szCs w:val="20"/>
        </w:rPr>
        <w:fldChar w:fldCharType="separate"/>
      </w:r>
      <w:r w:rsidR="00367D1D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395601" w:rsidRPr="00FF2076" w:rsidRDefault="00395601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395601" w:rsidRPr="00FF2076" w:rsidRDefault="00395601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395601" w:rsidRPr="00FF2076" w:rsidRDefault="00395601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395601" w:rsidRPr="00FF2076" w:rsidRDefault="00395601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395601" w:rsidRPr="00FF2076" w:rsidRDefault="00395601" w:rsidP="00B534A2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395601" w:rsidRPr="00FF2076" w:rsidRDefault="00395601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4A45BE" w:rsidRDefault="00395601">
      <w:pPr>
        <w:pStyle w:val="Tekstpodstawowy3"/>
        <w:spacing w:line="360" w:lineRule="auto"/>
        <w:ind w:left="360"/>
        <w:jc w:val="both"/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– 60 dni od daty podpisania umowy. </w:t>
      </w: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395601" w:rsidRPr="00FF2076" w:rsidRDefault="00395601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395601" w:rsidRPr="00FF2076" w:rsidRDefault="00395601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Pr="00FF2076" w:rsidRDefault="00395601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395601" w:rsidRPr="00BB5D58" w:rsidRDefault="00395601" w:rsidP="00B120FE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>
        <w:rPr>
          <w:rFonts w:ascii="Bookman Old Style" w:hAnsi="Bookman Old Style" w:cs="Arial"/>
          <w:sz w:val="20"/>
        </w:rPr>
        <w:t>posiadania</w:t>
      </w:r>
      <w:r w:rsidRPr="00332715">
        <w:rPr>
          <w:rFonts w:ascii="Bookman Old Style" w:hAnsi="Bookman Old Style" w:cs="Arial"/>
          <w:sz w:val="20"/>
        </w:rPr>
        <w:t xml:space="preserve"> uprawnienia do wykonywania określonej działalności lub czynności, jeżeli </w:t>
      </w:r>
      <w:r>
        <w:rPr>
          <w:rFonts w:ascii="Bookman Old Style" w:hAnsi="Bookman Old Style" w:cs="Arial"/>
          <w:sz w:val="20"/>
        </w:rPr>
        <w:t>przepisy prawa</w:t>
      </w:r>
      <w:r w:rsidRPr="00332715">
        <w:rPr>
          <w:rFonts w:ascii="Bookman Old Style" w:hAnsi="Bookman Old Style" w:cs="Arial"/>
          <w:sz w:val="20"/>
        </w:rPr>
        <w:t xml:space="preserve"> nakładają obowiązek </w:t>
      </w:r>
      <w:r>
        <w:rPr>
          <w:rFonts w:ascii="Bookman Old Style" w:hAnsi="Bookman Old Style" w:cs="Arial"/>
          <w:sz w:val="20"/>
        </w:rPr>
        <w:t xml:space="preserve">ich posiadania. </w:t>
      </w:r>
    </w:p>
    <w:p w:rsidR="00395601" w:rsidRPr="00BB5D58" w:rsidRDefault="00395601" w:rsidP="00386DB0">
      <w:pPr>
        <w:pStyle w:val="pkt"/>
        <w:ind w:hanging="284"/>
        <w:rPr>
          <w:rFonts w:ascii="Bookman Old Style" w:hAnsi="Bookman Old Style" w:cs="Arial"/>
          <w:sz w:val="20"/>
        </w:rPr>
      </w:pPr>
      <w:r w:rsidRPr="00BB5D58">
        <w:rPr>
          <w:rFonts w:ascii="Bookman Old Style" w:hAnsi="Bookman Old Style" w:cs="Arial"/>
          <w:sz w:val="20"/>
        </w:rPr>
        <w:t xml:space="preserve">Zamawiający wymaga, by Wykonawca wykazał się posiadaniem koncesji na podjęcie działalności gospodarczej w zakresie objętym zamówieniem publicznym tj. usługi ochrony mienia realizowane w formie zabezpieczenia technicznego, zgodnie z wymaganiami określonymi w ustawie z dnia 22 sierpnia 1997 roku o ochronie osób i mienia (Dz. U. z 2005 r., Nr 145, poz. 1221). </w:t>
      </w:r>
    </w:p>
    <w:p w:rsidR="00386DB0" w:rsidRPr="00386DB0" w:rsidRDefault="0086219D" w:rsidP="00386DB0">
      <w:pPr>
        <w:ind w:left="556"/>
        <w:rPr>
          <w:rFonts w:ascii="Bookman Old Style" w:hAnsi="Bookman Old Style"/>
        </w:rPr>
      </w:pPr>
      <w:r w:rsidRPr="00386DB0">
        <w:rPr>
          <w:rFonts w:ascii="Bookman Old Style" w:hAnsi="Bookman Old Style" w:cs="Arial"/>
          <w:sz w:val="20"/>
        </w:rPr>
        <w:t xml:space="preserve">- Zamawiający wymaga, by Wykonawca posiadał </w:t>
      </w:r>
      <w:r w:rsidR="00386DB0" w:rsidRPr="00386DB0">
        <w:rPr>
          <w:rFonts w:ascii="Bookman Old Style" w:hAnsi="Bookman Old Style"/>
          <w:sz w:val="20"/>
          <w:szCs w:val="20"/>
        </w:rPr>
        <w:t>Zezwolenie Prezesa Polskiej Agencji Atomistyki na wykonywanie działalności polegającej na: obrocie, instalowaniu oraz obsłudze izotopowych czujek dymu,</w:t>
      </w:r>
    </w:p>
    <w:p w:rsidR="00395601" w:rsidRPr="008F04C6" w:rsidRDefault="00395601" w:rsidP="00B120FE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sz w:val="20"/>
        </w:rPr>
      </w:pPr>
      <w:r w:rsidRPr="008F04C6">
        <w:rPr>
          <w:rFonts w:ascii="Bookman Old Style" w:hAnsi="Bookman Old Style" w:cs="Arial"/>
          <w:sz w:val="20"/>
        </w:rPr>
        <w:t>posiadania wiedzy i doświadczenia</w:t>
      </w:r>
      <w:r w:rsidRPr="008F04C6">
        <w:rPr>
          <w:rFonts w:ascii="Bookman Old Style" w:hAnsi="Bookman Old Style"/>
          <w:sz w:val="20"/>
        </w:rPr>
        <w:t xml:space="preserve">. </w:t>
      </w:r>
      <w:r w:rsidRPr="008F04C6">
        <w:rPr>
          <w:rFonts w:ascii="Bookman Old Style" w:hAnsi="Bookman Old Style" w:cs="Arial"/>
          <w:sz w:val="20"/>
        </w:rPr>
        <w:t xml:space="preserve">tj. w okresie ostatnich trzech lat przed upływem terminu składania ofert, a jeżeli okres prowadzenia działalności jest krótszy - w tym okresie- zrealizowali co najmniej 1 usługę odpowiadającą swoim rodzajem (usługi związane z elektronicznym zabezpieczeniem obiektów </w:t>
      </w:r>
      <w:r>
        <w:rPr>
          <w:rFonts w:ascii="Bookman Old Style" w:hAnsi="Bookman Old Style" w:cs="Arial"/>
          <w:sz w:val="20"/>
        </w:rPr>
        <w:t xml:space="preserve">kulturalnych </w:t>
      </w:r>
      <w:r w:rsidRPr="008F04C6">
        <w:rPr>
          <w:rFonts w:ascii="Bookman Old Style" w:hAnsi="Bookman Old Style" w:cs="Arial"/>
          <w:sz w:val="20"/>
        </w:rPr>
        <w:t>podlegających pod Wojewódzkiego Konserwatora Zabytków</w:t>
      </w:r>
      <w:r w:rsidRPr="008F04C6">
        <w:rPr>
          <w:rFonts w:ascii="Bookman Old Style" w:hAnsi="Bookman Old Style" w:cs="Arial"/>
          <w:iCs/>
          <w:sz w:val="20"/>
        </w:rPr>
        <w:t xml:space="preserve"> lub innych obiektach posiadających zabezpieczenia dzieł sztuki podlegających pod Wojewódzkiego Konserwatora Zabytków ,</w:t>
      </w:r>
      <w:r w:rsidRPr="008F04C6">
        <w:rPr>
          <w:rFonts w:ascii="Bookman Old Style" w:hAnsi="Bookman Old Style" w:cs="Arial"/>
          <w:sz w:val="20"/>
        </w:rPr>
        <w:t xml:space="preserve">) i wartością usługom stanowiącym przedmiot zamówienia, z podaniem ich wartości, przedmiotu, dat wykonania i odbiorców, oraz załączenia dokumentów potwierdzających, że te usługi zostały wykonane należycie. Za usługę odpowiadającą swoją wartością przedmiotowi zamówienia, Zamawiający rozumie wykazanie się przez </w:t>
      </w:r>
      <w:r w:rsidRPr="008F04C6">
        <w:rPr>
          <w:rFonts w:ascii="Bookman Old Style" w:hAnsi="Bookman Old Style" w:cs="Arial"/>
          <w:sz w:val="20"/>
        </w:rPr>
        <w:lastRenderedPageBreak/>
        <w:t>Wykonawcę wykonaniem lub wykonywaniem usługi o wartości co najmniej 300.000 zł brutto;</w:t>
      </w:r>
    </w:p>
    <w:p w:rsidR="00395601" w:rsidRDefault="00395601" w:rsidP="00B120FE">
      <w:pPr>
        <w:pStyle w:val="Akapitzlist"/>
        <w:rPr>
          <w:rFonts w:ascii="Bookman Old Style" w:hAnsi="Bookman Old Style" w:cs="Arial"/>
          <w:sz w:val="20"/>
        </w:rPr>
      </w:pPr>
    </w:p>
    <w:p w:rsidR="00395601" w:rsidRDefault="00395601" w:rsidP="00B120FE">
      <w:pPr>
        <w:numPr>
          <w:ilvl w:val="0"/>
          <w:numId w:val="2"/>
        </w:numPr>
        <w:jc w:val="both"/>
        <w:rPr>
          <w:rFonts w:ascii="Bookman Old Style" w:hAnsi="Bookman Old Style"/>
          <w:sz w:val="20"/>
        </w:rPr>
      </w:pPr>
      <w:r w:rsidRPr="00802D57">
        <w:rPr>
          <w:rFonts w:ascii="Bookman Old Style" w:hAnsi="Bookman Old Style" w:cs="Arial"/>
          <w:sz w:val="20"/>
        </w:rPr>
        <w:t>dysponowania odpowiednim potencjałem technicznym oraz osobami zdolnymi do wykonania zamówienia;</w:t>
      </w:r>
      <w:r>
        <w:rPr>
          <w:rFonts w:ascii="Bookman Old Style" w:hAnsi="Bookman Old Style" w:cs="Arial"/>
          <w:sz w:val="20"/>
        </w:rPr>
        <w:t xml:space="preserve"> </w:t>
      </w:r>
      <w:r w:rsidRPr="00803DA9">
        <w:rPr>
          <w:rFonts w:ascii="Bookman Old Style" w:hAnsi="Bookman Old Style" w:cs="Arial"/>
          <w:sz w:val="20"/>
        </w:rPr>
        <w:t>dysponują odpowiednim potencjałem technicznym i osobami zdolnymi do wykonania zamówienia, tj. Wykonawca</w:t>
      </w:r>
      <w:r>
        <w:rPr>
          <w:rFonts w:ascii="Bookman Old Style" w:hAnsi="Bookman Old Style" w:cs="Arial"/>
          <w:sz w:val="20"/>
        </w:rPr>
        <w:t xml:space="preserve"> dysponuje </w:t>
      </w:r>
      <w:r>
        <w:rPr>
          <w:rFonts w:ascii="Bookman Old Style" w:hAnsi="Bookman Old Style"/>
          <w:sz w:val="20"/>
        </w:rPr>
        <w:t>:</w:t>
      </w:r>
    </w:p>
    <w:p w:rsidR="00395601" w:rsidRDefault="00395601" w:rsidP="00B120FE">
      <w:pPr>
        <w:ind w:left="1134"/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</w:rPr>
        <w:t>- co najmniej 1 osobą mającą uprawnienia do projektowania SWW i N w klasie SA4</w:t>
      </w:r>
    </w:p>
    <w:p w:rsidR="00395601" w:rsidRPr="00BB5D58" w:rsidRDefault="00395601" w:rsidP="00B120FE">
      <w:pPr>
        <w:ind w:left="1134"/>
        <w:jc w:val="both"/>
        <w:rPr>
          <w:rFonts w:ascii="Bookman Old Style" w:hAnsi="Bookman Old Style"/>
          <w:sz w:val="20"/>
          <w:szCs w:val="20"/>
        </w:rPr>
      </w:pPr>
      <w:r w:rsidRPr="007D3A89">
        <w:rPr>
          <w:rFonts w:ascii="Bookman Old Style" w:hAnsi="Bookman Old Style"/>
          <w:sz w:val="20"/>
          <w:szCs w:val="20"/>
        </w:rPr>
        <w:t xml:space="preserve">- </w:t>
      </w:r>
      <w:r w:rsidRPr="00BB5D58">
        <w:rPr>
          <w:rFonts w:ascii="Bookman Old Style" w:hAnsi="Bookman Old Style"/>
          <w:sz w:val="20"/>
          <w:szCs w:val="20"/>
        </w:rPr>
        <w:t>co najmniej 1 osobą mającą uprawnienia do projektowania SAP</w:t>
      </w:r>
    </w:p>
    <w:p w:rsidR="00395601" w:rsidRPr="00BB5D58" w:rsidRDefault="00395601" w:rsidP="00B120FE">
      <w:pPr>
        <w:pStyle w:val="Akapitzlist"/>
        <w:ind w:left="1050"/>
        <w:contextualSpacing/>
        <w:jc w:val="both"/>
        <w:rPr>
          <w:rFonts w:ascii="Bookman Old Style" w:hAnsi="Bookman Old Style"/>
          <w:sz w:val="20"/>
          <w:szCs w:val="20"/>
        </w:rPr>
      </w:pPr>
      <w:r w:rsidRPr="00BB5D58">
        <w:rPr>
          <w:rFonts w:ascii="Bookman Old Style" w:hAnsi="Bookman Old Style"/>
          <w:sz w:val="20"/>
          <w:szCs w:val="20"/>
        </w:rPr>
        <w:t>- co najmniej 1 osobą która posiada zaświadczenie Ośrodka Ochrony Zbiorów Publicznych o ukończeniu kursu dla projektantów i instalatorów systemów zabezpieczających przed przestępczością i pożarem obiekty zabytkowe, muzealne itp.</w:t>
      </w:r>
    </w:p>
    <w:p w:rsidR="00395601" w:rsidRPr="00BB5D58" w:rsidRDefault="00395601" w:rsidP="00B120FE">
      <w:pPr>
        <w:pStyle w:val="Akapitzlist"/>
        <w:ind w:left="1050"/>
        <w:contextualSpacing/>
        <w:jc w:val="both"/>
        <w:rPr>
          <w:rFonts w:ascii="Bookman Old Style" w:hAnsi="Bookman Old Style"/>
          <w:sz w:val="20"/>
          <w:szCs w:val="20"/>
        </w:rPr>
      </w:pPr>
      <w:r w:rsidRPr="00BB5D58">
        <w:rPr>
          <w:rFonts w:ascii="Bookman Old Style" w:hAnsi="Bookman Old Style"/>
          <w:sz w:val="20"/>
          <w:szCs w:val="20"/>
        </w:rPr>
        <w:t>- co najmniej 1 osobą która posiada zaświadczenie o odbyciu szkoleń w zakresie projektowania i instalacji systemów : Galaxy, Stekop, Kantech, CCTV Bosch ( wymagana znajomość krosownicy Allegiant, rejestratorów cyfrowych DVR, głowic zintegrowanych G3), Zetfas  z adresacją</w:t>
      </w:r>
    </w:p>
    <w:p w:rsidR="00395601" w:rsidRPr="00BB5D58" w:rsidRDefault="00395601" w:rsidP="00B120FE">
      <w:pPr>
        <w:pStyle w:val="Akapitzlist"/>
        <w:ind w:left="1050"/>
        <w:contextualSpacing/>
        <w:jc w:val="both"/>
        <w:rPr>
          <w:rFonts w:ascii="Bookman Old Style" w:hAnsi="Bookman Old Style"/>
          <w:sz w:val="20"/>
          <w:szCs w:val="20"/>
        </w:rPr>
      </w:pPr>
      <w:r w:rsidRPr="00BB5D58">
        <w:rPr>
          <w:rFonts w:ascii="Bookman Old Style" w:hAnsi="Bookman Old Style"/>
          <w:sz w:val="20"/>
          <w:szCs w:val="20"/>
        </w:rPr>
        <w:t>- co najmniej 1 osobą posiadającą zaświadczenie o znajomości jednej z nakładek wizualizacyjnych na system Galaxy</w:t>
      </w:r>
    </w:p>
    <w:p w:rsidR="00395601" w:rsidRDefault="00395601" w:rsidP="00B120FE">
      <w:pPr>
        <w:pStyle w:val="Akapitzlist"/>
        <w:ind w:left="1050"/>
        <w:contextualSpacing/>
        <w:jc w:val="both"/>
        <w:rPr>
          <w:rFonts w:ascii="Bookman Old Style" w:hAnsi="Bookman Old Style"/>
          <w:sz w:val="20"/>
          <w:szCs w:val="20"/>
        </w:rPr>
      </w:pPr>
      <w:r w:rsidRPr="00BB5D58">
        <w:rPr>
          <w:rFonts w:ascii="Bookman Old Style" w:hAnsi="Bookman Old Style"/>
          <w:sz w:val="20"/>
          <w:szCs w:val="20"/>
        </w:rPr>
        <w:t>- co najmniej 1 osobą posiadającą uprawnienia inspektora ochrony radiologicznej</w:t>
      </w:r>
    </w:p>
    <w:p w:rsidR="004A45BE" w:rsidRDefault="00395601">
      <w:pPr>
        <w:pStyle w:val="Akapitzlist"/>
        <w:ind w:left="1050"/>
        <w:contextualSpacing/>
        <w:jc w:val="both"/>
      </w:pPr>
      <w:r>
        <w:rPr>
          <w:rFonts w:ascii="Bookman Old Style" w:hAnsi="Bookman Old Style"/>
          <w:sz w:val="20"/>
          <w:szCs w:val="20"/>
        </w:rPr>
        <w:t>- co najmniej 1 osobą (osoba kierująca pracami)</w:t>
      </w:r>
      <w:r w:rsidRPr="00FD065D">
        <w:rPr>
          <w:rFonts w:ascii="Bookman Old Style" w:hAnsi="Bookman Old Style"/>
          <w:sz w:val="20"/>
          <w:szCs w:val="20"/>
        </w:rPr>
        <w:t xml:space="preserve"> </w:t>
      </w:r>
      <w:r w:rsidRPr="00BB5D58">
        <w:rPr>
          <w:rFonts w:ascii="Bookman Old Style" w:hAnsi="Bookman Old Style"/>
          <w:sz w:val="20"/>
          <w:szCs w:val="20"/>
        </w:rPr>
        <w:t>posiadającą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BB5D58">
        <w:rPr>
          <w:rFonts w:ascii="Bookman Old Style" w:hAnsi="Bookman Old Style" w:cs="Arial"/>
          <w:sz w:val="20"/>
        </w:rPr>
        <w:t>dopuszczenie do informacji niejawnych z klauzulą minimum ,,Poufne/Zastrzeżone”</w:t>
      </w:r>
    </w:p>
    <w:p w:rsidR="00395601" w:rsidRPr="00BB5D58" w:rsidRDefault="00395601" w:rsidP="00B120FE">
      <w:pPr>
        <w:pStyle w:val="Akapitzlist"/>
        <w:ind w:left="1050"/>
        <w:contextualSpacing/>
        <w:rPr>
          <w:rFonts w:ascii="Bookman Old Style" w:hAnsi="Bookman Old Style"/>
          <w:sz w:val="20"/>
          <w:szCs w:val="20"/>
        </w:rPr>
      </w:pPr>
    </w:p>
    <w:p w:rsidR="00395601" w:rsidRDefault="00395601" w:rsidP="00B120FE">
      <w:pPr>
        <w:pStyle w:val="Akapitzlist"/>
        <w:ind w:left="1050"/>
        <w:contextualSpacing/>
        <w:rPr>
          <w:rFonts w:ascii="Bookman Old Style" w:hAnsi="Bookman Old Style"/>
          <w:sz w:val="20"/>
          <w:szCs w:val="20"/>
        </w:rPr>
      </w:pPr>
      <w:r w:rsidRPr="00BB5D58">
        <w:rPr>
          <w:rFonts w:ascii="Bookman Old Style" w:hAnsi="Bookman Old Style"/>
          <w:sz w:val="20"/>
          <w:szCs w:val="20"/>
        </w:rPr>
        <w:t xml:space="preserve">Ponadto </w:t>
      </w:r>
      <w:r>
        <w:rPr>
          <w:rFonts w:ascii="Bookman Old Style" w:hAnsi="Bookman Old Style"/>
          <w:sz w:val="20"/>
          <w:szCs w:val="20"/>
        </w:rPr>
        <w:t xml:space="preserve"> wszystkie osoby biorące udział w wykonywaniu zamówienia </w:t>
      </w:r>
      <w:r w:rsidRPr="00BB5D58">
        <w:rPr>
          <w:rFonts w:ascii="Bookman Old Style" w:hAnsi="Bookman Old Style"/>
          <w:sz w:val="20"/>
          <w:szCs w:val="20"/>
        </w:rPr>
        <w:t xml:space="preserve"> muszą posiadać licencje pracownika zabezpieczenia technicznego I stopnia</w:t>
      </w:r>
      <w:r>
        <w:rPr>
          <w:rFonts w:ascii="Bookman Old Style" w:hAnsi="Bookman Old Style"/>
          <w:sz w:val="20"/>
          <w:szCs w:val="20"/>
        </w:rPr>
        <w:t>,</w:t>
      </w:r>
      <w:r w:rsidRPr="00BB5D58">
        <w:rPr>
          <w:rFonts w:ascii="Bookman Old Style" w:hAnsi="Bookman Old Style"/>
          <w:sz w:val="20"/>
          <w:szCs w:val="20"/>
        </w:rPr>
        <w:t xml:space="preserve"> a osoby projektujące oraz osoby nadzorujące prace muszą posiadać licencje pracowników zabezpieczenia technicznego II stopnia.  </w:t>
      </w:r>
    </w:p>
    <w:p w:rsidR="00395601" w:rsidRPr="00BB5D58" w:rsidRDefault="00395601" w:rsidP="00B120FE">
      <w:pPr>
        <w:pStyle w:val="Akapitzlist"/>
        <w:ind w:left="1050"/>
        <w:contextualSpacing/>
        <w:rPr>
          <w:rFonts w:ascii="Bookman Old Style" w:hAnsi="Bookman Old Style"/>
          <w:sz w:val="20"/>
          <w:szCs w:val="20"/>
        </w:rPr>
      </w:pPr>
    </w:p>
    <w:p w:rsidR="00395601" w:rsidRPr="007D3A89" w:rsidRDefault="00395601" w:rsidP="00DB6398">
      <w:pPr>
        <w:pStyle w:val="Akapitzlist"/>
        <w:ind w:left="1050"/>
        <w:contextualSpacing/>
        <w:rPr>
          <w:rFonts w:ascii="Bookman Old Style" w:hAnsi="Bookman Old Style"/>
          <w:sz w:val="20"/>
          <w:szCs w:val="20"/>
        </w:rPr>
      </w:pPr>
      <w:r w:rsidRPr="00BB32CC">
        <w:rPr>
          <w:rFonts w:ascii="Bookman Old Style" w:hAnsi="Bookman Old Style" w:cs="Arial"/>
          <w:sz w:val="20"/>
          <w:szCs w:val="20"/>
        </w:rPr>
        <w:t>Zamawiający dopuszcza łączenie ww</w:t>
      </w:r>
      <w:r>
        <w:rPr>
          <w:rFonts w:ascii="Bookman Old Style" w:hAnsi="Bookman Old Style" w:cs="Arial"/>
          <w:sz w:val="20"/>
          <w:szCs w:val="20"/>
        </w:rPr>
        <w:t>.</w:t>
      </w:r>
      <w:r w:rsidRPr="00BB32CC">
        <w:rPr>
          <w:rFonts w:ascii="Bookman Old Style" w:hAnsi="Bookman Old Style" w:cs="Arial"/>
          <w:sz w:val="20"/>
          <w:szCs w:val="20"/>
        </w:rPr>
        <w:t xml:space="preserve"> uprawnień, z zastrzeżeniem, że Wykonawca będzie dysponował co najmniej 5 osobami przy wykonywaniu zamówienia.</w:t>
      </w:r>
    </w:p>
    <w:p w:rsidR="00395601" w:rsidRPr="00327099" w:rsidRDefault="00395601" w:rsidP="00B120FE">
      <w:pPr>
        <w:pStyle w:val="Akapitzlist"/>
        <w:ind w:left="0"/>
        <w:rPr>
          <w:rFonts w:ascii="Bookman Old Style" w:hAnsi="Bookman Old Style"/>
          <w:sz w:val="20"/>
          <w:szCs w:val="20"/>
        </w:rPr>
      </w:pPr>
    </w:p>
    <w:p w:rsidR="00395601" w:rsidRPr="00C62DFD" w:rsidRDefault="00395601" w:rsidP="00B120FE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C62DFD">
        <w:rPr>
          <w:rFonts w:ascii="Bookman Old Style" w:hAnsi="Bookman Old Style"/>
          <w:sz w:val="20"/>
        </w:rPr>
        <w:t xml:space="preserve">sytuacji ekonomicznej i finansowej. </w:t>
      </w:r>
      <w:r w:rsidRPr="00C62DFD">
        <w:rPr>
          <w:rFonts w:ascii="Bookman Old Style" w:hAnsi="Bookman Old Style" w:cs="Arial"/>
          <w:sz w:val="20"/>
        </w:rPr>
        <w:t xml:space="preserve">tj. wykażą się posiadaniem ubezpieczenia w zakresie prowadzonej działalności gospodarczej </w:t>
      </w:r>
      <w:r w:rsidRPr="00C62DFD">
        <w:rPr>
          <w:rFonts w:ascii="Bookman Old Style" w:hAnsi="Bookman Old Style"/>
          <w:sz w:val="20"/>
        </w:rPr>
        <w:t>związanej z przedmiotem zamówienia</w:t>
      </w:r>
      <w:r w:rsidRPr="00C62DFD">
        <w:rPr>
          <w:rFonts w:ascii="Bookman Old Style" w:hAnsi="Bookman Old Style" w:cs="Arial"/>
          <w:sz w:val="20"/>
        </w:rPr>
        <w:t xml:space="preserve"> na kwotę nie mniejszą niż </w:t>
      </w:r>
      <w:r>
        <w:rPr>
          <w:rFonts w:ascii="Bookman Old Style" w:hAnsi="Bookman Old Style" w:cs="Arial"/>
          <w:sz w:val="20"/>
        </w:rPr>
        <w:t>3</w:t>
      </w:r>
      <w:r w:rsidRPr="00C62DFD">
        <w:rPr>
          <w:rFonts w:ascii="Bookman Old Style" w:hAnsi="Bookman Old Style" w:cs="Arial"/>
          <w:sz w:val="20"/>
        </w:rPr>
        <w:t>00.000</w:t>
      </w:r>
      <w:r>
        <w:rPr>
          <w:rFonts w:ascii="Bookman Old Style" w:hAnsi="Bookman Old Style" w:cs="Arial"/>
          <w:sz w:val="20"/>
        </w:rPr>
        <w:t>,00</w:t>
      </w:r>
      <w:r w:rsidRPr="00C62DFD">
        <w:rPr>
          <w:rFonts w:ascii="Bookman Old Style" w:hAnsi="Bookman Old Style" w:cs="Arial"/>
          <w:sz w:val="20"/>
        </w:rPr>
        <w:t xml:space="preserve"> zł</w:t>
      </w:r>
    </w:p>
    <w:p w:rsidR="00395601" w:rsidRPr="00FF2076" w:rsidRDefault="00395601" w:rsidP="00AF5D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395601" w:rsidRPr="00FF2076" w:rsidRDefault="00395601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wspólnie ubiega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395601" w:rsidRPr="00FF2076" w:rsidRDefault="00395601" w:rsidP="0033639C">
      <w:pPr>
        <w:pStyle w:val="pkt"/>
        <w:ind w:left="0" w:firstLine="0"/>
        <w:rPr>
          <w:rFonts w:ascii="Bookman Old Style" w:hAnsi="Bookman Old Style"/>
          <w:sz w:val="20"/>
        </w:rPr>
      </w:pPr>
    </w:p>
    <w:p w:rsidR="00395601" w:rsidRPr="00FF2076" w:rsidRDefault="00395601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395601" w:rsidRPr="00FF2076" w:rsidRDefault="00395601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395601" w:rsidRPr="00FF2076" w:rsidRDefault="00395601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395601" w:rsidRPr="00FF2076" w:rsidRDefault="00395601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395601" w:rsidRPr="00FF2076" w:rsidRDefault="00395601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395601" w:rsidRPr="00FF2076" w:rsidRDefault="00395601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395601" w:rsidRPr="00FF2076" w:rsidRDefault="00395601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1 do siwz ;</w:t>
      </w:r>
    </w:p>
    <w:p w:rsidR="00395601" w:rsidRPr="00FF2076" w:rsidRDefault="00395601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cznikiem nr 3 do siwz ;</w:t>
      </w:r>
    </w:p>
    <w:p w:rsidR="00395601" w:rsidRPr="00FF2076" w:rsidRDefault="00395601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lastRenderedPageBreak/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395601" w:rsidRPr="00FF2076" w:rsidRDefault="00395601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67D1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395601" w:rsidRPr="00FF2076" w:rsidRDefault="00395601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395601" w:rsidRPr="00FF2076" w:rsidRDefault="00367D1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395601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395601" w:rsidRPr="00FF2076" w:rsidRDefault="0039560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67D1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/>
          <w:sz w:val="20"/>
          <w:szCs w:val="20"/>
        </w:rPr>
        <w:tab/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395601" w:rsidRPr="00FF2076" w:rsidRDefault="0039560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395601" w:rsidRPr="00FF2076" w:rsidRDefault="00367D1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395601" w:rsidRPr="00FF2076" w:rsidRDefault="00395601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395601" w:rsidRPr="00FF2076" w:rsidRDefault="00367D1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395601" w:rsidRPr="00FF2076" w:rsidRDefault="00395601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Pr="00FF2076" w:rsidRDefault="00367D1D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395601" w:rsidRPr="00FF2076">
        <w:rPr>
          <w:rFonts w:ascii="Bookman Old Style" w:hAnsi="Bookman Old Style" w:cs="Lucida Grande"/>
          <w:sz w:val="20"/>
          <w:szCs w:val="20"/>
        </w:rPr>
        <w:t>ą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395601" w:rsidRPr="00FF2076">
        <w:rPr>
          <w:rFonts w:ascii="Bookman Old Style" w:hAnsi="Bookman Old Style" w:cs="Lucida Grande"/>
          <w:sz w:val="20"/>
          <w:szCs w:val="20"/>
        </w:rPr>
        <w:t>ę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395601" w:rsidRPr="00FF2076">
        <w:rPr>
          <w:rFonts w:ascii="Bookman Old Style" w:hAnsi="Bookman Old Style" w:cs="Lucida Grande"/>
          <w:sz w:val="20"/>
          <w:szCs w:val="20"/>
        </w:rPr>
        <w:t>ś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395601" w:rsidRPr="00FF2076">
        <w:rPr>
          <w:rFonts w:ascii="Bookman Old Style" w:hAnsi="Bookman Old Style" w:cs="Lucida Grande"/>
          <w:sz w:val="20"/>
          <w:szCs w:val="20"/>
        </w:rPr>
        <w:t>ą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395601" w:rsidRPr="00FF2076">
        <w:rPr>
          <w:rFonts w:ascii="Bookman Old Style" w:hAnsi="Bookman Old Style" w:cs="Lucida Grande"/>
          <w:sz w:val="20"/>
          <w:szCs w:val="20"/>
        </w:rPr>
        <w:t>ś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sz w:val="20"/>
          <w:szCs w:val="20"/>
        </w:rPr>
        <w:t>ż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395601" w:rsidRPr="00FF2076">
        <w:rPr>
          <w:rFonts w:ascii="Bookman Old Style" w:hAnsi="Bookman Old Style" w:cs="Lucida Grande"/>
          <w:sz w:val="20"/>
          <w:szCs w:val="20"/>
        </w:rPr>
        <w:t>ę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395601" w:rsidRPr="00FF2076" w:rsidRDefault="00395601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Pr="00FF2076" w:rsidRDefault="0039560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95601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pzp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o której mowa w art. 24 ust. 2 pkt 5 ustawy pzp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395601" w:rsidRPr="00FF2076" w:rsidRDefault="00395601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pkt 5 ustawy pzp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395601" w:rsidRPr="00FF2076" w:rsidRDefault="00395601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395601" w:rsidRPr="00FF2076" w:rsidRDefault="00395601" w:rsidP="0021123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pkt 1 lit. </w:t>
      </w:r>
      <w:r>
        <w:rPr>
          <w:rFonts w:ascii="Bookman Old Style" w:hAnsi="Bookman Old Style" w:cs="Bookman Old Style"/>
          <w:b w:val="0"/>
          <w:kern w:val="144"/>
          <w:sz w:val="20"/>
          <w:szCs w:val="20"/>
        </w:rPr>
        <w:t>a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)</w:t>
      </w:r>
      <w:r>
        <w:rPr>
          <w:rFonts w:ascii="Bookman Old Style" w:hAnsi="Bookman Old Style" w:cs="Bookman Old Style"/>
          <w:b w:val="0"/>
          <w:kern w:val="144"/>
          <w:sz w:val="20"/>
          <w:szCs w:val="20"/>
        </w:rPr>
        <w:t>-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d)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395601" w:rsidRDefault="00395601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386DB0" w:rsidRDefault="00367D1D" w:rsidP="00211239">
      <w:pPr>
        <w:ind w:left="900" w:hanging="54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395601">
        <w:rPr>
          <w:rFonts w:ascii="Bookman Old Style" w:hAnsi="Bookman Old Style"/>
          <w:sz w:val="20"/>
          <w:szCs w:val="20"/>
        </w:rPr>
        <w:t xml:space="preserve">  </w:t>
      </w:r>
      <w:r w:rsidR="00395601">
        <w:rPr>
          <w:rFonts w:ascii="Bookman Old Style" w:hAnsi="Bookman Old Style" w:cs="Arial"/>
          <w:sz w:val="20"/>
        </w:rPr>
        <w:t>koncesja</w:t>
      </w:r>
      <w:r w:rsidR="00395601" w:rsidRPr="00BB5D58">
        <w:rPr>
          <w:rFonts w:ascii="Bookman Old Style" w:hAnsi="Bookman Old Style" w:cs="Arial"/>
          <w:sz w:val="20"/>
        </w:rPr>
        <w:t xml:space="preserve"> na podjęcie działalności gospodarczej w zakresie objętym zamówieniem publicznym tj. usługi ochrony mienia realizowane w formie zabezpieczenia technicznego, zgodnie z wymaganiami określonymi w ustawie z dnia 22 sierpnia 1997 </w:t>
      </w:r>
      <w:r w:rsidR="00395601" w:rsidRPr="00386DB0">
        <w:rPr>
          <w:rFonts w:ascii="Bookman Old Style" w:hAnsi="Bookman Old Style" w:cs="Arial"/>
          <w:sz w:val="20"/>
          <w:szCs w:val="20"/>
        </w:rPr>
        <w:t>roku o ochronie osób i mienia (Dz. U. z 2005 r., Nr 145, poz. 1221)</w:t>
      </w:r>
    </w:p>
    <w:p w:rsidR="00386DB0" w:rsidRDefault="00386DB0" w:rsidP="00386DB0">
      <w:pPr>
        <w:rPr>
          <w:rFonts w:ascii="Bookman Old Style" w:hAnsi="Bookman Old Style"/>
          <w:sz w:val="20"/>
          <w:szCs w:val="20"/>
        </w:rPr>
      </w:pPr>
    </w:p>
    <w:p w:rsidR="00386DB0" w:rsidRPr="00386DB0" w:rsidRDefault="00367D1D" w:rsidP="00386DB0">
      <w:pPr>
        <w:ind w:left="360"/>
        <w:rPr>
          <w:rFonts w:ascii="Bookman Old Style" w:hAnsi="Bookman Old Style"/>
          <w:sz w:val="20"/>
          <w:szCs w:val="20"/>
        </w:rPr>
      </w:pPr>
      <w:r w:rsidRPr="00386DB0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386DB0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386DB0">
        <w:rPr>
          <w:rFonts w:ascii="Bookman Old Style" w:hAnsi="Bookman Old Style"/>
          <w:sz w:val="20"/>
          <w:szCs w:val="20"/>
        </w:rPr>
        <w:fldChar w:fldCharType="end"/>
      </w:r>
      <w:r w:rsidR="00395601" w:rsidRPr="00386DB0">
        <w:rPr>
          <w:rFonts w:ascii="Bookman Old Style" w:hAnsi="Bookman Old Style"/>
          <w:sz w:val="20"/>
          <w:szCs w:val="20"/>
        </w:rPr>
        <w:t xml:space="preserve">    </w:t>
      </w:r>
      <w:r w:rsidR="00386DB0" w:rsidRPr="00386DB0">
        <w:rPr>
          <w:rFonts w:ascii="Bookman Old Style" w:hAnsi="Bookman Old Style"/>
          <w:sz w:val="20"/>
          <w:szCs w:val="20"/>
        </w:rPr>
        <w:t xml:space="preserve"> Zezwolenie Prezesa Polskiej Agencji Atomistyki na wykonywanie działalności polegającej na: obrocie, instalowaniu oraz obsłudze izotopowych czujek dymu,</w:t>
      </w:r>
    </w:p>
    <w:p w:rsidR="00395601" w:rsidRPr="00FF2076" w:rsidRDefault="00395601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Default="00367D1D" w:rsidP="005E0566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395601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395601" w:rsidRPr="00FF2076">
        <w:rPr>
          <w:rFonts w:ascii="Bookman Old Style" w:hAnsi="Bookman Old Style" w:cs="Lucida Grande"/>
          <w:sz w:val="20"/>
          <w:szCs w:val="20"/>
        </w:rPr>
        <w:t>ś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395601" w:rsidRPr="00FF2076">
        <w:rPr>
          <w:rFonts w:ascii="Bookman Old Style" w:hAnsi="Bookman Old Style" w:cs="Lucida Grande"/>
          <w:sz w:val="20"/>
          <w:szCs w:val="20"/>
        </w:rPr>
        <w:t>ń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395601" w:rsidRPr="00FF2076">
        <w:rPr>
          <w:rFonts w:ascii="Bookman Old Style" w:hAnsi="Bookman Old Style" w:cs="Lucida Grande"/>
          <w:sz w:val="20"/>
          <w:szCs w:val="20"/>
        </w:rPr>
        <w:t>ą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g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395601" w:rsidRPr="00FF2076">
        <w:rPr>
          <w:rFonts w:ascii="Bookman Old Style" w:hAnsi="Bookman Old Style" w:cs="Lucida Grande"/>
          <w:sz w:val="20"/>
          <w:szCs w:val="20"/>
        </w:rPr>
        <w:t>ż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395601" w:rsidRPr="00FF2076">
        <w:rPr>
          <w:rFonts w:ascii="Bookman Old Style" w:hAnsi="Bookman Old Style" w:cs="Lucida Grande"/>
          <w:sz w:val="20"/>
          <w:szCs w:val="20"/>
        </w:rPr>
        <w:t>ż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alno</w:t>
      </w:r>
      <w:r w:rsidR="00395601" w:rsidRPr="00FF2076">
        <w:rPr>
          <w:rFonts w:ascii="Bookman Old Style" w:hAnsi="Bookman Old Style" w:cs="Lucida Grande"/>
          <w:sz w:val="20"/>
          <w:szCs w:val="20"/>
        </w:rPr>
        <w:t>ś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395601" w:rsidRPr="00FF2076">
        <w:rPr>
          <w:rFonts w:ascii="Bookman Old Style" w:hAnsi="Bookman Old Style" w:cs="Lucida Grande"/>
          <w:sz w:val="20"/>
          <w:szCs w:val="20"/>
        </w:rPr>
        <w:t>ś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ci, przedmiotu, dat wykonania i podmiotów, na rzecz których us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ugi zosta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395601" w:rsidRPr="00FF2076">
        <w:rPr>
          <w:rFonts w:ascii="Bookman Old Style" w:hAnsi="Bookman Old Style" w:cs="Lucida Grande"/>
          <w:sz w:val="20"/>
          <w:szCs w:val="20"/>
        </w:rPr>
        <w:t>łą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395601" w:rsidRPr="00FF2076">
        <w:rPr>
          <w:rFonts w:ascii="Bookman Old Style" w:hAnsi="Bookman Old Style" w:cs="Lucida Grande"/>
          <w:sz w:val="20"/>
          <w:szCs w:val="20"/>
        </w:rPr>
        <w:t>ą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395601" w:rsidRPr="00FF2076">
        <w:rPr>
          <w:rFonts w:ascii="Bookman Old Style" w:hAnsi="Bookman Old Style" w:cs="Lucida Grande"/>
          <w:sz w:val="20"/>
          <w:szCs w:val="20"/>
        </w:rPr>
        <w:t>ż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395601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395601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395601">
        <w:rPr>
          <w:rFonts w:ascii="Bookman Old Style" w:hAnsi="Bookman Old Style" w:cs="Arial"/>
          <w:kern w:val="144"/>
          <w:sz w:val="20"/>
        </w:rPr>
        <w:t>wg załącznika nr 5 wykaz dostaw</w:t>
      </w:r>
      <w:r w:rsidR="00395601">
        <w:rPr>
          <w:rFonts w:ascii="Bookman Old Style" w:hAnsi="Bookman Old Style" w:cs="Arial"/>
          <w:kern w:val="144"/>
          <w:sz w:val="20"/>
        </w:rPr>
        <w:tab/>
      </w:r>
    </w:p>
    <w:p w:rsidR="00395601" w:rsidRPr="00FF2076" w:rsidRDefault="00395601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Default="00367D1D" w:rsidP="005630F5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395601" w:rsidRPr="00BC7AF8">
        <w:rPr>
          <w:rFonts w:ascii="Bookman Old Style" w:hAnsi="Bookman Old Style"/>
          <w:sz w:val="20"/>
          <w:szCs w:val="20"/>
        </w:rPr>
        <w:tab/>
        <w:t xml:space="preserve">wykaz osób, które będą uczestniczyć w wykonywaniu zamówienia, w szczególności </w:t>
      </w:r>
      <w:r w:rsidR="00395601" w:rsidRPr="00A27ED5">
        <w:rPr>
          <w:rFonts w:ascii="Bookman Old Style" w:hAnsi="Bookman Old Style"/>
          <w:sz w:val="20"/>
          <w:szCs w:val="20"/>
        </w:rPr>
        <w:t>odpowiedzialnych</w:t>
      </w:r>
      <w:r w:rsidR="00395601" w:rsidRPr="00BC7AF8">
        <w:rPr>
          <w:rFonts w:ascii="Bookman Old Style" w:hAnsi="Bookman Old Style"/>
          <w:sz w:val="20"/>
          <w:szCs w:val="20"/>
        </w:rPr>
        <w:t xml:space="preserve"> za</w:t>
      </w:r>
      <w:r w:rsidR="00395601">
        <w:rPr>
          <w:rFonts w:ascii="Bookman Old Style" w:hAnsi="Bookman Old Style"/>
          <w:sz w:val="20"/>
          <w:szCs w:val="20"/>
        </w:rPr>
        <w:t xml:space="preserve"> świadczenie usług</w:t>
      </w:r>
      <w:r w:rsidR="00395601" w:rsidRPr="00BC7AF8">
        <w:rPr>
          <w:rFonts w:ascii="Bookman Old Style" w:hAnsi="Bookman Old Style"/>
          <w:sz w:val="20"/>
          <w:szCs w:val="20"/>
        </w:rPr>
        <w:t>, wraz z informacjami na temat ich kwalifikacji zawodowych, doświadczenia i wykształcenia niezbędnych dla wykonania zamówienia</w:t>
      </w:r>
      <w:r w:rsidR="00395601">
        <w:rPr>
          <w:rFonts w:ascii="Bookman Old Style" w:hAnsi="Bookman Old Style"/>
          <w:sz w:val="20"/>
          <w:szCs w:val="20"/>
        </w:rPr>
        <w:t xml:space="preserve">, a także zakresu wykonywanych przez nie czynności, wraz z informacją o podstawie do dysponowania tymi osobami.- </w:t>
      </w:r>
      <w:r w:rsidR="00395601">
        <w:rPr>
          <w:rFonts w:ascii="Bookman Old Style" w:hAnsi="Bookman Old Style" w:cs="Arial"/>
          <w:kern w:val="144"/>
          <w:sz w:val="20"/>
        </w:rPr>
        <w:t>wg załącznika nr 11 wykaz osób</w:t>
      </w:r>
      <w:r w:rsidR="00395601">
        <w:rPr>
          <w:rFonts w:ascii="Bookman Old Style" w:hAnsi="Bookman Old Style" w:cs="Arial"/>
          <w:kern w:val="144"/>
          <w:sz w:val="20"/>
        </w:rPr>
        <w:tab/>
      </w:r>
    </w:p>
    <w:p w:rsidR="00395601" w:rsidRPr="006C3A60" w:rsidRDefault="00395601" w:rsidP="005E0566">
      <w:pPr>
        <w:pStyle w:val="pkt"/>
        <w:ind w:left="360" w:firstLine="0"/>
        <w:rPr>
          <w:rFonts w:ascii="Bookman Old Style" w:hAnsi="Bookman Old Style"/>
          <w:b/>
          <w:sz w:val="20"/>
        </w:rPr>
      </w:pPr>
    </w:p>
    <w:p w:rsidR="00395601" w:rsidRDefault="00367D1D" w:rsidP="005E056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395601" w:rsidRPr="00BC7AF8">
        <w:rPr>
          <w:rFonts w:ascii="Bookman Old Style" w:hAnsi="Bookman Old Style"/>
          <w:sz w:val="20"/>
          <w:szCs w:val="20"/>
        </w:rPr>
        <w:tab/>
      </w:r>
      <w:r w:rsidR="00395601" w:rsidRPr="00A27ED5">
        <w:rPr>
          <w:rFonts w:ascii="Bookman Old Style" w:hAnsi="Bookman Old Style" w:cs="Arial"/>
          <w:b/>
          <w:sz w:val="20"/>
          <w:szCs w:val="20"/>
        </w:rPr>
        <w:t>oświadczenie</w:t>
      </w:r>
      <w:r w:rsidR="00395601" w:rsidRPr="00A27ED5">
        <w:rPr>
          <w:rFonts w:ascii="Bookman Old Style" w:hAnsi="Bookman Old Style" w:cs="Arial"/>
          <w:sz w:val="20"/>
          <w:szCs w:val="20"/>
        </w:rPr>
        <w:t>, że osoby które będą uczestniczyć w wykonywaniu zamówienia, posiadają wymagane przez Zamawiającego uprawnienia</w:t>
      </w:r>
      <w:r w:rsidR="00395601">
        <w:rPr>
          <w:rFonts w:ascii="Bookman Old Style" w:hAnsi="Bookman Old Style" w:cs="Arial"/>
          <w:sz w:val="20"/>
          <w:szCs w:val="20"/>
        </w:rPr>
        <w:t xml:space="preserve">– wg załącznika nr 11 </w:t>
      </w:r>
    </w:p>
    <w:p w:rsidR="00395601" w:rsidRPr="00FF2076" w:rsidRDefault="00367D1D" w:rsidP="00FC431E">
      <w:pPr>
        <w:autoSpaceDE w:val="0"/>
        <w:autoSpaceDN w:val="0"/>
        <w:adjustRightInd w:val="0"/>
        <w:jc w:val="both"/>
        <w:rPr>
          <w:rFonts w:ascii="Bookman Old Style" w:hAnsi="Bookman Old Style" w:cs="TimesNewRomanPSMT"/>
          <w:sz w:val="20"/>
          <w:szCs w:val="20"/>
        </w:rPr>
      </w:pPr>
      <w:r w:rsidRPr="000C3B9D">
        <w:rPr>
          <w:sz w:val="22"/>
          <w:szCs w:val="22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0C3B9D"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0C3B9D">
        <w:rPr>
          <w:sz w:val="22"/>
          <w:szCs w:val="22"/>
        </w:rPr>
        <w:fldChar w:fldCharType="end"/>
      </w:r>
      <w:r w:rsidR="00395601" w:rsidRPr="000C3B9D">
        <w:rPr>
          <w:rFonts w:ascii="Arial" w:hAnsi="Arial" w:cs="Arial"/>
          <w:sz w:val="20"/>
          <w:szCs w:val="20"/>
        </w:rPr>
        <w:tab/>
      </w:r>
      <w:r w:rsidR="00395601">
        <w:rPr>
          <w:rFonts w:ascii="Arial" w:hAnsi="Arial" w:cs="Arial"/>
          <w:sz w:val="20"/>
          <w:szCs w:val="20"/>
        </w:rPr>
        <w:tab/>
      </w:r>
      <w:r w:rsidR="00395601" w:rsidRPr="00BC7AF8">
        <w:rPr>
          <w:rFonts w:ascii="Bookman Old Style" w:hAnsi="Bookman Old Style"/>
          <w:sz w:val="20"/>
          <w:szCs w:val="20"/>
        </w:rPr>
        <w:t>opłaconej polisy, a w przypadku jej braku innego dokumentu potwierdzającego, że wykonawca jest ubezpieczony od odpowiedzialności cywilnej w zakresie prowadzonej działalności związanej z przedmiotem zamówienia</w:t>
      </w:r>
      <w:r w:rsidR="00395601">
        <w:rPr>
          <w:rFonts w:ascii="Bookman Old Style" w:hAnsi="Bookman Old Style"/>
          <w:sz w:val="20"/>
          <w:szCs w:val="20"/>
        </w:rPr>
        <w:t>,</w:t>
      </w:r>
    </w:p>
    <w:p w:rsidR="00395601" w:rsidRPr="00FF2076" w:rsidRDefault="00395601" w:rsidP="00211239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Pr="00FF2076" w:rsidRDefault="00395601" w:rsidP="00820F67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395601" w:rsidRPr="00FF2076" w:rsidRDefault="00395601" w:rsidP="00820F67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67D1D" w:rsidP="00820F67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395601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 </w:t>
      </w:r>
      <w:r w:rsidR="00395601" w:rsidRPr="00FF2076">
        <w:rPr>
          <w:rFonts w:ascii="Bookman Old Style" w:hAnsi="Bookman Old Style"/>
          <w:sz w:val="20"/>
          <w:szCs w:val="20"/>
        </w:rPr>
        <w:t xml:space="preserve">producenta </w:t>
      </w:r>
      <w:r w:rsidR="00395601" w:rsidRPr="00FF2076">
        <w:rPr>
          <w:rFonts w:ascii="Bookman Old Style" w:hAnsi="Bookman Old Style"/>
          <w:b/>
          <w:sz w:val="20"/>
          <w:szCs w:val="20"/>
        </w:rPr>
        <w:t>wszystkich</w:t>
      </w:r>
      <w:r w:rsidR="00395601" w:rsidRPr="00FF2076">
        <w:rPr>
          <w:rFonts w:ascii="Bookman Old Style" w:hAnsi="Bookman Old Style"/>
          <w:sz w:val="20"/>
          <w:szCs w:val="20"/>
        </w:rPr>
        <w:t xml:space="preserve"> oferowanych urz</w:t>
      </w:r>
      <w:r w:rsidR="00395601" w:rsidRPr="00FF2076">
        <w:rPr>
          <w:rFonts w:ascii="Bookman Old Style" w:hAnsi="Bookman Old Style" w:cs="Lucida Grande"/>
          <w:sz w:val="20"/>
          <w:szCs w:val="20"/>
        </w:rPr>
        <w:t>ą</w:t>
      </w:r>
      <w:r w:rsidR="00395601" w:rsidRPr="00FF2076">
        <w:rPr>
          <w:rFonts w:ascii="Bookman Old Style" w:hAnsi="Bookman Old Style"/>
          <w:sz w:val="20"/>
          <w:szCs w:val="20"/>
        </w:rPr>
        <w:t>dze</w:t>
      </w:r>
      <w:r w:rsidR="00395601" w:rsidRPr="00FF2076">
        <w:rPr>
          <w:rFonts w:ascii="Bookman Old Style" w:hAnsi="Bookman Old Style" w:cs="Lucida Grande"/>
          <w:sz w:val="20"/>
          <w:szCs w:val="20"/>
        </w:rPr>
        <w:t>ń</w:t>
      </w:r>
      <w:r w:rsidR="00395601">
        <w:rPr>
          <w:rFonts w:ascii="Bookman Old Style" w:hAnsi="Bookman Old Style" w:cs="Lucida Grande"/>
          <w:sz w:val="20"/>
          <w:szCs w:val="20"/>
        </w:rPr>
        <w:t xml:space="preserve"> zawierające parametry techniczne</w:t>
      </w:r>
      <w:r w:rsidR="00395601" w:rsidRPr="00FF2076">
        <w:rPr>
          <w:rFonts w:ascii="Bookman Old Style" w:hAnsi="Bookman Old Style"/>
          <w:sz w:val="20"/>
          <w:szCs w:val="20"/>
        </w:rPr>
        <w:t>.</w:t>
      </w:r>
    </w:p>
    <w:p w:rsidR="00395601" w:rsidRPr="00FF2076" w:rsidRDefault="00395601" w:rsidP="00AF5DA4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395601" w:rsidRPr="00FF2076" w:rsidRDefault="00395601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67D1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pkt 2 ustawy, wystawiony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395601" w:rsidRPr="00FF2076" w:rsidRDefault="00395601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67D1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395601" w:rsidRPr="00FF2076" w:rsidRDefault="00395601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67D1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/>
          <w:sz w:val="20"/>
          <w:szCs w:val="20"/>
        </w:rPr>
        <w:tab/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395601" w:rsidRPr="00FF2076" w:rsidRDefault="00367D1D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4-8 ustawy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395601" w:rsidRPr="00FF2076" w:rsidRDefault="00395601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395601" w:rsidRPr="00FF2076" w:rsidRDefault="00367D1D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pkt 9 ustawy 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395601" w:rsidRPr="00FF2076" w:rsidRDefault="00395601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Pr="00FF2076" w:rsidRDefault="00367D1D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lastRenderedPageBreak/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395601" w:rsidRPr="00FF2076">
        <w:rPr>
          <w:rFonts w:ascii="Bookman Old Style" w:hAnsi="Bookman Old Style" w:cs="Lucida Grande"/>
          <w:sz w:val="20"/>
          <w:szCs w:val="20"/>
        </w:rPr>
        <w:t>ą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395601" w:rsidRPr="00FF2076">
        <w:rPr>
          <w:rFonts w:ascii="Bookman Old Style" w:hAnsi="Bookman Old Style" w:cs="Lucida Grande"/>
          <w:sz w:val="20"/>
          <w:szCs w:val="20"/>
        </w:rPr>
        <w:t>ę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395601" w:rsidRPr="00FF2076">
        <w:rPr>
          <w:rFonts w:ascii="Bookman Old Style" w:hAnsi="Bookman Old Style" w:cs="Lucida Grande"/>
          <w:sz w:val="20"/>
          <w:szCs w:val="20"/>
        </w:rPr>
        <w:t>ś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lonym w art. 24 ust. 1 pkt 10 i 11 ustawy, wystawion</w:t>
      </w:r>
      <w:r w:rsidR="00395601" w:rsidRPr="00FF2076">
        <w:rPr>
          <w:rFonts w:ascii="Bookman Old Style" w:hAnsi="Bookman Old Style" w:cs="Lucida Grande"/>
          <w:sz w:val="20"/>
          <w:szCs w:val="20"/>
        </w:rPr>
        <w:t>ą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395601" w:rsidRPr="00FF2076">
        <w:rPr>
          <w:rFonts w:ascii="Bookman Old Style" w:hAnsi="Bookman Old Style" w:cs="Lucida Grande"/>
          <w:sz w:val="20"/>
          <w:szCs w:val="20"/>
        </w:rPr>
        <w:t>ś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395601" w:rsidRPr="00FF2076">
        <w:rPr>
          <w:rFonts w:ascii="Bookman Old Style" w:hAnsi="Bookman Old Style" w:cs="Lucida Grande"/>
          <w:sz w:val="20"/>
          <w:szCs w:val="20"/>
        </w:rPr>
        <w:t>ż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395601" w:rsidRPr="00FF2076">
        <w:rPr>
          <w:rFonts w:ascii="Bookman Old Style" w:hAnsi="Bookman Old Style" w:cs="Lucida Grande"/>
          <w:sz w:val="20"/>
          <w:szCs w:val="20"/>
        </w:rPr>
        <w:t>ę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395601" w:rsidRPr="00FF2076">
        <w:rPr>
          <w:rFonts w:ascii="Bookman Old Style" w:hAnsi="Bookman Old Style" w:cs="Lucida Grande"/>
          <w:sz w:val="20"/>
          <w:szCs w:val="20"/>
        </w:rPr>
        <w:t>ł</w:t>
      </w:r>
      <w:r w:rsidR="00395601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395601" w:rsidRPr="00FF2076" w:rsidRDefault="00395601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Pr="00FF2076" w:rsidRDefault="00395601" w:rsidP="00274C84">
      <w:pPr>
        <w:pStyle w:val="Tekstpodstawowywcity2"/>
        <w:spacing w:after="0" w:line="240" w:lineRule="auto"/>
        <w:ind w:left="0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95601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395601" w:rsidRPr="00FF2076" w:rsidRDefault="00367D1D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395601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395601" w:rsidRPr="00FF2076" w:rsidRDefault="00395601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pkt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395601" w:rsidRPr="00FF2076" w:rsidRDefault="00395601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395601" w:rsidRPr="00FF2076" w:rsidRDefault="00395601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pkt 2-4 i pkt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395601" w:rsidRPr="00FF2076" w:rsidRDefault="00395601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395601" w:rsidRPr="00FF2076" w:rsidRDefault="00395601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395601" w:rsidRPr="00FF2076" w:rsidRDefault="00395601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4A45BE" w:rsidRDefault="00395601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r w:rsidRPr="00FF2076">
        <w:rPr>
          <w:rFonts w:ascii="Bookman Old Style" w:hAnsi="Bookman Old Style" w:cs="Arial"/>
          <w:sz w:val="20"/>
          <w:szCs w:val="20"/>
        </w:rPr>
        <w:t>pkt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lonym w art. 24 ust. 1 pkt 4-8, 10 i 11 ustawy.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395601" w:rsidRPr="00FF2076" w:rsidRDefault="00395601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395601" w:rsidRPr="00FF2076" w:rsidRDefault="00395601" w:rsidP="00D1152E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 xml:space="preserve">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395601" w:rsidRPr="00FF2076" w:rsidRDefault="00395601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395601" w:rsidRPr="00FF2076" w:rsidRDefault="00395601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395601" w:rsidRPr="00FF2076" w:rsidRDefault="00395601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5" w:name="Wybór34"/>
      <w:r w:rsidR="00367D1D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367D1D">
        <w:rPr>
          <w:rFonts w:ascii="Bookman Old Style" w:hAnsi="Bookman Old Style"/>
          <w:kern w:val="144"/>
          <w:sz w:val="20"/>
        </w:rPr>
      </w:r>
      <w:r w:rsidR="00367D1D">
        <w:rPr>
          <w:rFonts w:ascii="Bookman Old Style" w:hAnsi="Bookman Old Style"/>
          <w:kern w:val="144"/>
          <w:sz w:val="20"/>
        </w:rPr>
        <w:fldChar w:fldCharType="separate"/>
      </w:r>
      <w:r w:rsidR="00367D1D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395601" w:rsidRPr="00FF2076" w:rsidRDefault="00395601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395601" w:rsidRPr="00FF2076" w:rsidRDefault="00395601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395601" w:rsidRPr="00FF2076" w:rsidRDefault="00395601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395601" w:rsidRPr="00FF2076" w:rsidRDefault="00395601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395601" w:rsidRPr="00FF2076" w:rsidRDefault="00395601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395601" w:rsidRPr="00FF2076" w:rsidRDefault="00395601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395601" w:rsidRPr="00FF2076" w:rsidRDefault="00367D1D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395601" w:rsidRPr="00FF2076" w:rsidRDefault="00367D1D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hyperlink r:id="rId7" w:history="1">
        <w:r w:rsidR="00034ABB" w:rsidRPr="00931D7D">
          <w:rPr>
            <w:rStyle w:val="Hipercze"/>
            <w:rFonts w:ascii="Bookman Old Style" w:hAnsi="Bookman Old Style"/>
            <w:sz w:val="20"/>
            <w:szCs w:val="20"/>
          </w:rPr>
          <w:t>dwronska@mnw.art.pl</w:t>
        </w:r>
      </w:hyperlink>
      <w:r w:rsidR="00034ABB">
        <w:rPr>
          <w:rFonts w:ascii="Bookman Old Style" w:hAnsi="Bookman Old Style"/>
          <w:sz w:val="20"/>
          <w:szCs w:val="20"/>
        </w:rPr>
        <w:t xml:space="preserve">; 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395601" w:rsidRPr="00FF2076" w:rsidRDefault="00395601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395601" w:rsidRPr="00FF2076" w:rsidRDefault="00395601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395601" w:rsidRPr="00FF2076" w:rsidRDefault="00395601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395601" w:rsidRPr="00FF2076" w:rsidRDefault="00395601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395601" w:rsidRPr="00FF2076" w:rsidRDefault="00395601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395601" w:rsidRPr="00FF2076" w:rsidRDefault="00395601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  <w:r>
        <w:rPr>
          <w:rFonts w:ascii="Bookman Old Style" w:hAnsi="Bookman Old Style" w:cs="Lucida Grande"/>
          <w:sz w:val="20"/>
          <w:szCs w:val="20"/>
        </w:rPr>
        <w:t>Robert Nieborek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395601" w:rsidRPr="00FF2076" w:rsidRDefault="00395601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</w:t>
      </w:r>
      <w:r>
        <w:rPr>
          <w:rFonts w:ascii="Bookman Old Style" w:hAnsi="Bookman Old Style"/>
          <w:sz w:val="20"/>
          <w:szCs w:val="20"/>
        </w:rPr>
        <w:t>255</w:t>
      </w:r>
      <w:r w:rsidRPr="00FF2076">
        <w:rPr>
          <w:rFonts w:ascii="Bookman Old Style" w:hAnsi="Bookman Old Style"/>
          <w:sz w:val="20"/>
          <w:szCs w:val="20"/>
        </w:rPr>
        <w:t>,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395601" w:rsidRPr="00FF2076" w:rsidRDefault="00395601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395601" w:rsidRPr="00FF2076" w:rsidRDefault="00395601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395601" w:rsidRPr="00FF2076" w:rsidRDefault="00395601" w:rsidP="006128CE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27"/>
    </w:p>
    <w:p w:rsidR="00395601" w:rsidRPr="00FF2076" w:rsidRDefault="00367D1D" w:rsidP="00E660C0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395601" w:rsidRPr="00FF2076" w:rsidRDefault="00395601" w:rsidP="00E660C0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95601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395601" w:rsidRPr="00FF2076" w:rsidRDefault="00395601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5</w:t>
      </w:r>
      <w:r w:rsidRPr="00FF2076">
        <w:rPr>
          <w:rFonts w:ascii="Bookman Old Style" w:hAnsi="Bookman Old Style"/>
          <w:sz w:val="20"/>
          <w:szCs w:val="20"/>
        </w:rPr>
        <w:t>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ownie: </w:t>
      </w:r>
      <w:r>
        <w:rPr>
          <w:rFonts w:ascii="Bookman Old Style" w:hAnsi="Bookman Old Style"/>
          <w:kern w:val="144"/>
          <w:sz w:val="20"/>
          <w:szCs w:val="20"/>
        </w:rPr>
        <w:t>pięć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395601" w:rsidRPr="00FF2076" w:rsidRDefault="00395601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395601" w:rsidRPr="00FF2076" w:rsidRDefault="0039560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395601" w:rsidRPr="00FF2076" w:rsidRDefault="0039560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395601" w:rsidRPr="00FF2076" w:rsidRDefault="0039560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395601" w:rsidRPr="00FF2076" w:rsidRDefault="0039560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395601" w:rsidRPr="00FF2076" w:rsidRDefault="00395601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lastRenderedPageBreak/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udzielanych przez podmioty, o których mowa w art. 60b ust. 5 pkt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>ci (Dz. U. Nr 109, poz. 1158, z 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n. zm.)</w:t>
      </w:r>
    </w:p>
    <w:p w:rsidR="00395601" w:rsidRPr="00FF2076" w:rsidRDefault="00395601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95601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395601" w:rsidRPr="00FF2076" w:rsidRDefault="00395601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395601" w:rsidRPr="00FF2076" w:rsidRDefault="00395601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395601" w:rsidRPr="00FF2076" w:rsidRDefault="00395601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395601" w:rsidRPr="00FF2076" w:rsidRDefault="00395601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395601" w:rsidRPr="00FF2076" w:rsidRDefault="00395601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395601" w:rsidRPr="00FF2076" w:rsidRDefault="00395601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395601" w:rsidRPr="00FF2076" w:rsidRDefault="00395601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8"/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395601" w:rsidRPr="00FF2076" w:rsidRDefault="00395601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367D1D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367D1D">
        <w:rPr>
          <w:rFonts w:ascii="Bookman Old Style" w:hAnsi="Bookman Old Style"/>
          <w:sz w:val="20"/>
        </w:rPr>
      </w:r>
      <w:r w:rsidR="00367D1D">
        <w:rPr>
          <w:rFonts w:ascii="Bookman Old Style" w:hAnsi="Bookman Old Style"/>
          <w:sz w:val="20"/>
        </w:rPr>
        <w:fldChar w:fldCharType="separate"/>
      </w:r>
      <w:r w:rsidR="00367D1D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wszystkie wymagane w siwz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395601" w:rsidRPr="00FF2076" w:rsidRDefault="00395601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395601" w:rsidRPr="00FF2076" w:rsidRDefault="00395601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395601" w:rsidRPr="00FF2076" w:rsidRDefault="00395601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395601" w:rsidRPr="00FF2076" w:rsidRDefault="00395601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395601" w:rsidRPr="00FF2076" w:rsidRDefault="00395601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eli szkoda ta lub </w:t>
      </w:r>
      <w:r w:rsidRPr="00FF2076">
        <w:rPr>
          <w:rFonts w:ascii="Bookman Old Style" w:hAnsi="Bookman Old Style"/>
          <w:sz w:val="20"/>
          <w:szCs w:val="20"/>
        </w:rPr>
        <w:lastRenderedPageBreak/>
        <w:t>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komandytowo-akcyjne, których komplementariusza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8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cym wbrew przepisom na terytorium Rzeczypospolitej Polskiej (Dz.U.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komplementariusza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3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395601" w:rsidRPr="00FF2076" w:rsidRDefault="00395601" w:rsidP="007C46A4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pkt 2 lub art. 67 ust. 1 pkt 1 i 2;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395601" w:rsidRPr="00FF2076" w:rsidRDefault="00395601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395601" w:rsidRPr="00FF2076" w:rsidRDefault="00395601" w:rsidP="003703EB">
      <w:pPr>
        <w:pStyle w:val="Tekstpodstawowywcity"/>
        <w:numPr>
          <w:ilvl w:val="0"/>
          <w:numId w:val="6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 rozumieniu ustawy z dnia 16 lutego 2007 r. o ochronie konkurencji i konsumentów (Dz. U. Nr 50, poz. 331 z 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395601" w:rsidRPr="00FF2076" w:rsidRDefault="00395601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395601" w:rsidRPr="00FF2076" w:rsidRDefault="00395601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eniem art. 92 ust. 1 pkt 3.</w:t>
      </w:r>
    </w:p>
    <w:p w:rsidR="00395601" w:rsidRPr="00FF2076" w:rsidRDefault="00395601" w:rsidP="009C2035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395601" w:rsidRPr="00FF2076" w:rsidRDefault="00395601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395601" w:rsidRPr="00FF2076" w:rsidRDefault="00395601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395601" w:rsidRPr="00FF2076" w:rsidRDefault="00395601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395601" w:rsidRPr="00FF2076" w:rsidRDefault="0039560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eniem  art. 87 ust. 2 pkt 3,</w:t>
      </w:r>
    </w:p>
    <w:p w:rsidR="00395601" w:rsidRPr="00FF2076" w:rsidRDefault="0039560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395601" w:rsidRPr="00FF2076" w:rsidRDefault="0039560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395601" w:rsidRPr="00FF2076" w:rsidRDefault="0039560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395601" w:rsidRPr="00FF2076" w:rsidRDefault="0039560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395601" w:rsidRPr="00FF2076" w:rsidRDefault="0039560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ki , o której mowa  w art. 87 ust. 2 pkt 3,</w:t>
      </w:r>
    </w:p>
    <w:p w:rsidR="00395601" w:rsidRPr="00FF2076" w:rsidRDefault="00395601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395601" w:rsidRPr="00FF2076" w:rsidRDefault="00395601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395601" w:rsidRPr="00FF2076" w:rsidRDefault="00395601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395601" w:rsidRPr="00FF2076" w:rsidRDefault="00395601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395601" w:rsidRPr="00FF2076" w:rsidRDefault="00395601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386DB0">
        <w:rPr>
          <w:rFonts w:ascii="Bookman Old Style" w:hAnsi="Bookman Old Style"/>
          <w:kern w:val="144"/>
          <w:sz w:val="20"/>
          <w:szCs w:val="20"/>
        </w:rPr>
        <w:t>3 października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395601" w:rsidRPr="00FF2076" w:rsidRDefault="00395601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395601" w:rsidRDefault="00395601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395601" w:rsidRDefault="00395601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95601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395601" w:rsidRPr="00FF2076" w:rsidRDefault="00395601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395601" w:rsidRPr="00FF2076" w:rsidRDefault="00367D1D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395601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395601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395601" w:rsidRPr="00FF2076" w:rsidRDefault="00367D1D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395601" w:rsidRPr="00FF2076">
        <w:rPr>
          <w:rFonts w:ascii="Bookman Old Style" w:hAnsi="Bookman Old Style"/>
          <w:sz w:val="20"/>
          <w:szCs w:val="20"/>
        </w:rPr>
        <w:tab/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4A45BE" w:rsidRDefault="00395601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395601" w:rsidRPr="00FF2076" w:rsidRDefault="00395601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395601" w:rsidRPr="00FF2076" w:rsidRDefault="00395601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395601" w:rsidRPr="00FF2076" w:rsidRDefault="00395601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395601" w:rsidRPr="00FF2076" w:rsidRDefault="00395601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395601" w:rsidRPr="00FF2076" w:rsidRDefault="00395601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395601" w:rsidRPr="00FF2076" w:rsidRDefault="00395601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395601" w:rsidRPr="00FF2076" w:rsidRDefault="00395601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395601" w:rsidRPr="00FF2076" w:rsidRDefault="00395601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395601" w:rsidRPr="00FF2076" w:rsidRDefault="00395601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395601" w:rsidRPr="00FF2076" w:rsidRDefault="00395601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395601" w:rsidRPr="00FF2076" w:rsidRDefault="00395601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395601" w:rsidRPr="00FF2076" w:rsidRDefault="00395601" w:rsidP="00B72154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395601" w:rsidRPr="00FF2076" w:rsidRDefault="00395601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395601" w:rsidRPr="00FF2076" w:rsidRDefault="00395601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4A45BE" w:rsidRDefault="004A45BE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395601" w:rsidRPr="00FF2076" w:rsidRDefault="00395601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395601" w:rsidRPr="00FF2076" w:rsidRDefault="00395601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395601" w:rsidRPr="00FF2076" w:rsidRDefault="00395601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395601" w:rsidRPr="00FF2076" w:rsidRDefault="00395601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395601" w:rsidRPr="00FF2076" w:rsidRDefault="00395601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395601" w:rsidRPr="00FF2076" w:rsidRDefault="00395601" w:rsidP="00432008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432008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15022014"/>
      <w:bookmarkStart w:id="40" w:name="_Toc16950036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ZABEZPIECZENIA NALE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 w:cs="Arial"/>
          <w:b/>
          <w:sz w:val="20"/>
          <w:szCs w:val="20"/>
        </w:rPr>
        <w:t>YTEGO WYKONANIA UMOWY</w:t>
      </w:r>
      <w:bookmarkEnd w:id="39"/>
      <w:bookmarkEnd w:id="40"/>
    </w:p>
    <w:p w:rsidR="00395601" w:rsidRPr="00FF2076" w:rsidRDefault="00395601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432008">
      <w:pPr>
        <w:numPr>
          <w:ilvl w:val="0"/>
          <w:numId w:val="13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4A45BE" w:rsidRDefault="00367D1D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395601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395601" w:rsidRPr="00FF2076">
        <w:rPr>
          <w:rFonts w:ascii="Bookman Old Style" w:hAnsi="Bookman Old Style"/>
          <w:sz w:val="20"/>
          <w:szCs w:val="20"/>
        </w:rPr>
        <w:t xml:space="preserve">    nale</w:t>
      </w:r>
      <w:r w:rsidR="00395601" w:rsidRPr="00FF2076">
        <w:rPr>
          <w:rFonts w:ascii="Bookman Old Style" w:hAnsi="Bookman Old Style" w:cs="Lucida Grande"/>
          <w:sz w:val="20"/>
          <w:szCs w:val="20"/>
        </w:rPr>
        <w:t>ż</w:t>
      </w:r>
      <w:r w:rsidR="00395601" w:rsidRPr="00FF2076">
        <w:rPr>
          <w:rFonts w:ascii="Bookman Old Style" w:hAnsi="Bookman Old Style"/>
          <w:sz w:val="20"/>
          <w:szCs w:val="20"/>
        </w:rPr>
        <w:t>y  wnie</w:t>
      </w:r>
      <w:r w:rsidR="00395601" w:rsidRPr="00FF2076">
        <w:rPr>
          <w:rFonts w:ascii="Bookman Old Style" w:hAnsi="Bookman Old Style" w:cs="Lucida Grande"/>
          <w:sz w:val="20"/>
          <w:szCs w:val="20"/>
        </w:rPr>
        <w:t>ść</w:t>
      </w:r>
      <w:r w:rsidR="00395601" w:rsidRPr="00FF2076">
        <w:rPr>
          <w:rFonts w:ascii="Bookman Old Style" w:hAnsi="Bookman Old Style"/>
          <w:sz w:val="20"/>
          <w:szCs w:val="20"/>
        </w:rPr>
        <w:t xml:space="preserve">  zabezpieczenie nale</w:t>
      </w:r>
      <w:r w:rsidR="00395601" w:rsidRPr="00FF2076">
        <w:rPr>
          <w:rFonts w:ascii="Bookman Old Style" w:hAnsi="Bookman Old Style" w:cs="Lucida Grande"/>
          <w:sz w:val="20"/>
          <w:szCs w:val="20"/>
        </w:rPr>
        <w:t>ż</w:t>
      </w:r>
      <w:r w:rsidR="00395601" w:rsidRPr="00FF2076">
        <w:rPr>
          <w:rFonts w:ascii="Bookman Old Style" w:hAnsi="Bookman Old Style"/>
          <w:sz w:val="20"/>
          <w:szCs w:val="20"/>
        </w:rPr>
        <w:t>ytego wykonania umowy w wysoko</w:t>
      </w:r>
      <w:r w:rsidR="00395601" w:rsidRPr="00FF2076">
        <w:rPr>
          <w:rFonts w:ascii="Bookman Old Style" w:hAnsi="Bookman Old Style" w:cs="Lucida Grande"/>
          <w:sz w:val="20"/>
          <w:szCs w:val="20"/>
        </w:rPr>
        <w:t>ś</w:t>
      </w:r>
      <w:r w:rsidR="00395601" w:rsidRPr="00FF2076">
        <w:rPr>
          <w:rFonts w:ascii="Bookman Old Style" w:hAnsi="Bookman Old Style"/>
          <w:sz w:val="20"/>
          <w:szCs w:val="20"/>
        </w:rPr>
        <w:t xml:space="preserve">ci 5 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% </w:t>
      </w:r>
      <w:r w:rsidR="00395601">
        <w:rPr>
          <w:rFonts w:ascii="Bookman Old Style" w:hAnsi="Bookman Old Style"/>
          <w:kern w:val="144"/>
          <w:sz w:val="20"/>
          <w:szCs w:val="20"/>
        </w:rPr>
        <w:t>ceny całkowitej podanej w ofercie</w:t>
      </w:r>
      <w:r w:rsidR="00395601"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</w:p>
    <w:p w:rsidR="00395601" w:rsidRPr="00FF2076" w:rsidRDefault="00395601" w:rsidP="00432008">
      <w:pPr>
        <w:pStyle w:val="ust"/>
        <w:numPr>
          <w:ilvl w:val="0"/>
          <w:numId w:val="13"/>
        </w:numPr>
        <w:spacing w:before="120" w:after="12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mo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e by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wnoszone wed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ug wyboru wykonawcy w jednej lub w kilku nast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puj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 xml:space="preserve">cych formach: </w:t>
      </w:r>
    </w:p>
    <w:p w:rsidR="00395601" w:rsidRPr="00FF2076" w:rsidRDefault="0039560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395601" w:rsidRPr="00FF2076" w:rsidRDefault="0039560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 lub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ciowo-kredytowej 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 kasy  jest  zawsze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395601" w:rsidRPr="00FF2076" w:rsidRDefault="0039560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395601" w:rsidRPr="00FF2076" w:rsidRDefault="0039560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395601" w:rsidRPr="00FF2076" w:rsidRDefault="00395601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  </w:t>
      </w:r>
      <w:r w:rsidRPr="00FF2076">
        <w:rPr>
          <w:rFonts w:ascii="Bookman Old Style" w:hAnsi="Bookman Old Style"/>
          <w:sz w:val="20"/>
          <w:szCs w:val="20"/>
        </w:rPr>
        <w:t>udzielane przez podmioty, o których mowa w art. 6 ust. 3 pkt 4 lit. b ustawy z dnia 9 listopada 2000 r. o utworzeniu Polskiej Agencji Rozwoju Przedsi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(Dz.U. Nr 109, poz. 1158 z 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n. zm.).</w:t>
      </w:r>
    </w:p>
    <w:p w:rsidR="00395601" w:rsidRPr="00FF2076" w:rsidRDefault="00395601" w:rsidP="00432008">
      <w:pPr>
        <w:pStyle w:val="Tekstpodstawowywcity2"/>
        <w:numPr>
          <w:ilvl w:val="0"/>
          <w:numId w:val="13"/>
        </w:numPr>
        <w:tabs>
          <w:tab w:val="left" w:pos="360"/>
        </w:tabs>
        <w:spacing w:before="120" w:line="240" w:lineRule="auto"/>
        <w:ind w:left="0" w:firstLine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ytego wykonania umowy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cego:       </w:t>
      </w:r>
    </w:p>
    <w:p w:rsidR="00395601" w:rsidRPr="00FF2076" w:rsidRDefault="00395601" w:rsidP="00432008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395601" w:rsidRPr="00FF2076" w:rsidRDefault="00395601" w:rsidP="00432008">
      <w:pPr>
        <w:pStyle w:val="Blockquote"/>
        <w:numPr>
          <w:ilvl w:val="0"/>
          <w:numId w:val="13"/>
        </w:numPr>
        <w:tabs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w innej formie 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 xml:space="preserve"> pieni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>dz (orygina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 xml:space="preserve"> dokumentu)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zdeponowa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w: Dziale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/>
          <w:kern w:val="144"/>
          <w:sz w:val="20"/>
        </w:rPr>
        <w:t xml:space="preserve"> Publicznych</w:t>
      </w:r>
    </w:p>
    <w:p w:rsidR="00395601" w:rsidRPr="00FF2076" w:rsidRDefault="00395601" w:rsidP="00432008">
      <w:pPr>
        <w:pStyle w:val="Blockquote"/>
        <w:numPr>
          <w:ilvl w:val="0"/>
          <w:numId w:val="13"/>
        </w:numPr>
        <w:tabs>
          <w:tab w:val="clear" w:pos="0"/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zawarciem umowy w sprawie zamówienia publicznego.</w:t>
      </w:r>
    </w:p>
    <w:p w:rsidR="00395601" w:rsidRPr="00FF2076" w:rsidRDefault="00395601" w:rsidP="002F5A53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1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1"/>
    </w:p>
    <w:p w:rsidR="00395601" w:rsidRPr="00FF2076" w:rsidRDefault="00395601">
      <w:pPr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ocznie wszystkim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395601" w:rsidRPr="00FF2076" w:rsidRDefault="00395601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2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395601" w:rsidRPr="00FF2076" w:rsidRDefault="00395601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395601" w:rsidRPr="00FF2076" w:rsidRDefault="00395601" w:rsidP="002168E6">
      <w:pPr>
        <w:rPr>
          <w:rFonts w:ascii="Bookman Old Style" w:hAnsi="Bookman Old Style"/>
          <w:sz w:val="20"/>
          <w:szCs w:val="20"/>
        </w:rPr>
      </w:pPr>
    </w:p>
    <w:p w:rsidR="00395601" w:rsidRPr="00FF2076" w:rsidRDefault="0039560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3" w:name="Wybór62"/>
      <w:r w:rsidR="00367D1D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367D1D">
        <w:rPr>
          <w:rFonts w:ascii="Bookman Old Style" w:hAnsi="Bookman Old Style"/>
          <w:kern w:val="144"/>
          <w:sz w:val="20"/>
        </w:rPr>
      </w:r>
      <w:r w:rsidR="00367D1D">
        <w:rPr>
          <w:rFonts w:ascii="Bookman Old Style" w:hAnsi="Bookman Old Style"/>
          <w:kern w:val="144"/>
          <w:sz w:val="20"/>
        </w:rPr>
        <w:fldChar w:fldCharType="separate"/>
      </w:r>
      <w:r w:rsidR="00367D1D" w:rsidRPr="00FF2076">
        <w:rPr>
          <w:rFonts w:ascii="Bookman Old Style" w:hAnsi="Bookman Old Style"/>
          <w:kern w:val="144"/>
          <w:sz w:val="20"/>
        </w:rPr>
        <w:fldChar w:fldCharType="end"/>
      </w:r>
      <w:bookmarkEnd w:id="43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395601" w:rsidRPr="00FF2076" w:rsidRDefault="0039560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395601" w:rsidRPr="00FF2076" w:rsidRDefault="0039560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395601" w:rsidRPr="00FF2076" w:rsidRDefault="0039560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395601" w:rsidRPr="00FF2076" w:rsidRDefault="00395601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395601" w:rsidRPr="00FF2076" w:rsidRDefault="0039560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395601" w:rsidRPr="00FF2076" w:rsidRDefault="0039560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367D1D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367D1D">
        <w:rPr>
          <w:rFonts w:ascii="Bookman Old Style" w:hAnsi="Bookman Old Style"/>
          <w:kern w:val="144"/>
          <w:sz w:val="20"/>
        </w:rPr>
      </w:r>
      <w:r w:rsidR="00367D1D">
        <w:rPr>
          <w:rFonts w:ascii="Bookman Old Style" w:hAnsi="Bookman Old Style"/>
          <w:kern w:val="144"/>
          <w:sz w:val="20"/>
        </w:rPr>
        <w:fldChar w:fldCharType="separate"/>
      </w:r>
      <w:r w:rsidR="00367D1D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4" w:name="Wybór67"/>
      <w:r w:rsidR="00367D1D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367D1D">
        <w:rPr>
          <w:rFonts w:ascii="Bookman Old Style" w:hAnsi="Bookman Old Style" w:cs="Arial"/>
          <w:kern w:val="144"/>
          <w:sz w:val="20"/>
        </w:rPr>
      </w:r>
      <w:r w:rsidR="00367D1D">
        <w:rPr>
          <w:rFonts w:ascii="Bookman Old Style" w:hAnsi="Bookman Old Style" w:cs="Arial"/>
          <w:kern w:val="144"/>
          <w:sz w:val="20"/>
        </w:rPr>
        <w:fldChar w:fldCharType="separate"/>
      </w:r>
      <w:r w:rsidR="00367D1D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4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395601" w:rsidRPr="00FF2076" w:rsidRDefault="00395601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395601" w:rsidRPr="00FF2076" w:rsidRDefault="00395601" w:rsidP="0097391F">
      <w:pPr>
        <w:numPr>
          <w:ilvl w:val="0"/>
          <w:numId w:val="15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395601" w:rsidRPr="00FF2076" w:rsidRDefault="00395601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395601" w:rsidRPr="00FF2076" w:rsidRDefault="00395601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395601" w:rsidRPr="00FF2076" w:rsidRDefault="00395601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395601" w:rsidRPr="00FF2076" w:rsidRDefault="00395601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395601" w:rsidRPr="00FF2076" w:rsidRDefault="00395601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395601" w:rsidRPr="00FF2076" w:rsidRDefault="00395601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5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395601" w:rsidRPr="00FF2076" w:rsidRDefault="00395601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395601" w:rsidRPr="00FF2076" w:rsidRDefault="00395601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395601" w:rsidRPr="00FF2076" w:rsidRDefault="00395601" w:rsidP="009A699E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395601" w:rsidRPr="00FF2076" w:rsidRDefault="00395601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395601" w:rsidRPr="00FF2076" w:rsidRDefault="00395601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>
        <w:rPr>
          <w:rFonts w:ascii="Bookman Old Style" w:hAnsi="Bookman Old Style" w:cs="Arial"/>
          <w:sz w:val="20"/>
        </w:rPr>
        <w:t>23 września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395601" w:rsidRPr="00FF2076" w:rsidRDefault="00395601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395601" w:rsidRPr="00FF2076" w:rsidRDefault="0039560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395601" w:rsidRDefault="0039560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395601" w:rsidRDefault="0039560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395601" w:rsidRPr="00FF2076" w:rsidRDefault="0039560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395601" w:rsidRPr="00FF2076" w:rsidRDefault="0039560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395601" w:rsidRPr="00FF2076" w:rsidRDefault="00395601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395601" w:rsidRPr="00FF2076" w:rsidRDefault="0039560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395601" w:rsidRPr="00FF2076" w:rsidRDefault="0039560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395601" w:rsidRPr="00FF2076" w:rsidRDefault="0039560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395601" w:rsidRPr="00FF2076" w:rsidRDefault="0039560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395601" w:rsidRPr="00FF2076" w:rsidRDefault="00395601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5. wykaz dostaw</w:t>
      </w:r>
    </w:p>
    <w:p w:rsidR="00395601" w:rsidRPr="00FF2076" w:rsidRDefault="00395601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395601" w:rsidRPr="00FF2076" w:rsidRDefault="00395601" w:rsidP="006F3D86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7. wykaz osób</w:t>
      </w:r>
    </w:p>
    <w:p w:rsidR="00395601" w:rsidRPr="00FF2076" w:rsidRDefault="00395601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395601" w:rsidRPr="00EA5AF0" w:rsidRDefault="00395601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395601" w:rsidRPr="00EA5AF0" w:rsidSect="00307E85">
      <w:footerReference w:type="even" r:id="rId14"/>
      <w:footerReference w:type="default" r:id="rId15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15B" w:rsidRDefault="0023015B">
      <w:r>
        <w:separator/>
      </w:r>
    </w:p>
  </w:endnote>
  <w:endnote w:type="continuationSeparator" w:id="0">
    <w:p w:rsidR="0023015B" w:rsidRDefault="002301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5BE" w:rsidRDefault="00367D1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A45B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45BE" w:rsidRDefault="004A45B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5BE" w:rsidRPr="004C1B38" w:rsidRDefault="004A45BE" w:rsidP="004C1B38">
    <w:pPr>
      <w:pStyle w:val="Stopka"/>
      <w:jc w:val="center"/>
    </w:pPr>
    <w:r>
      <w:t xml:space="preserve">str. </w:t>
    </w:r>
    <w:r w:rsidR="00367D1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67D1D">
      <w:rPr>
        <w:rStyle w:val="Numerstrony"/>
      </w:rPr>
      <w:fldChar w:fldCharType="separate"/>
    </w:r>
    <w:r w:rsidR="00034ABB">
      <w:rPr>
        <w:rStyle w:val="Numerstrony"/>
        <w:noProof/>
      </w:rPr>
      <w:t>8</w:t>
    </w:r>
    <w:r w:rsidR="00367D1D">
      <w:rPr>
        <w:rStyle w:val="Numerstrony"/>
      </w:rPr>
      <w:fldChar w:fldCharType="end"/>
    </w:r>
    <w:r>
      <w:rPr>
        <w:rStyle w:val="Numerstrony"/>
      </w:rPr>
      <w:t xml:space="preserve"> z </w:t>
    </w:r>
    <w:r w:rsidR="00367D1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67D1D">
      <w:rPr>
        <w:rStyle w:val="Numerstrony"/>
      </w:rPr>
      <w:fldChar w:fldCharType="separate"/>
    </w:r>
    <w:r w:rsidR="00034ABB">
      <w:rPr>
        <w:rStyle w:val="Numerstrony"/>
        <w:noProof/>
      </w:rPr>
      <w:t>14</w:t>
    </w:r>
    <w:r w:rsidR="00367D1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15B" w:rsidRDefault="0023015B">
      <w:r>
        <w:separator/>
      </w:r>
    </w:p>
  </w:footnote>
  <w:footnote w:type="continuationSeparator" w:id="0">
    <w:p w:rsidR="0023015B" w:rsidRDefault="002301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8"/>
  </w:num>
  <w:num w:numId="4">
    <w:abstractNumId w:val="11"/>
  </w:num>
  <w:num w:numId="5">
    <w:abstractNumId w:val="5"/>
  </w:num>
  <w:num w:numId="6">
    <w:abstractNumId w:val="20"/>
  </w:num>
  <w:num w:numId="7">
    <w:abstractNumId w:val="3"/>
  </w:num>
  <w:num w:numId="8">
    <w:abstractNumId w:val="19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0242"/>
    <w:rsid w:val="00021F39"/>
    <w:rsid w:val="00022360"/>
    <w:rsid w:val="00024C0C"/>
    <w:rsid w:val="000318F0"/>
    <w:rsid w:val="000335DB"/>
    <w:rsid w:val="00033D37"/>
    <w:rsid w:val="000347E1"/>
    <w:rsid w:val="00034ABB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52B2"/>
    <w:rsid w:val="000B0242"/>
    <w:rsid w:val="000B206C"/>
    <w:rsid w:val="000B5146"/>
    <w:rsid w:val="000C3B9D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7EFC"/>
    <w:rsid w:val="000F7F29"/>
    <w:rsid w:val="00105EFA"/>
    <w:rsid w:val="00106132"/>
    <w:rsid w:val="00110012"/>
    <w:rsid w:val="00111429"/>
    <w:rsid w:val="00111F17"/>
    <w:rsid w:val="0011243F"/>
    <w:rsid w:val="001134BE"/>
    <w:rsid w:val="001147C1"/>
    <w:rsid w:val="00123C17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93D"/>
    <w:rsid w:val="00137BE5"/>
    <w:rsid w:val="00140D55"/>
    <w:rsid w:val="00140F90"/>
    <w:rsid w:val="001433A3"/>
    <w:rsid w:val="00145FA0"/>
    <w:rsid w:val="00146287"/>
    <w:rsid w:val="00147B80"/>
    <w:rsid w:val="0015061B"/>
    <w:rsid w:val="00151D66"/>
    <w:rsid w:val="0015740E"/>
    <w:rsid w:val="00157F6C"/>
    <w:rsid w:val="001607D7"/>
    <w:rsid w:val="0016364D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15B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42BF"/>
    <w:rsid w:val="00286D46"/>
    <w:rsid w:val="00287337"/>
    <w:rsid w:val="0028755F"/>
    <w:rsid w:val="0029027B"/>
    <w:rsid w:val="00291E1A"/>
    <w:rsid w:val="00291F99"/>
    <w:rsid w:val="00291FB0"/>
    <w:rsid w:val="00294410"/>
    <w:rsid w:val="002A1781"/>
    <w:rsid w:val="002A3A3D"/>
    <w:rsid w:val="002A403A"/>
    <w:rsid w:val="002A4669"/>
    <w:rsid w:val="002A657A"/>
    <w:rsid w:val="002A72D5"/>
    <w:rsid w:val="002B079D"/>
    <w:rsid w:val="002B3230"/>
    <w:rsid w:val="002B4F3A"/>
    <w:rsid w:val="002B5B2F"/>
    <w:rsid w:val="002B69E5"/>
    <w:rsid w:val="002B7178"/>
    <w:rsid w:val="002B7632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353E"/>
    <w:rsid w:val="00324EDD"/>
    <w:rsid w:val="00325C39"/>
    <w:rsid w:val="00325EFF"/>
    <w:rsid w:val="00326FB7"/>
    <w:rsid w:val="00327099"/>
    <w:rsid w:val="003275E4"/>
    <w:rsid w:val="00332010"/>
    <w:rsid w:val="00332715"/>
    <w:rsid w:val="00334A87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67D1D"/>
    <w:rsid w:val="003703EB"/>
    <w:rsid w:val="003718A2"/>
    <w:rsid w:val="00374514"/>
    <w:rsid w:val="00380747"/>
    <w:rsid w:val="00380FC7"/>
    <w:rsid w:val="00384764"/>
    <w:rsid w:val="00386D41"/>
    <w:rsid w:val="00386DB0"/>
    <w:rsid w:val="00390018"/>
    <w:rsid w:val="00390AA0"/>
    <w:rsid w:val="00393001"/>
    <w:rsid w:val="00395601"/>
    <w:rsid w:val="003960A7"/>
    <w:rsid w:val="00396D7E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4006D9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4CF5"/>
    <w:rsid w:val="00465221"/>
    <w:rsid w:val="0046745D"/>
    <w:rsid w:val="004674AC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90D5D"/>
    <w:rsid w:val="00492EC5"/>
    <w:rsid w:val="00495AEA"/>
    <w:rsid w:val="00495B01"/>
    <w:rsid w:val="00496929"/>
    <w:rsid w:val="004A0E92"/>
    <w:rsid w:val="004A1A92"/>
    <w:rsid w:val="004A2A50"/>
    <w:rsid w:val="004A2DBD"/>
    <w:rsid w:val="004A45BE"/>
    <w:rsid w:val="004A62AC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2295"/>
    <w:rsid w:val="004D5138"/>
    <w:rsid w:val="004D5420"/>
    <w:rsid w:val="004D5553"/>
    <w:rsid w:val="004D5AA6"/>
    <w:rsid w:val="004D7221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880"/>
    <w:rsid w:val="0058513D"/>
    <w:rsid w:val="00586FD4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9632C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2B27"/>
    <w:rsid w:val="007733CB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3A89"/>
    <w:rsid w:val="007D5A8C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448F"/>
    <w:rsid w:val="0083596A"/>
    <w:rsid w:val="00837030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D68"/>
    <w:rsid w:val="00857E09"/>
    <w:rsid w:val="0086219D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04C6"/>
    <w:rsid w:val="008F2B31"/>
    <w:rsid w:val="008F4FED"/>
    <w:rsid w:val="008F7AE0"/>
    <w:rsid w:val="0090076A"/>
    <w:rsid w:val="009060C8"/>
    <w:rsid w:val="009062DD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3321"/>
    <w:rsid w:val="00944137"/>
    <w:rsid w:val="009446C0"/>
    <w:rsid w:val="009452FB"/>
    <w:rsid w:val="00945D3B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E83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91A"/>
    <w:rsid w:val="009E7D89"/>
    <w:rsid w:val="009F00D8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439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627A"/>
    <w:rsid w:val="00A4714A"/>
    <w:rsid w:val="00A531B9"/>
    <w:rsid w:val="00A57BB5"/>
    <w:rsid w:val="00A611E9"/>
    <w:rsid w:val="00A61D35"/>
    <w:rsid w:val="00A63608"/>
    <w:rsid w:val="00A6437F"/>
    <w:rsid w:val="00A653E5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6434"/>
    <w:rsid w:val="00AB11B5"/>
    <w:rsid w:val="00AB456D"/>
    <w:rsid w:val="00AB63EA"/>
    <w:rsid w:val="00AC15D8"/>
    <w:rsid w:val="00AC216E"/>
    <w:rsid w:val="00AC3876"/>
    <w:rsid w:val="00AC3F70"/>
    <w:rsid w:val="00AD0F3E"/>
    <w:rsid w:val="00AD6DD8"/>
    <w:rsid w:val="00AD7523"/>
    <w:rsid w:val="00AE273C"/>
    <w:rsid w:val="00AE734D"/>
    <w:rsid w:val="00AE7B4D"/>
    <w:rsid w:val="00AF09E3"/>
    <w:rsid w:val="00AF396E"/>
    <w:rsid w:val="00AF5DA4"/>
    <w:rsid w:val="00AF777E"/>
    <w:rsid w:val="00AF7C2F"/>
    <w:rsid w:val="00B00E4E"/>
    <w:rsid w:val="00B03B6F"/>
    <w:rsid w:val="00B03D74"/>
    <w:rsid w:val="00B047A5"/>
    <w:rsid w:val="00B05140"/>
    <w:rsid w:val="00B11D61"/>
    <w:rsid w:val="00B120FE"/>
    <w:rsid w:val="00B17DD2"/>
    <w:rsid w:val="00B245E7"/>
    <w:rsid w:val="00B2472D"/>
    <w:rsid w:val="00B253B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32CC"/>
    <w:rsid w:val="00BB5946"/>
    <w:rsid w:val="00BB5D58"/>
    <w:rsid w:val="00BB6A5B"/>
    <w:rsid w:val="00BB6DA0"/>
    <w:rsid w:val="00BC0173"/>
    <w:rsid w:val="00BC0BB2"/>
    <w:rsid w:val="00BC296B"/>
    <w:rsid w:val="00BC308F"/>
    <w:rsid w:val="00BC3D6E"/>
    <w:rsid w:val="00BC7AF8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064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6980"/>
    <w:rsid w:val="00C36B11"/>
    <w:rsid w:val="00C3749F"/>
    <w:rsid w:val="00C374E1"/>
    <w:rsid w:val="00C4064E"/>
    <w:rsid w:val="00C411BC"/>
    <w:rsid w:val="00C4774E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701C5"/>
    <w:rsid w:val="00C706F0"/>
    <w:rsid w:val="00C72122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527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4EB"/>
    <w:rsid w:val="00D23BE8"/>
    <w:rsid w:val="00D30028"/>
    <w:rsid w:val="00D31F4F"/>
    <w:rsid w:val="00D324FE"/>
    <w:rsid w:val="00D36140"/>
    <w:rsid w:val="00D406DF"/>
    <w:rsid w:val="00D411F0"/>
    <w:rsid w:val="00D427E7"/>
    <w:rsid w:val="00D43972"/>
    <w:rsid w:val="00D452C0"/>
    <w:rsid w:val="00D46CE2"/>
    <w:rsid w:val="00D4720C"/>
    <w:rsid w:val="00D50BF5"/>
    <w:rsid w:val="00D53EC3"/>
    <w:rsid w:val="00D609F0"/>
    <w:rsid w:val="00D60F6C"/>
    <w:rsid w:val="00D6104E"/>
    <w:rsid w:val="00D6249A"/>
    <w:rsid w:val="00D6406D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085A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B6398"/>
    <w:rsid w:val="00DC0E39"/>
    <w:rsid w:val="00DC0EFC"/>
    <w:rsid w:val="00DC2CF9"/>
    <w:rsid w:val="00DC34CD"/>
    <w:rsid w:val="00DC432C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821"/>
    <w:rsid w:val="00E30A62"/>
    <w:rsid w:val="00E35DEE"/>
    <w:rsid w:val="00E35E86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795A"/>
    <w:rsid w:val="00E941FC"/>
    <w:rsid w:val="00E96E3B"/>
    <w:rsid w:val="00EA0293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C431E"/>
    <w:rsid w:val="00FC5329"/>
    <w:rsid w:val="00FD065D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44735371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35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35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35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35370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35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35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353717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36.lex.pl/WKPLOnline/index.rpc" TargetMode="External"/><Relationship Id="rId13" Type="http://schemas.openxmlformats.org/officeDocument/2006/relationships/hyperlink" Target="https://sip.legalis.pl/document-view.seam?type=html&amp;documentId=mfrxilrsge2tkmzwgy4dsltqmfyc4mrqgq3tgobtg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wronska@mnw.art.pl" TargetMode="External"/><Relationship Id="rId12" Type="http://schemas.openxmlformats.org/officeDocument/2006/relationships/hyperlink" Target="https://sip.legalis.pl/document-view.seam?type=html&amp;documentId=mfrxilrsge2tkmzwgy4dsltqmfyc4mrqgq3tgobsgy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sip.legalis.pl/document-view.seam?type=html&amp;documentId=mfrxilrsge2tkmzwgy4dsltqmfyc4mrqgq3tgobt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sgy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5998</Words>
  <Characters>35990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41905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13</cp:revision>
  <cp:lastPrinted>2013-09-26T11:57:00Z</cp:lastPrinted>
  <dcterms:created xsi:type="dcterms:W3CDTF">2013-09-25T09:34:00Z</dcterms:created>
  <dcterms:modified xsi:type="dcterms:W3CDTF">2013-09-27T06:25:00Z</dcterms:modified>
</cp:coreProperties>
</file>