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E6E" w:rsidRDefault="004F1E6E" w:rsidP="004F1E6E">
      <w:pPr>
        <w:jc w:val="right"/>
      </w:pPr>
      <w:r>
        <w:t>Załącznik nr 10</w:t>
      </w:r>
    </w:p>
    <w:p w:rsidR="004F1E6E" w:rsidRDefault="004F1E6E" w:rsidP="004F1E6E">
      <w:pPr>
        <w:jc w:val="right"/>
      </w:pPr>
    </w:p>
    <w:p w:rsidR="004F1E6E" w:rsidRPr="00C173FA" w:rsidRDefault="004F1E6E" w:rsidP="004F1E6E">
      <w:pPr>
        <w:jc w:val="center"/>
        <w:rPr>
          <w:b/>
        </w:rPr>
      </w:pPr>
      <w:r w:rsidRPr="00C173FA">
        <w:rPr>
          <w:b/>
        </w:rPr>
        <w:t>Spec</w:t>
      </w:r>
      <w:r w:rsidR="009D4030">
        <w:rPr>
          <w:b/>
        </w:rPr>
        <w:t>yfikacja sprzętu multimedialnego</w:t>
      </w:r>
    </w:p>
    <w:p w:rsidR="00C173FA" w:rsidRDefault="00C173FA"/>
    <w:p w:rsidR="00E84A86" w:rsidRPr="00C173FA" w:rsidRDefault="00C173FA">
      <w:pPr>
        <w:rPr>
          <w:b/>
        </w:rPr>
      </w:pPr>
      <w:r>
        <w:t>K</w:t>
      </w:r>
      <w:r>
        <w:rPr>
          <w:b/>
        </w:rPr>
        <w:t>omputer – 6 szt.</w:t>
      </w:r>
    </w:p>
    <w:p w:rsidR="009A23FE" w:rsidRDefault="009A23FE">
      <w:r>
        <w:t xml:space="preserve">Procesor nie słabszy niż dwurdzeniowy Intel </w:t>
      </w:r>
      <w:proofErr w:type="spellStart"/>
      <w:r>
        <w:t>Core</w:t>
      </w:r>
      <w:proofErr w:type="spellEnd"/>
      <w:r>
        <w:t xml:space="preserve"> i3 2x1,8Ghz</w:t>
      </w:r>
    </w:p>
    <w:p w:rsidR="009A23FE" w:rsidRDefault="009A23FE">
      <w:r>
        <w:t>Pamięć 4gb DDR3</w:t>
      </w:r>
    </w:p>
    <w:p w:rsidR="009A23FE" w:rsidRDefault="009A23FE">
      <w:r>
        <w:t>Wyjście HDMI lub VGA</w:t>
      </w:r>
    </w:p>
    <w:p w:rsidR="009A23FE" w:rsidRDefault="009A23FE">
      <w:r>
        <w:t xml:space="preserve">Minimum </w:t>
      </w:r>
      <w:r w:rsidR="002F43A0">
        <w:t>trzy</w:t>
      </w:r>
      <w:r>
        <w:t xml:space="preserve"> złącza </w:t>
      </w:r>
      <w:proofErr w:type="spellStart"/>
      <w:r>
        <w:t>usb</w:t>
      </w:r>
      <w:proofErr w:type="spellEnd"/>
      <w:r>
        <w:t xml:space="preserve"> 2.0</w:t>
      </w:r>
    </w:p>
    <w:p w:rsidR="009A23FE" w:rsidRDefault="009A23FE">
      <w:r>
        <w:t>Dysk twardy o pojemności minimum 200GB</w:t>
      </w:r>
    </w:p>
    <w:p w:rsidR="009A23FE" w:rsidRDefault="009A23FE">
      <w:r>
        <w:t xml:space="preserve">Zainstalowany moduł </w:t>
      </w:r>
      <w:proofErr w:type="spellStart"/>
      <w:r>
        <w:t>Wi-fi</w:t>
      </w:r>
      <w:proofErr w:type="spellEnd"/>
    </w:p>
    <w:p w:rsidR="009A23FE" w:rsidRDefault="009A23FE">
      <w:r>
        <w:t>Rozmiar nie większy niż kwadrat 12x12 centymetrów o wysokości 4cm.</w:t>
      </w:r>
    </w:p>
    <w:p w:rsidR="009A23FE" w:rsidRDefault="009A23FE">
      <w:r>
        <w:t>Uchwyty do montażu w standardzie VESA 75x75</w:t>
      </w:r>
      <w:bookmarkStart w:id="0" w:name="_GoBack"/>
      <w:bookmarkEnd w:id="0"/>
    </w:p>
    <w:p w:rsidR="009A23FE" w:rsidRDefault="009A23FE">
      <w:r>
        <w:t>Gwarancja minimum 3 lata</w:t>
      </w:r>
    </w:p>
    <w:p w:rsidR="004F1E6E" w:rsidRDefault="004F1E6E"/>
    <w:p w:rsidR="004F1E6E" w:rsidRPr="00C173FA" w:rsidRDefault="004F1E6E" w:rsidP="004F1E6E">
      <w:pPr>
        <w:rPr>
          <w:b/>
        </w:rPr>
      </w:pPr>
      <w:r w:rsidRPr="00C173FA">
        <w:rPr>
          <w:b/>
        </w:rPr>
        <w:t>Monitor dotykowy 19" z ramką maskującą i zintegrowaną nakładką  dotykową w technologii SAW</w:t>
      </w:r>
      <w:r w:rsidR="00C173FA">
        <w:rPr>
          <w:b/>
        </w:rPr>
        <w:t xml:space="preserve"> – 6 szt.</w:t>
      </w:r>
    </w:p>
    <w:p w:rsidR="004F1E6E" w:rsidRDefault="004F1E6E" w:rsidP="004F1E6E">
      <w:r>
        <w:t>Format ekranu:</w:t>
      </w:r>
      <w:r>
        <w:tab/>
      </w:r>
      <w:r>
        <w:tab/>
      </w:r>
      <w:r>
        <w:tab/>
        <w:t>Panoramiczny 16:9</w:t>
      </w:r>
    </w:p>
    <w:p w:rsidR="004F1E6E" w:rsidRDefault="004F1E6E" w:rsidP="004F1E6E">
      <w:r>
        <w:t>Przekątna ekranu:</w:t>
      </w:r>
      <w:r>
        <w:tab/>
      </w:r>
      <w:r>
        <w:tab/>
        <w:t>19 cali</w:t>
      </w:r>
    </w:p>
    <w:p w:rsidR="004F1E6E" w:rsidRDefault="004F1E6E" w:rsidP="004F1E6E">
      <w:r>
        <w:t>Rozdzielczość obrazu:</w:t>
      </w:r>
      <w:r>
        <w:tab/>
      </w:r>
      <w:r>
        <w:tab/>
        <w:t>nie mniejsza niż 1440 x 900 pikseli</w:t>
      </w:r>
    </w:p>
    <w:p w:rsidR="004F1E6E" w:rsidRDefault="004F1E6E" w:rsidP="004F1E6E">
      <w:r>
        <w:t>Czas reakcji matrycy:</w:t>
      </w:r>
      <w:r>
        <w:tab/>
      </w:r>
      <w:r>
        <w:tab/>
        <w:t xml:space="preserve">nie większy niż 5 </w:t>
      </w:r>
      <w:proofErr w:type="spellStart"/>
      <w:r>
        <w:t>ms</w:t>
      </w:r>
      <w:proofErr w:type="spellEnd"/>
    </w:p>
    <w:p w:rsidR="004F1E6E" w:rsidRDefault="004F1E6E" w:rsidP="004F1E6E">
      <w:r>
        <w:t>Jasność:</w:t>
      </w:r>
      <w:r>
        <w:tab/>
      </w:r>
      <w:r>
        <w:tab/>
        <w:t xml:space="preserve">nie mniejsza niż 250 </w:t>
      </w:r>
      <w:proofErr w:type="spellStart"/>
      <w:r>
        <w:t>cd</w:t>
      </w:r>
      <w:proofErr w:type="spellEnd"/>
      <w:r>
        <w:t>/m2</w:t>
      </w:r>
    </w:p>
    <w:p w:rsidR="004F1E6E" w:rsidRDefault="004F1E6E" w:rsidP="004F1E6E">
      <w:r>
        <w:t>Kontrast:</w:t>
      </w:r>
      <w:r>
        <w:tab/>
      </w:r>
      <w:r>
        <w:tab/>
        <w:t>nie mniejszy niż 1000:1</w:t>
      </w:r>
    </w:p>
    <w:p w:rsidR="004F1E6E" w:rsidRDefault="004F1E6E" w:rsidP="004F1E6E">
      <w:r>
        <w:t>Kąty widzenia:</w:t>
      </w:r>
      <w:r>
        <w:tab/>
      </w:r>
      <w:r>
        <w:tab/>
        <w:t>nie mniejsze niż 176 stopni</w:t>
      </w:r>
    </w:p>
    <w:p w:rsidR="004F1E6E" w:rsidRDefault="004F1E6E" w:rsidP="004F1E6E">
      <w:r>
        <w:t xml:space="preserve">Gniazda wejściowe  </w:t>
      </w:r>
      <w:proofErr w:type="spellStart"/>
      <w:r>
        <w:t>D-Sub</w:t>
      </w:r>
      <w:proofErr w:type="spellEnd"/>
      <w:r>
        <w:t>, DVI-D</w:t>
      </w:r>
    </w:p>
    <w:p w:rsidR="004F1E6E" w:rsidRDefault="004F1E6E" w:rsidP="004F1E6E">
      <w:r>
        <w:t xml:space="preserve">Wymiary: </w:t>
      </w:r>
      <w:r>
        <w:tab/>
        <w:t>500 mm x W 347 mm x G 70 mm</w:t>
      </w:r>
    </w:p>
    <w:p w:rsidR="004F1E6E" w:rsidRDefault="004F1E6E" w:rsidP="004F1E6E">
      <w:r>
        <w:t>Gwarancja:  minimum 3 lata</w:t>
      </w:r>
    </w:p>
    <w:p w:rsidR="004F1E6E" w:rsidRDefault="004F1E6E" w:rsidP="004F1E6E">
      <w:r>
        <w:lastRenderedPageBreak/>
        <w:t xml:space="preserve">Monitor musi być dostarczony wraz z kablem umożliwiającym podłączenie do niego dostarczonego komputera. </w:t>
      </w:r>
    </w:p>
    <w:p w:rsidR="00C173FA" w:rsidRDefault="00C173FA" w:rsidP="004F1E6E"/>
    <w:p w:rsidR="00C173FA" w:rsidRPr="00C173FA" w:rsidRDefault="00C173FA" w:rsidP="004F1E6E">
      <w:pPr>
        <w:rPr>
          <w:b/>
        </w:rPr>
      </w:pPr>
      <w:r w:rsidRPr="00C173FA">
        <w:rPr>
          <w:b/>
        </w:rPr>
        <w:t>Wraz z ofertą Wykonawca zobowiązany jest dostarczyć Specyfika</w:t>
      </w:r>
      <w:r>
        <w:rPr>
          <w:b/>
        </w:rPr>
        <w:t>cję techniczną oferowanego sprzę</w:t>
      </w:r>
      <w:r w:rsidRPr="00C173FA">
        <w:rPr>
          <w:b/>
        </w:rPr>
        <w:t>tu wraz z podaniem modelu.</w:t>
      </w:r>
    </w:p>
    <w:p w:rsidR="004F1E6E" w:rsidRDefault="004F1E6E"/>
    <w:sectPr w:rsidR="004F1E6E" w:rsidSect="00926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A23FE"/>
    <w:rsid w:val="00085653"/>
    <w:rsid w:val="002B6703"/>
    <w:rsid w:val="002F43A0"/>
    <w:rsid w:val="004F1E6E"/>
    <w:rsid w:val="008D6606"/>
    <w:rsid w:val="00926BE8"/>
    <w:rsid w:val="009A23FE"/>
    <w:rsid w:val="009D4030"/>
    <w:rsid w:val="00AA14F4"/>
    <w:rsid w:val="00C173FA"/>
    <w:rsid w:val="00E76139"/>
    <w:rsid w:val="00E84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B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158</Words>
  <Characters>948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Zaborowski</dc:creator>
  <cp:lastModifiedBy>dwronska</cp:lastModifiedBy>
  <cp:revision>6</cp:revision>
  <dcterms:created xsi:type="dcterms:W3CDTF">2013-06-20T10:38:00Z</dcterms:created>
  <dcterms:modified xsi:type="dcterms:W3CDTF">2013-06-21T07:53:00Z</dcterms:modified>
</cp:coreProperties>
</file>