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62" w:rsidRPr="00155BB6" w:rsidRDefault="00493B62" w:rsidP="008E682C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Warszawa,</w:t>
      </w:r>
      <w:r w:rsidR="0046662A">
        <w:rPr>
          <w:rFonts w:ascii="Georgia" w:hAnsi="Georgia"/>
          <w:sz w:val="24"/>
          <w:szCs w:val="24"/>
        </w:rPr>
        <w:t xml:space="preserve"> </w:t>
      </w:r>
      <w:r w:rsidR="00106456">
        <w:rPr>
          <w:rFonts w:ascii="Georgia" w:hAnsi="Georgia"/>
          <w:sz w:val="24"/>
          <w:szCs w:val="24"/>
        </w:rPr>
        <w:t>19 września</w:t>
      </w:r>
      <w:r w:rsidR="00572FB6">
        <w:rPr>
          <w:rFonts w:ascii="Georgia" w:hAnsi="Georgia"/>
          <w:sz w:val="24"/>
          <w:szCs w:val="24"/>
        </w:rPr>
        <w:t xml:space="preserve"> </w:t>
      </w:r>
      <w:r w:rsidRPr="00155BB6">
        <w:rPr>
          <w:rFonts w:ascii="Georgia" w:hAnsi="Georgia"/>
          <w:sz w:val="24"/>
          <w:szCs w:val="24"/>
        </w:rPr>
        <w:t>202</w:t>
      </w:r>
      <w:r w:rsidR="00DA7D2A">
        <w:rPr>
          <w:rFonts w:ascii="Georgia" w:hAnsi="Georgia"/>
          <w:sz w:val="24"/>
          <w:szCs w:val="24"/>
        </w:rPr>
        <w:t>3</w:t>
      </w:r>
      <w:r w:rsidRPr="00155BB6">
        <w:rPr>
          <w:rFonts w:ascii="Georgia" w:hAnsi="Georgia"/>
          <w:sz w:val="24"/>
          <w:szCs w:val="24"/>
        </w:rPr>
        <w:t xml:space="preserve"> r.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Zamawiający :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Muzeum Narodowe w Warszawie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Al. Jerozolimskie 3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00-495 Warszawa</w:t>
      </w:r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 xml:space="preserve">Osoba upoważniona do kontaktów: </w:t>
      </w:r>
      <w:r>
        <w:rPr>
          <w:rFonts w:ascii="Georgia" w:hAnsi="Georgia"/>
          <w:sz w:val="24"/>
          <w:szCs w:val="24"/>
        </w:rPr>
        <w:br/>
      </w:r>
      <w:r w:rsidR="00B94371">
        <w:rPr>
          <w:rFonts w:ascii="Georgia" w:hAnsi="Georgia"/>
          <w:sz w:val="24"/>
          <w:szCs w:val="24"/>
        </w:rPr>
        <w:t>Sylwia Wysłowska-Ossowska</w:t>
      </w:r>
      <w:r w:rsidR="00BB565A">
        <w:rPr>
          <w:rFonts w:ascii="Georgia" w:hAnsi="Georgia"/>
          <w:sz w:val="24"/>
          <w:szCs w:val="24"/>
        </w:rPr>
        <w:br/>
      </w:r>
      <w:hyperlink r:id="rId6" w:history="1">
        <w:r w:rsidR="00B94371" w:rsidRPr="00CC660D">
          <w:rPr>
            <w:rStyle w:val="Hipercze"/>
            <w:rFonts w:ascii="Georgia" w:hAnsi="Georgia"/>
            <w:sz w:val="24"/>
            <w:szCs w:val="24"/>
          </w:rPr>
          <w:t>swyslowskaossowska@mnw.art.pl</w:t>
        </w:r>
      </w:hyperlink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</w:p>
    <w:p w:rsidR="00493B62" w:rsidRPr="00155BB6" w:rsidRDefault="00493B62" w:rsidP="00493B62">
      <w:pPr>
        <w:jc w:val="center"/>
        <w:rPr>
          <w:rFonts w:ascii="Georgia" w:hAnsi="Georgia"/>
          <w:b/>
          <w:sz w:val="24"/>
          <w:szCs w:val="24"/>
        </w:rPr>
      </w:pPr>
      <w:r w:rsidRPr="00155BB6">
        <w:rPr>
          <w:rFonts w:ascii="Georgia" w:hAnsi="Georgia"/>
          <w:b/>
          <w:sz w:val="24"/>
          <w:szCs w:val="24"/>
        </w:rPr>
        <w:t>ZAPYTANIE O WYCENĘ ZAMÓWIENIA</w:t>
      </w:r>
    </w:p>
    <w:p w:rsidR="002A5C30" w:rsidRPr="002A5C30" w:rsidRDefault="002A5C30" w:rsidP="002A5C30">
      <w:pPr>
        <w:rPr>
          <w:rFonts w:ascii="Georgia" w:hAnsi="Georgia"/>
          <w:b/>
          <w:sz w:val="24"/>
          <w:szCs w:val="24"/>
        </w:rPr>
      </w:pPr>
      <w:r w:rsidRPr="002A5C30">
        <w:rPr>
          <w:rFonts w:ascii="Georgia" w:hAnsi="Georgia"/>
          <w:b/>
          <w:bCs/>
          <w:sz w:val="24"/>
          <w:szCs w:val="24"/>
        </w:rPr>
        <w:t xml:space="preserve">Przedmiotem zamówienia jest przeprowadzenie działań informacyjno-promocyjnych w ramach projektu: </w:t>
      </w:r>
      <w:proofErr w:type="spellStart"/>
      <w:r w:rsidRPr="002A5C30">
        <w:rPr>
          <w:rFonts w:ascii="Georgia" w:hAnsi="Georgia"/>
          <w:b/>
          <w:sz w:val="24"/>
          <w:szCs w:val="24"/>
        </w:rPr>
        <w:t>Hereditas</w:t>
      </w:r>
      <w:proofErr w:type="spellEnd"/>
      <w:r w:rsidRPr="002A5C30">
        <w:rPr>
          <w:rFonts w:ascii="Georgia" w:hAnsi="Georgia"/>
          <w:b/>
          <w:sz w:val="24"/>
          <w:szCs w:val="24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D60467" w:rsidRPr="00D60467" w:rsidRDefault="00D60467" w:rsidP="00D60467">
      <w:pPr>
        <w:rPr>
          <w:rFonts w:ascii="Georgia" w:hAnsi="Georgia"/>
          <w:bCs/>
          <w:sz w:val="24"/>
          <w:szCs w:val="24"/>
        </w:rPr>
      </w:pPr>
    </w:p>
    <w:p w:rsidR="00493B62" w:rsidRPr="00155BB6" w:rsidRDefault="00493B62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1.</w:t>
      </w:r>
      <w:r w:rsidRPr="00155BB6">
        <w:rPr>
          <w:rFonts w:ascii="Georgia" w:hAnsi="Georgia"/>
          <w:sz w:val="24"/>
          <w:szCs w:val="24"/>
        </w:rPr>
        <w:tab/>
        <w:t>Zamawiający, zaprasza Wykonawcę do wyceny zam</w:t>
      </w:r>
      <w:r w:rsidR="0057674C">
        <w:rPr>
          <w:rFonts w:ascii="Georgia" w:hAnsi="Georgia"/>
          <w:sz w:val="24"/>
          <w:szCs w:val="24"/>
        </w:rPr>
        <w:t xml:space="preserve">ówienia </w:t>
      </w:r>
      <w:r w:rsidR="00874508">
        <w:rPr>
          <w:rFonts w:ascii="Georgia" w:hAnsi="Georgia"/>
          <w:sz w:val="24"/>
          <w:szCs w:val="24"/>
        </w:rPr>
        <w:t xml:space="preserve">szczegółowo </w:t>
      </w:r>
      <w:r w:rsidR="002A5C30">
        <w:rPr>
          <w:rFonts w:ascii="Georgia" w:hAnsi="Georgia"/>
          <w:sz w:val="24"/>
          <w:szCs w:val="24"/>
        </w:rPr>
        <w:t>określonego w załączniku</w:t>
      </w:r>
      <w:r w:rsidRPr="00155BB6">
        <w:rPr>
          <w:rFonts w:ascii="Georgia" w:hAnsi="Georgia"/>
          <w:sz w:val="24"/>
          <w:szCs w:val="24"/>
        </w:rPr>
        <w:t xml:space="preserve"> nr 1</w:t>
      </w:r>
      <w:r w:rsidR="002A5C30">
        <w:rPr>
          <w:rFonts w:ascii="Georgia" w:hAnsi="Georgia"/>
          <w:sz w:val="24"/>
          <w:szCs w:val="24"/>
        </w:rPr>
        <w:t xml:space="preserve"> do zapytania o wycenę zamówienia.</w:t>
      </w:r>
    </w:p>
    <w:p w:rsidR="00493B62" w:rsidRPr="00155BB6" w:rsidRDefault="00493B62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2.</w:t>
      </w:r>
      <w:r w:rsidRPr="00155BB6">
        <w:rPr>
          <w:rFonts w:ascii="Georgia" w:hAnsi="Georgia"/>
          <w:sz w:val="24"/>
          <w:szCs w:val="24"/>
        </w:rPr>
        <w:tab/>
        <w:t xml:space="preserve">Planowany termin realizacji zamówienia </w:t>
      </w:r>
      <w:r>
        <w:rPr>
          <w:rFonts w:ascii="Georgia" w:hAnsi="Georgia"/>
          <w:sz w:val="24"/>
          <w:szCs w:val="24"/>
        </w:rPr>
        <w:t>–</w:t>
      </w:r>
      <w:r w:rsidR="00874508">
        <w:rPr>
          <w:rFonts w:ascii="Georgia" w:hAnsi="Georgia"/>
          <w:sz w:val="24"/>
          <w:szCs w:val="24"/>
        </w:rPr>
        <w:t xml:space="preserve"> </w:t>
      </w:r>
      <w:r w:rsidR="00DA7D2A">
        <w:rPr>
          <w:rFonts w:ascii="Georgia" w:hAnsi="Georgia"/>
          <w:sz w:val="24"/>
          <w:szCs w:val="24"/>
        </w:rPr>
        <w:t>trzeci kwartał</w:t>
      </w:r>
      <w:r w:rsidR="00874508">
        <w:rPr>
          <w:rFonts w:ascii="Georgia" w:hAnsi="Georgia"/>
          <w:sz w:val="24"/>
          <w:szCs w:val="24"/>
        </w:rPr>
        <w:t xml:space="preserve"> 2023 r.</w:t>
      </w:r>
      <w:r w:rsidRPr="00155BB6">
        <w:rPr>
          <w:rFonts w:ascii="Georgia" w:hAnsi="Georgia"/>
          <w:sz w:val="24"/>
          <w:szCs w:val="24"/>
        </w:rPr>
        <w:t xml:space="preserve">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Zamawiający jest podmiotem zobowiązanym do stosowania ustawy</w:t>
      </w:r>
      <w:bookmarkStart w:id="0" w:name="_Hlk69385143"/>
      <w:r w:rsidR="006E5206" w:rsidRPr="006E5206">
        <w:rPr>
          <w:rFonts w:ascii="Georgia" w:hAnsi="Georgia"/>
          <w:sz w:val="24"/>
          <w:szCs w:val="24"/>
        </w:rPr>
        <w:t xml:space="preserve"> z dnia </w:t>
      </w:r>
      <w:bookmarkStart w:id="1" w:name="_Hlk64537085"/>
      <w:r w:rsidR="006E5206" w:rsidRPr="006E5206">
        <w:rPr>
          <w:rFonts w:ascii="Georgia" w:hAnsi="Georgia"/>
          <w:sz w:val="24"/>
          <w:szCs w:val="24"/>
        </w:rPr>
        <w:t xml:space="preserve">11 września 2019 r. – </w:t>
      </w:r>
      <w:r w:rsidR="006E5206" w:rsidRPr="006E5206">
        <w:rPr>
          <w:rFonts w:ascii="Georgia" w:hAnsi="Georgia"/>
          <w:i/>
          <w:iCs/>
          <w:sz w:val="24"/>
          <w:szCs w:val="24"/>
        </w:rPr>
        <w:t>Prawo zamówień publicznych</w:t>
      </w:r>
      <w:r w:rsidR="00DE0E10">
        <w:rPr>
          <w:rFonts w:ascii="Georgia" w:hAnsi="Georgia"/>
          <w:sz w:val="24"/>
          <w:szCs w:val="24"/>
        </w:rPr>
        <w:t xml:space="preserve"> (</w:t>
      </w:r>
      <w:proofErr w:type="spellStart"/>
      <w:r w:rsidR="00DE0E10">
        <w:rPr>
          <w:rFonts w:ascii="Georgia" w:hAnsi="Georgia"/>
          <w:sz w:val="24"/>
          <w:szCs w:val="24"/>
        </w:rPr>
        <w:t>t.j</w:t>
      </w:r>
      <w:proofErr w:type="spellEnd"/>
      <w:r w:rsidR="00DE0E10">
        <w:rPr>
          <w:rFonts w:ascii="Georgia" w:hAnsi="Georgia"/>
          <w:sz w:val="24"/>
          <w:szCs w:val="24"/>
        </w:rPr>
        <w:t>. Dz. U. z 2023 r., poz. 1605</w:t>
      </w:r>
      <w:bookmarkStart w:id="2" w:name="_GoBack"/>
      <w:bookmarkEnd w:id="2"/>
      <w:r w:rsidR="006E5206" w:rsidRPr="006E5206">
        <w:rPr>
          <w:rFonts w:ascii="Georgia" w:hAnsi="Georgia"/>
          <w:sz w:val="24"/>
          <w:szCs w:val="24"/>
        </w:rPr>
        <w:t>)</w:t>
      </w:r>
      <w:bookmarkEnd w:id="0"/>
      <w:bookmarkEnd w:id="1"/>
      <w:r w:rsidR="00493B62" w:rsidRPr="00155BB6">
        <w:rPr>
          <w:rFonts w:ascii="Georgia" w:hAnsi="Georgia"/>
          <w:sz w:val="24"/>
          <w:szCs w:val="24"/>
        </w:rPr>
        <w:t xml:space="preserve"> zwanej dalej „ustawą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”.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ma na celu pozyskanie informacji od rynku wykonawców prowadzących działalność gospodarczą w przedmiocie zamówienia, w celu prawidłowej i należytej wyceny wartości szacunkowej zamówienia.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5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nie jest zaproszeniem do złożenia oferty w rozumieniu ustawy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 ani w rozumieniu Kodeksu cywilnego.</w:t>
      </w:r>
    </w:p>
    <w:p w:rsidR="00493B62" w:rsidRPr="00155BB6" w:rsidRDefault="008E682C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6</w:t>
      </w:r>
      <w:r w:rsidR="00811E40">
        <w:rPr>
          <w:rFonts w:ascii="Georgia" w:hAnsi="Georgia"/>
          <w:sz w:val="24"/>
          <w:szCs w:val="24"/>
        </w:rPr>
        <w:t>.</w:t>
      </w:r>
      <w:r w:rsidR="00811E40">
        <w:rPr>
          <w:rFonts w:ascii="Georgia" w:hAnsi="Georgia"/>
          <w:sz w:val="24"/>
          <w:szCs w:val="24"/>
        </w:rPr>
        <w:tab/>
        <w:t>Wyceny</w:t>
      </w:r>
      <w:r w:rsidR="00493B62" w:rsidRPr="00155BB6">
        <w:rPr>
          <w:rFonts w:ascii="Georgia" w:hAnsi="Georgia"/>
          <w:sz w:val="24"/>
          <w:szCs w:val="24"/>
        </w:rPr>
        <w:t xml:space="preserve"> proszę dokonać w PLN, z dokładnośc</w:t>
      </w:r>
      <w:r w:rsidR="00AD5F25">
        <w:rPr>
          <w:rFonts w:ascii="Georgia" w:hAnsi="Georgia"/>
          <w:sz w:val="24"/>
          <w:szCs w:val="24"/>
        </w:rPr>
        <w:t xml:space="preserve">ią do dwóch miejsc po przecinku w </w:t>
      </w:r>
      <w:r w:rsidR="001C06D2">
        <w:rPr>
          <w:rFonts w:ascii="Georgia" w:hAnsi="Georgia"/>
          <w:sz w:val="24"/>
          <w:szCs w:val="24"/>
        </w:rPr>
        <w:t>na formularzu cenowym stanowiącym</w:t>
      </w:r>
      <w:r w:rsidR="003874DF">
        <w:rPr>
          <w:rFonts w:ascii="Georgia" w:hAnsi="Georgia"/>
          <w:sz w:val="24"/>
          <w:szCs w:val="24"/>
        </w:rPr>
        <w:t xml:space="preserve"> załącznik nr 2</w:t>
      </w:r>
      <w:r w:rsidR="001C06D2">
        <w:rPr>
          <w:rFonts w:ascii="Georgia" w:hAnsi="Georgia"/>
          <w:sz w:val="24"/>
          <w:szCs w:val="24"/>
        </w:rPr>
        <w:t xml:space="preserve"> do niniejszego zapytania o wycenę.</w:t>
      </w:r>
    </w:p>
    <w:p w:rsidR="00493B62" w:rsidRPr="00155BB6" w:rsidRDefault="008E682C" w:rsidP="00A1037E">
      <w:pPr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7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Proszę podać wartość netto, s</w:t>
      </w:r>
      <w:r w:rsidR="00AD5F25">
        <w:rPr>
          <w:rFonts w:ascii="Georgia" w:hAnsi="Georgia"/>
          <w:sz w:val="24"/>
          <w:szCs w:val="24"/>
        </w:rPr>
        <w:t>tawkę podatku VAT i cenę brutto dla całości usługi.</w:t>
      </w:r>
    </w:p>
    <w:p w:rsidR="00F65AF0" w:rsidRPr="00A93520" w:rsidRDefault="008E682C" w:rsidP="00A93520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Wycenę proszę przesłać w </w:t>
      </w:r>
      <w:r w:rsidR="00493B62" w:rsidRPr="00155BB6">
        <w:rPr>
          <w:rFonts w:ascii="Georgia" w:hAnsi="Georgia"/>
          <w:b/>
          <w:sz w:val="24"/>
          <w:szCs w:val="24"/>
        </w:rPr>
        <w:t xml:space="preserve">terminie do dnia </w:t>
      </w:r>
      <w:r w:rsidR="00106456">
        <w:rPr>
          <w:rFonts w:ascii="Georgia" w:hAnsi="Georgia"/>
          <w:b/>
          <w:sz w:val="24"/>
          <w:szCs w:val="24"/>
        </w:rPr>
        <w:t>22 września</w:t>
      </w:r>
      <w:r w:rsidR="00DA7D2A">
        <w:rPr>
          <w:rFonts w:ascii="Georgia" w:hAnsi="Georgia"/>
          <w:b/>
          <w:sz w:val="24"/>
          <w:szCs w:val="24"/>
        </w:rPr>
        <w:t xml:space="preserve"> 2023</w:t>
      </w:r>
      <w:r w:rsidR="00BB565A">
        <w:rPr>
          <w:rFonts w:ascii="Georgia" w:hAnsi="Georgia"/>
          <w:b/>
          <w:sz w:val="24"/>
          <w:szCs w:val="24"/>
        </w:rPr>
        <w:t xml:space="preserve"> </w:t>
      </w:r>
      <w:r w:rsidR="00493B62" w:rsidRPr="00155BB6">
        <w:rPr>
          <w:rFonts w:ascii="Georgia" w:hAnsi="Georgia"/>
          <w:b/>
          <w:sz w:val="24"/>
          <w:szCs w:val="24"/>
        </w:rPr>
        <w:t>r. do godz.: 1</w:t>
      </w:r>
      <w:r w:rsidR="00106456">
        <w:rPr>
          <w:rFonts w:ascii="Georgia" w:hAnsi="Georgia"/>
          <w:b/>
          <w:sz w:val="24"/>
          <w:szCs w:val="24"/>
        </w:rPr>
        <w:t>2</w:t>
      </w:r>
      <w:r w:rsidR="00493B62" w:rsidRPr="00155BB6">
        <w:rPr>
          <w:rFonts w:ascii="Georgia" w:hAnsi="Georgia"/>
          <w:b/>
          <w:sz w:val="24"/>
          <w:szCs w:val="24"/>
        </w:rPr>
        <w:t>:00</w:t>
      </w:r>
      <w:r w:rsidR="00493B62" w:rsidRPr="00155BB6">
        <w:rPr>
          <w:rFonts w:ascii="Georgia" w:hAnsi="Georgia"/>
          <w:sz w:val="24"/>
          <w:szCs w:val="24"/>
        </w:rPr>
        <w:t xml:space="preserve"> w formie:</w:t>
      </w:r>
      <w:r w:rsidR="00493B62" w:rsidRPr="002A48F5">
        <w:rPr>
          <w:rFonts w:ascii="Georgia" w:hAnsi="Georgia"/>
          <w:sz w:val="24"/>
          <w:szCs w:val="24"/>
          <w:lang w:val="pt-BR"/>
        </w:rPr>
        <w:t xml:space="preserve">- </w:t>
      </w:r>
      <w:r w:rsidR="00493B62" w:rsidRPr="002A48F5">
        <w:rPr>
          <w:rFonts w:ascii="Georgia" w:hAnsi="Georgia"/>
          <w:b/>
          <w:sz w:val="24"/>
          <w:szCs w:val="24"/>
          <w:lang w:val="pt-BR"/>
        </w:rPr>
        <w:t>e-mail na adres:</w:t>
      </w:r>
      <w:r w:rsidR="00F65AF0" w:rsidRPr="00F65AF0">
        <w:rPr>
          <w:rFonts w:ascii="Georgia" w:hAnsi="Georgia"/>
          <w:sz w:val="24"/>
          <w:szCs w:val="24"/>
        </w:rPr>
        <w:t xml:space="preserve"> </w:t>
      </w:r>
      <w:hyperlink r:id="rId7" w:history="1">
        <w:r w:rsidR="00DA7D2A" w:rsidRPr="00CC660D">
          <w:rPr>
            <w:rStyle w:val="Hipercze"/>
            <w:rFonts w:ascii="Georgia" w:hAnsi="Georgia"/>
            <w:b/>
            <w:sz w:val="24"/>
            <w:szCs w:val="24"/>
          </w:rPr>
          <w:t>swyslowskaossowska@mnw.art.pl</w:t>
        </w:r>
      </w:hyperlink>
    </w:p>
    <w:p w:rsidR="00493B62" w:rsidRPr="002A48F5" w:rsidRDefault="00F65AF0" w:rsidP="00A1037E">
      <w:pPr>
        <w:spacing w:after="0"/>
        <w:ind w:left="705" w:firstLine="3"/>
        <w:rPr>
          <w:rFonts w:ascii="Georgia" w:hAnsi="Georgia"/>
          <w:b/>
          <w:sz w:val="24"/>
          <w:szCs w:val="24"/>
          <w:lang w:val="pt-BR"/>
        </w:rPr>
      </w:pPr>
      <w:r>
        <w:rPr>
          <w:rFonts w:ascii="Georgia" w:hAnsi="Georgia"/>
          <w:b/>
          <w:sz w:val="24"/>
          <w:szCs w:val="24"/>
          <w:lang w:val="pt-BR"/>
        </w:rPr>
        <w:t xml:space="preserve"> </w:t>
      </w:r>
      <w:r w:rsidR="00493B62" w:rsidRPr="002A48F5">
        <w:rPr>
          <w:rFonts w:ascii="Georgia" w:hAnsi="Georgia"/>
          <w:b/>
          <w:sz w:val="24"/>
          <w:szCs w:val="24"/>
          <w:lang w:val="pt-BR"/>
        </w:rPr>
        <w:t xml:space="preserve"> </w:t>
      </w:r>
    </w:p>
    <w:p w:rsidR="006E5206" w:rsidRPr="002E62A4" w:rsidRDefault="00493B62" w:rsidP="006E5206">
      <w:pPr>
        <w:rPr>
          <w:rFonts w:ascii="Georgia" w:hAnsi="Georgia"/>
          <w:sz w:val="24"/>
          <w:szCs w:val="24"/>
          <w:lang w:val="pt-BR"/>
        </w:rPr>
      </w:pPr>
      <w:r w:rsidRPr="002A48F5">
        <w:rPr>
          <w:rFonts w:ascii="Georgia" w:hAnsi="Georgia"/>
          <w:sz w:val="24"/>
          <w:szCs w:val="24"/>
          <w:lang w:val="pt-BR"/>
        </w:rPr>
        <w:tab/>
      </w:r>
    </w:p>
    <w:sectPr w:rsidR="006E5206" w:rsidRPr="002E62A4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CC8" w:rsidRDefault="00C23CC8" w:rsidP="00C426CE">
      <w:pPr>
        <w:spacing w:after="0" w:line="240" w:lineRule="auto"/>
      </w:pPr>
      <w:r>
        <w:separator/>
      </w:r>
    </w:p>
  </w:endnote>
  <w:endnote w:type="continuationSeparator" w:id="0">
    <w:p w:rsidR="00C23CC8" w:rsidRDefault="00C23CC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DE0E1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CC8" w:rsidRDefault="00C23CC8" w:rsidP="00C426CE">
      <w:pPr>
        <w:spacing w:after="0" w:line="240" w:lineRule="auto"/>
      </w:pPr>
      <w:r>
        <w:separator/>
      </w:r>
    </w:p>
  </w:footnote>
  <w:footnote w:type="continuationSeparator" w:id="0">
    <w:p w:rsidR="00C23CC8" w:rsidRDefault="00C23CC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6456"/>
    <w:rsid w:val="00120E71"/>
    <w:rsid w:val="001C06D2"/>
    <w:rsid w:val="001D7BF7"/>
    <w:rsid w:val="00227685"/>
    <w:rsid w:val="0025727F"/>
    <w:rsid w:val="00285439"/>
    <w:rsid w:val="0028773E"/>
    <w:rsid w:val="002A5C30"/>
    <w:rsid w:val="002E62A4"/>
    <w:rsid w:val="003874DF"/>
    <w:rsid w:val="003F1D07"/>
    <w:rsid w:val="0046662A"/>
    <w:rsid w:val="00493B62"/>
    <w:rsid w:val="004A6130"/>
    <w:rsid w:val="004C1337"/>
    <w:rsid w:val="00525336"/>
    <w:rsid w:val="00572FB6"/>
    <w:rsid w:val="0057674C"/>
    <w:rsid w:val="006255F6"/>
    <w:rsid w:val="00633426"/>
    <w:rsid w:val="006A574E"/>
    <w:rsid w:val="006E5206"/>
    <w:rsid w:val="00726DE8"/>
    <w:rsid w:val="00755EC4"/>
    <w:rsid w:val="00777C22"/>
    <w:rsid w:val="00785175"/>
    <w:rsid w:val="007A7CF1"/>
    <w:rsid w:val="007C5B8C"/>
    <w:rsid w:val="007E4961"/>
    <w:rsid w:val="00806621"/>
    <w:rsid w:val="0081161F"/>
    <w:rsid w:val="00811E40"/>
    <w:rsid w:val="00812DCA"/>
    <w:rsid w:val="00874508"/>
    <w:rsid w:val="008843AB"/>
    <w:rsid w:val="008B75A0"/>
    <w:rsid w:val="008E5C9D"/>
    <w:rsid w:val="008E682C"/>
    <w:rsid w:val="008F03D2"/>
    <w:rsid w:val="00943589"/>
    <w:rsid w:val="00987B00"/>
    <w:rsid w:val="009D315B"/>
    <w:rsid w:val="009F588D"/>
    <w:rsid w:val="00A1037E"/>
    <w:rsid w:val="00A3441B"/>
    <w:rsid w:val="00A46AB6"/>
    <w:rsid w:val="00A65C36"/>
    <w:rsid w:val="00A93520"/>
    <w:rsid w:val="00AB36B6"/>
    <w:rsid w:val="00AB79F1"/>
    <w:rsid w:val="00AD5F25"/>
    <w:rsid w:val="00B65E29"/>
    <w:rsid w:val="00B94371"/>
    <w:rsid w:val="00BB565A"/>
    <w:rsid w:val="00C04041"/>
    <w:rsid w:val="00C23CC8"/>
    <w:rsid w:val="00C426CE"/>
    <w:rsid w:val="00CF548B"/>
    <w:rsid w:val="00D305DC"/>
    <w:rsid w:val="00D60467"/>
    <w:rsid w:val="00D821C4"/>
    <w:rsid w:val="00DA2506"/>
    <w:rsid w:val="00DA7D2A"/>
    <w:rsid w:val="00DE0E10"/>
    <w:rsid w:val="00E0539A"/>
    <w:rsid w:val="00E36126"/>
    <w:rsid w:val="00E537B6"/>
    <w:rsid w:val="00E72F5A"/>
    <w:rsid w:val="00ED380C"/>
    <w:rsid w:val="00EF7AFC"/>
    <w:rsid w:val="00F07A01"/>
    <w:rsid w:val="00F632DE"/>
    <w:rsid w:val="00F65AF0"/>
    <w:rsid w:val="00FA7C0F"/>
    <w:rsid w:val="00FB2931"/>
    <w:rsid w:val="00FD50D4"/>
    <w:rsid w:val="00FF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F1B063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43A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5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26D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semiHidden/>
    <w:rsid w:val="00726DE8"/>
    <w:pPr>
      <w:spacing w:after="0" w:line="240" w:lineRule="auto"/>
    </w:pPr>
    <w:rPr>
      <w:rFonts w:ascii="Calibri" w:hAnsi="Calibri" w:cs="Calibri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B56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wyslowskaossowska@mnw.ar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wyslowskaossowska@mnw.art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Bożena Pobikrowska</cp:lastModifiedBy>
  <cp:revision>7</cp:revision>
  <cp:lastPrinted>2023-02-17T08:36:00Z</cp:lastPrinted>
  <dcterms:created xsi:type="dcterms:W3CDTF">2023-07-25T09:44:00Z</dcterms:created>
  <dcterms:modified xsi:type="dcterms:W3CDTF">2023-09-19T09:42:00Z</dcterms:modified>
</cp:coreProperties>
</file>