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027E68" w:rsidRDefault="00DF09D4" w:rsidP="00B81CEE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027E68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26</w:t>
      </w:r>
      <w:r w:rsidR="00433798" w:rsidRPr="00027E68">
        <w:rPr>
          <w:rFonts w:ascii="Arial" w:eastAsia="Times New Roman" w:hAnsi="Arial" w:cs="Arial"/>
          <w:bCs/>
          <w:sz w:val="24"/>
          <w:szCs w:val="24"/>
        </w:rPr>
        <w:t>.0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027E68">
        <w:rPr>
          <w:rFonts w:ascii="Arial" w:eastAsia="Times New Roman" w:hAnsi="Arial" w:cs="Arial"/>
          <w:bCs/>
          <w:sz w:val="24"/>
          <w:szCs w:val="24"/>
        </w:rPr>
        <w:t>.202</w:t>
      </w:r>
      <w:r w:rsidR="00027E68" w:rsidRPr="00027E68">
        <w:rPr>
          <w:rFonts w:ascii="Arial" w:eastAsia="Times New Roman" w:hAnsi="Arial" w:cs="Arial"/>
          <w:bCs/>
          <w:sz w:val="24"/>
          <w:szCs w:val="24"/>
        </w:rPr>
        <w:t>3</w:t>
      </w:r>
      <w:r w:rsidR="003F6611" w:rsidRPr="00027E68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027E68" w:rsidRDefault="003F6611" w:rsidP="00B81CEE">
      <w:pPr>
        <w:suppressAutoHyphens w:val="0"/>
        <w:spacing w:after="0"/>
        <w:jc w:val="right"/>
        <w:rPr>
          <w:rFonts w:ascii="Arial" w:eastAsia="Times New Roman" w:hAnsi="Arial" w:cs="Arial"/>
          <w:b/>
          <w:sz w:val="24"/>
          <w:szCs w:val="24"/>
        </w:rPr>
      </w:pPr>
    </w:p>
    <w:p w:rsidR="0023099D" w:rsidRDefault="0023099D" w:rsidP="00B81CEE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0D2FC3" w:rsidRDefault="000D2FC3" w:rsidP="000D2FC3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3099D" w:rsidRPr="00027E68" w:rsidRDefault="007D5ABD" w:rsidP="000D2FC3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bookmarkEnd w:id="0"/>
      <w:r w:rsidRPr="00027E68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0860BD" w:rsidRPr="00027E68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E7BF0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027E68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027E68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027E68">
        <w:rPr>
          <w:rFonts w:ascii="Arial" w:eastAsia="Times New Roman" w:hAnsi="Arial" w:cs="Arial"/>
          <w:sz w:val="24"/>
          <w:szCs w:val="24"/>
        </w:rPr>
        <w:t>:</w:t>
      </w:r>
    </w:p>
    <w:p w:rsidR="00F9423A" w:rsidRPr="00027E68" w:rsidRDefault="00626133" w:rsidP="00027E68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 xml:space="preserve">Nadzór inwestorski nad pracami budowlanymi, </w:t>
      </w:r>
      <w:r w:rsidR="00263862" w:rsidRPr="00027E68">
        <w:rPr>
          <w:rFonts w:ascii="Arial" w:eastAsia="Times New Roman" w:hAnsi="Arial" w:cs="Arial"/>
          <w:b/>
          <w:sz w:val="24"/>
          <w:szCs w:val="24"/>
        </w:rPr>
        <w:t>modernizac</w:t>
      </w:r>
      <w:r w:rsidRPr="00027E68">
        <w:rPr>
          <w:rFonts w:ascii="Arial" w:eastAsia="Times New Roman" w:hAnsi="Arial" w:cs="Arial"/>
          <w:b/>
          <w:sz w:val="24"/>
          <w:szCs w:val="24"/>
        </w:rPr>
        <w:t xml:space="preserve">yjnymi i remontowymi w branży elektrycznej </w:t>
      </w:r>
      <w:r w:rsidR="00263862" w:rsidRPr="00027E68">
        <w:rPr>
          <w:rFonts w:ascii="Arial" w:eastAsia="Times New Roman" w:hAnsi="Arial" w:cs="Arial"/>
          <w:b/>
          <w:sz w:val="24"/>
          <w:szCs w:val="24"/>
        </w:rPr>
        <w:t xml:space="preserve">prowadzonymi w Gmachu Głównym MNW oraz Oddziałach MNW.                                                                                                                                                               </w:t>
      </w:r>
    </w:p>
    <w:p w:rsidR="00251EF5" w:rsidRPr="00027E68" w:rsidRDefault="00251EF5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027E68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027E68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027E68">
        <w:rPr>
          <w:rFonts w:ascii="Arial" w:hAnsi="Arial" w:cs="Arial"/>
          <w:sz w:val="24"/>
          <w:szCs w:val="24"/>
        </w:rPr>
        <w:t xml:space="preserve">Zamawiający – </w:t>
      </w:r>
      <w:r w:rsidR="00DE0475" w:rsidRPr="00027E68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027E68" w:rsidRDefault="009F2247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027E68" w:rsidRDefault="007D5A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UWAGA!</w:t>
      </w:r>
      <w:r w:rsidRPr="00027E68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027E68">
        <w:rPr>
          <w:rFonts w:ascii="Arial" w:eastAsia="Times New Roman" w:hAnsi="Arial" w:cs="Arial"/>
          <w:sz w:val="24"/>
          <w:szCs w:val="24"/>
        </w:rPr>
        <w:t>art. 66 </w:t>
      </w:r>
      <w:r w:rsidRPr="00027E68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 w:rsidRPr="00027E68">
        <w:rPr>
          <w:rFonts w:ascii="Arial" w:eastAsia="Times New Roman" w:hAnsi="Arial" w:cs="Arial"/>
          <w:sz w:val="24"/>
          <w:szCs w:val="24"/>
        </w:rPr>
        <w:br/>
      </w:r>
      <w:r w:rsidRPr="00027E68">
        <w:rPr>
          <w:rFonts w:ascii="Arial" w:eastAsia="Times New Roman" w:hAnsi="Arial" w:cs="Arial"/>
          <w:sz w:val="24"/>
          <w:szCs w:val="24"/>
        </w:rPr>
        <w:t>w rozumieniu ustawy</w:t>
      </w:r>
      <w:r w:rsidR="00FE3C0C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027E68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027E68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027E68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027E68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027E68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027E68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 w:rsidRPr="00027E68">
        <w:rPr>
          <w:rFonts w:ascii="Arial" w:eastAsia="Times New Roman" w:hAnsi="Arial" w:cs="Arial"/>
          <w:sz w:val="24"/>
          <w:szCs w:val="24"/>
        </w:rPr>
        <w:br/>
      </w:r>
      <w:r w:rsidR="00F63CCE" w:rsidRPr="00027E68">
        <w:rPr>
          <w:rFonts w:ascii="Arial" w:eastAsia="Times New Roman" w:hAnsi="Arial" w:cs="Arial"/>
          <w:sz w:val="24"/>
          <w:szCs w:val="24"/>
        </w:rPr>
        <w:t>w Warszawie</w:t>
      </w:r>
      <w:r w:rsidRPr="00027E68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027E68">
        <w:rPr>
          <w:rFonts w:ascii="Arial" w:eastAsia="Times New Roman" w:hAnsi="Arial" w:cs="Arial"/>
          <w:sz w:val="24"/>
          <w:szCs w:val="24"/>
        </w:rPr>
        <w:t>.</w:t>
      </w:r>
    </w:p>
    <w:p w:rsidR="008204A7" w:rsidRPr="00027E68" w:rsidRDefault="008204A7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87A68" w:rsidRPr="00B81CEE" w:rsidRDefault="0063308E" w:rsidP="00027E68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23099D" w:rsidRDefault="0023099D" w:rsidP="00027E68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23099D" w:rsidRDefault="0023099D" w:rsidP="00027E68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027E68" w:rsidRDefault="00FE3C0C" w:rsidP="00027E6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027E68" w:rsidRDefault="00E92579" w:rsidP="00027E6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027E68" w:rsidRDefault="000C04E3" w:rsidP="00027E68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027E68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027E68" w:rsidRDefault="00992CC6" w:rsidP="00027E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027E68">
        <w:rPr>
          <w:rFonts w:ascii="Arial" w:eastAsia="Helvetica Neue" w:hAnsi="Arial" w:cs="Arial"/>
          <w:sz w:val="24"/>
          <w:szCs w:val="24"/>
        </w:rPr>
        <w:t>Szacowany termin re</w:t>
      </w:r>
      <w:r w:rsidR="00FE3C0C" w:rsidRPr="00027E68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63862" w:rsidRPr="00027E68">
        <w:rPr>
          <w:rFonts w:ascii="Arial" w:eastAsia="Helvetica Neue" w:hAnsi="Arial" w:cs="Arial"/>
          <w:sz w:val="24"/>
          <w:szCs w:val="24"/>
        </w:rPr>
        <w:t xml:space="preserve">po podpisaniu umowy na 12 miesięcy. </w:t>
      </w:r>
    </w:p>
    <w:p w:rsidR="002F7E65" w:rsidRPr="00027E68" w:rsidRDefault="002F7E65" w:rsidP="00027E68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17281" w:rsidRPr="00027E68" w:rsidRDefault="00717281" w:rsidP="00027E68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hAnsi="Arial" w:cs="Arial"/>
          <w:b/>
          <w:sz w:val="24"/>
          <w:szCs w:val="24"/>
        </w:rPr>
        <w:t>Szacunkowy</w:t>
      </w:r>
      <w:r w:rsidRPr="00027E68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027E68" w:rsidRDefault="00717281" w:rsidP="00027E68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027E68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027E68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027E68">
        <w:rPr>
          <w:rFonts w:ascii="Arial" w:eastAsia="Times New Roman" w:hAnsi="Arial" w:cs="Arial"/>
          <w:sz w:val="24"/>
          <w:szCs w:val="24"/>
        </w:rPr>
        <w:t>i </w:t>
      </w:r>
      <w:r w:rsidR="003F6611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027E68">
        <w:rPr>
          <w:rFonts w:ascii="Arial" w:eastAsia="Times New Roman" w:hAnsi="Arial" w:cs="Arial"/>
          <w:sz w:val="24"/>
          <w:szCs w:val="24"/>
        </w:rPr>
        <w:t xml:space="preserve"> </w:t>
      </w:r>
      <w:r w:rsidRPr="00027E68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027E68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027E68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0860BD" w:rsidRDefault="00FE3C0C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 w:rsidRPr="00027E68">
        <w:rPr>
          <w:rFonts w:ascii="Arial" w:eastAsia="Times New Roman" w:hAnsi="Arial" w:cs="Arial"/>
          <w:sz w:val="24"/>
          <w:szCs w:val="24"/>
        </w:rPr>
        <w:br/>
        <w:t>nr 1.</w:t>
      </w:r>
    </w:p>
    <w:p w:rsidR="00B81CEE" w:rsidRPr="00027E68" w:rsidRDefault="00B81CEE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027E68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 xml:space="preserve">IV. </w:t>
      </w:r>
      <w:r w:rsidR="00C85956" w:rsidRPr="00027E68">
        <w:rPr>
          <w:rFonts w:ascii="Arial" w:eastAsia="Times New Roman" w:hAnsi="Arial" w:cs="Arial"/>
          <w:b/>
          <w:sz w:val="24"/>
          <w:szCs w:val="24"/>
        </w:rPr>
        <w:t>Wizja lokalna</w:t>
      </w:r>
      <w:r w:rsidR="000E7366" w:rsidRPr="00027E6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C85956" w:rsidRPr="00027E68">
        <w:rPr>
          <w:rFonts w:ascii="Arial" w:eastAsia="Times New Roman" w:hAnsi="Arial" w:cs="Arial"/>
          <w:b/>
          <w:sz w:val="24"/>
          <w:szCs w:val="24"/>
        </w:rPr>
        <w:t>- Załącznik nr 2</w:t>
      </w:r>
    </w:p>
    <w:p w:rsidR="00C500C1" w:rsidRPr="00027E68" w:rsidRDefault="000860BD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>Wizja lokalna możliwa po wcześniejszym konta</w:t>
      </w:r>
      <w:r w:rsidR="00B721B4" w:rsidRPr="00027E68">
        <w:rPr>
          <w:rFonts w:ascii="Arial" w:eastAsia="Times New Roman" w:hAnsi="Arial" w:cs="Arial"/>
          <w:sz w:val="24"/>
          <w:szCs w:val="24"/>
        </w:rPr>
        <w:t>k</w:t>
      </w:r>
      <w:r w:rsidR="00C60565" w:rsidRPr="00027E68">
        <w:rPr>
          <w:rFonts w:ascii="Arial" w:eastAsia="Times New Roman" w:hAnsi="Arial" w:cs="Arial"/>
          <w:sz w:val="24"/>
          <w:szCs w:val="24"/>
        </w:rPr>
        <w:t>cie mailowym lub telefonicznym.</w:t>
      </w:r>
      <w:r w:rsidR="00B721B4" w:rsidRPr="00027E68">
        <w:rPr>
          <w:rFonts w:ascii="Arial" w:eastAsia="Times New Roman" w:hAnsi="Arial" w:cs="Arial"/>
          <w:sz w:val="24"/>
          <w:szCs w:val="24"/>
        </w:rPr>
        <w:t xml:space="preserve"> </w:t>
      </w:r>
    </w:p>
    <w:p w:rsidR="00690934" w:rsidRPr="00027E68" w:rsidRDefault="00690934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625B18" w:rsidRPr="00027E68" w:rsidRDefault="00D76D8A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b/>
          <w:sz w:val="24"/>
          <w:szCs w:val="24"/>
        </w:rPr>
        <w:t>V. Forma przesłania wyceny.</w:t>
      </w:r>
    </w:p>
    <w:p w:rsidR="00DB17FC" w:rsidRPr="00027E68" w:rsidRDefault="00717281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027E68">
        <w:rPr>
          <w:rFonts w:ascii="Arial" w:eastAsia="Times New Roman" w:hAnsi="Arial" w:cs="Arial"/>
          <w:sz w:val="24"/>
          <w:szCs w:val="24"/>
        </w:rPr>
        <w:lastRenderedPageBreak/>
        <w:t>Prosimy o przesyłanie wyceny</w:t>
      </w:r>
      <w:r w:rsidR="00625B18" w:rsidRPr="00027E68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027E68">
        <w:rPr>
          <w:rFonts w:ascii="Arial" w:eastAsia="Times New Roman" w:hAnsi="Arial" w:cs="Arial"/>
          <w:sz w:val="24"/>
          <w:szCs w:val="24"/>
        </w:rPr>
        <w:t xml:space="preserve">y </w:t>
      </w:r>
      <w:r w:rsidRPr="00027E68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027E68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0B48B4" w:rsidRPr="00027E68">
          <w:rPr>
            <w:rStyle w:val="Hipercze"/>
            <w:rFonts w:ascii="Arial" w:hAnsi="Arial" w:cs="Arial"/>
            <w:sz w:val="24"/>
            <w:szCs w:val="24"/>
          </w:rPr>
          <w:t>upoplawska@mnw.art.pl</w:t>
        </w:r>
      </w:hyperlink>
      <w:r w:rsidR="000B48B4" w:rsidRPr="00027E68">
        <w:rPr>
          <w:rFonts w:ascii="Arial" w:hAnsi="Arial" w:cs="Arial"/>
          <w:sz w:val="24"/>
          <w:szCs w:val="24"/>
        </w:rPr>
        <w:t xml:space="preserve"> </w:t>
      </w:r>
      <w:r w:rsidR="005E159C" w:rsidRPr="00027E68">
        <w:rPr>
          <w:rFonts w:ascii="Arial" w:hAnsi="Arial" w:cs="Arial"/>
          <w:sz w:val="24"/>
          <w:szCs w:val="24"/>
        </w:rPr>
        <w:t xml:space="preserve"> </w:t>
      </w:r>
      <w:r w:rsidR="00E75F02" w:rsidRPr="00027E68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B81CEE">
        <w:rPr>
          <w:rFonts w:ascii="Arial" w:eastAsia="Times New Roman" w:hAnsi="Arial" w:cs="Arial"/>
          <w:b/>
          <w:sz w:val="24"/>
          <w:szCs w:val="24"/>
          <w:u w:val="single"/>
        </w:rPr>
        <w:t>terminie do dnia 07</w:t>
      </w:r>
      <w:r w:rsidR="00433798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 w:rsidRPr="00027E68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027E68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B81CEE">
        <w:rPr>
          <w:rFonts w:ascii="Arial" w:eastAsia="Times New Roman" w:hAnsi="Arial" w:cs="Arial"/>
          <w:b/>
          <w:sz w:val="24"/>
          <w:szCs w:val="24"/>
          <w:u w:val="single"/>
        </w:rPr>
        <w:t>23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  <w:r w:rsidR="006A7139" w:rsidRPr="00027E68">
        <w:rPr>
          <w:rFonts w:ascii="Arial" w:eastAsia="Times New Roman" w:hAnsi="Arial" w:cs="Arial"/>
          <w:b/>
          <w:sz w:val="24"/>
          <w:szCs w:val="24"/>
          <w:u w:val="single"/>
        </w:rPr>
        <w:t>.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 do </w:t>
      </w:r>
      <w:r w:rsidR="00F63CCE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8E7BF0" w:rsidRPr="00027E68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FE3C0C" w:rsidRPr="00027E68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027E68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027E68" w:rsidRDefault="005A53A3" w:rsidP="00027E68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027E68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</w:t>
      </w:r>
      <w:r w:rsidR="009D3E6A" w:rsidRPr="00027E68">
        <w:rPr>
          <w:rFonts w:ascii="Arial" w:eastAsia="Times New Roman" w:hAnsi="Arial" w:cs="Arial"/>
          <w:sz w:val="24"/>
          <w:szCs w:val="24"/>
        </w:rPr>
        <w:t xml:space="preserve">  Urszula Popławska</w:t>
      </w:r>
    </w:p>
    <w:sectPr w:rsidR="005A53A3" w:rsidRPr="00027E68" w:rsidSect="00B96075">
      <w:headerReference w:type="default" r:id="rId9"/>
      <w:footerReference w:type="even" r:id="rId10"/>
      <w:footerReference w:type="default" r:id="rId11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8A6" w:rsidRDefault="009A38A6">
      <w:pPr>
        <w:spacing w:after="0" w:line="240" w:lineRule="auto"/>
      </w:pPr>
      <w:r>
        <w:separator/>
      </w:r>
    </w:p>
  </w:endnote>
  <w:endnote w:type="continuationSeparator" w:id="0">
    <w:p w:rsidR="009A38A6" w:rsidRDefault="009A3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FC3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8A6" w:rsidRDefault="009A38A6">
      <w:pPr>
        <w:spacing w:after="0" w:line="240" w:lineRule="auto"/>
      </w:pPr>
      <w:r>
        <w:separator/>
      </w:r>
    </w:p>
  </w:footnote>
  <w:footnote w:type="continuationSeparator" w:id="0">
    <w:p w:rsidR="009A38A6" w:rsidRDefault="009A3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27E68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48B4"/>
    <w:rsid w:val="000B6888"/>
    <w:rsid w:val="000B7383"/>
    <w:rsid w:val="000C04E3"/>
    <w:rsid w:val="000C1807"/>
    <w:rsid w:val="000C47FB"/>
    <w:rsid w:val="000C6E77"/>
    <w:rsid w:val="000D1686"/>
    <w:rsid w:val="000D25BA"/>
    <w:rsid w:val="000D2FC3"/>
    <w:rsid w:val="000E04C0"/>
    <w:rsid w:val="000E7366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099D"/>
    <w:rsid w:val="00231A26"/>
    <w:rsid w:val="00251EF5"/>
    <w:rsid w:val="00252BB5"/>
    <w:rsid w:val="00254535"/>
    <w:rsid w:val="00263862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133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90934"/>
    <w:rsid w:val="006A4B0B"/>
    <w:rsid w:val="006A7139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E7BF0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38A6"/>
    <w:rsid w:val="009A42FD"/>
    <w:rsid w:val="009A5A58"/>
    <w:rsid w:val="009A600B"/>
    <w:rsid w:val="009B7244"/>
    <w:rsid w:val="009D3E6A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3716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21B4"/>
    <w:rsid w:val="00B77C55"/>
    <w:rsid w:val="00B8092A"/>
    <w:rsid w:val="00B81CEE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500C1"/>
    <w:rsid w:val="00C60565"/>
    <w:rsid w:val="00C6300D"/>
    <w:rsid w:val="00C754CD"/>
    <w:rsid w:val="00C84210"/>
    <w:rsid w:val="00C85956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0595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B0FEB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08D5C50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oplawska@mnw.art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E5AB-BFCC-4730-8C67-E2AB48AB5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2290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Urszula Popławska</cp:lastModifiedBy>
  <cp:revision>32</cp:revision>
  <cp:lastPrinted>2022-02-02T14:25:00Z</cp:lastPrinted>
  <dcterms:created xsi:type="dcterms:W3CDTF">2022-02-02T10:20:00Z</dcterms:created>
  <dcterms:modified xsi:type="dcterms:W3CDTF">2023-06-26T08:34:00Z</dcterms:modified>
</cp:coreProperties>
</file>