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08F99" w14:textId="5992B1DA" w:rsidR="0038057F" w:rsidRPr="00311ED2" w:rsidRDefault="00B750F1" w:rsidP="002070A1">
      <w:pPr>
        <w:spacing w:before="600" w:after="600"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3</w:t>
      </w:r>
      <w:r w:rsidR="00EA5A8B" w:rsidRPr="00311ED2">
        <w:rPr>
          <w:rFonts w:ascii="Arial" w:hAnsi="Arial" w:cs="Arial"/>
          <w:b/>
          <w:sz w:val="24"/>
          <w:szCs w:val="24"/>
        </w:rPr>
        <w:t xml:space="preserve"> </w:t>
      </w:r>
      <w:r w:rsidR="0038057F" w:rsidRPr="00311ED2">
        <w:rPr>
          <w:rFonts w:ascii="Arial" w:hAnsi="Arial" w:cs="Arial"/>
          <w:b/>
          <w:sz w:val="24"/>
          <w:szCs w:val="24"/>
        </w:rPr>
        <w:t>Formularz cenowy</w:t>
      </w:r>
    </w:p>
    <w:tbl>
      <w:tblPr>
        <w:tblStyle w:val="Tabela-Siatka"/>
        <w:tblW w:w="9214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  <w:tblCaption w:val="Tabelka - formularz cenowy"/>
        <w:tblDescription w:val="W kolejnych komórkach tabelki należy wpisać kwotę netto, VAT oraz kwotę brutto za usługę polegającą na zparojektowaniu i graficznym wykonaniu 15 wirtualnych ścieżek tematycznych. "/>
      </w:tblPr>
      <w:tblGrid>
        <w:gridCol w:w="709"/>
        <w:gridCol w:w="3260"/>
        <w:gridCol w:w="1418"/>
        <w:gridCol w:w="1276"/>
        <w:gridCol w:w="1275"/>
        <w:gridCol w:w="1276"/>
      </w:tblGrid>
      <w:tr w:rsidR="0011238E" w:rsidRPr="0011238E" w14:paraId="630A561C" w14:textId="77777777" w:rsidTr="0011238E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900A94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F28438" w14:textId="248D273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Usługa</w:t>
            </w:r>
          </w:p>
          <w:p w14:paraId="4BC7118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F7BF22" w14:textId="5B948ED8" w:rsidR="0011238E" w:rsidRPr="0011238E" w:rsidRDefault="00D13351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Liczba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C4E72" w14:textId="5D32E632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1238E" w:rsidRPr="0011238E" w14:paraId="276DE670" w14:textId="77777777" w:rsidTr="0011238E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633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FB50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DB7E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49CA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89C21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7E59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11238E">
              <w:rPr>
                <w:rFonts w:ascii="Arial" w:hAnsi="Arial" w:cs="Arial"/>
                <w:sz w:val="24"/>
                <w:szCs w:val="24"/>
              </w:rPr>
              <w:t>brutto</w:t>
            </w:r>
          </w:p>
        </w:tc>
      </w:tr>
      <w:tr w:rsidR="0011238E" w:rsidRPr="0011238E" w14:paraId="1411192B" w14:textId="77777777" w:rsidTr="0011238E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22D1" w14:textId="77777777" w:rsidR="0011238E" w:rsidRPr="00B750F1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750F1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7463" w14:textId="391D0027" w:rsidR="0011238E" w:rsidRPr="00B750F1" w:rsidRDefault="00B750F1" w:rsidP="00D13351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 w:rsidRPr="00B750F1">
              <w:rPr>
                <w:rFonts w:ascii="Arial" w:hAnsi="Arial" w:cs="Arial"/>
                <w:sz w:val="24"/>
                <w:szCs w:val="24"/>
              </w:rPr>
              <w:t xml:space="preserve">Zaprojektowanie i graficzne wykonanie 15 </w:t>
            </w:r>
            <w:r w:rsidR="00D13351">
              <w:rPr>
                <w:rFonts w:ascii="Arial" w:hAnsi="Arial" w:cs="Arial"/>
                <w:sz w:val="24"/>
                <w:szCs w:val="24"/>
              </w:rPr>
              <w:t>multimedialnych</w:t>
            </w:r>
            <w:r w:rsidRPr="00B750F1">
              <w:rPr>
                <w:rFonts w:ascii="Arial" w:hAnsi="Arial" w:cs="Arial"/>
                <w:sz w:val="24"/>
                <w:szCs w:val="24"/>
              </w:rPr>
              <w:t xml:space="preserve"> ścieżek tematycznych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F9FE1" w14:textId="132EF8FE" w:rsidR="0011238E" w:rsidRPr="0011238E" w:rsidRDefault="00B750F1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11238E" w:rsidRPr="0011238E">
              <w:rPr>
                <w:rFonts w:ascii="Arial" w:hAnsi="Arial" w:cs="Arial"/>
                <w:sz w:val="24"/>
                <w:szCs w:val="24"/>
              </w:rPr>
              <w:t xml:space="preserve"> 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55122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64963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A321B" w14:textId="77777777" w:rsidR="0011238E" w:rsidRPr="0011238E" w:rsidRDefault="0011238E" w:rsidP="008E5D94">
            <w:pPr>
              <w:pStyle w:val="Akapitzli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sdt>
      <w:sdtPr>
        <w:rPr>
          <w:rFonts w:ascii="Arial" w:hAnsi="Arial" w:cs="Arial"/>
          <w:sz w:val="24"/>
          <w:szCs w:val="24"/>
        </w:rPr>
        <w:id w:val="-1506749324"/>
        <w:placeholder>
          <w:docPart w:val="152BA72E92854692A9966245E0FF6209"/>
        </w:placeholder>
        <w:showingPlcHdr/>
      </w:sdtPr>
      <w:sdtEndPr/>
      <w:sdtContent>
        <w:p w14:paraId="3378DFC6" w14:textId="7EF49C79" w:rsidR="0011238E" w:rsidRPr="0011238E" w:rsidRDefault="002070A1" w:rsidP="002070A1">
          <w:pPr>
            <w:spacing w:before="2400" w:after="120" w:line="264" w:lineRule="auto"/>
            <w:ind w:left="4956"/>
            <w:rPr>
              <w:rFonts w:ascii="Arial" w:hAnsi="Arial" w:cs="Arial"/>
              <w:sz w:val="24"/>
              <w:szCs w:val="24"/>
            </w:rPr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sdtContent>
    </w:sdt>
    <w:p w14:paraId="3F2D6F4B" w14:textId="77777777" w:rsidR="0011238E" w:rsidRP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 xml:space="preserve">Data i podpis osoby upoważnionej do </w:t>
      </w:r>
    </w:p>
    <w:p w14:paraId="4D136B35" w14:textId="13194A12" w:rsidR="0011238E" w:rsidRDefault="0011238E" w:rsidP="0011238E">
      <w:pPr>
        <w:spacing w:before="120" w:after="120" w:line="264" w:lineRule="auto"/>
        <w:ind w:left="4956"/>
        <w:rPr>
          <w:rFonts w:ascii="Arial" w:hAnsi="Arial" w:cs="Arial"/>
          <w:sz w:val="24"/>
          <w:szCs w:val="24"/>
        </w:rPr>
      </w:pPr>
      <w:r w:rsidRPr="0011238E">
        <w:rPr>
          <w:rFonts w:ascii="Arial" w:hAnsi="Arial" w:cs="Arial"/>
          <w:sz w:val="24"/>
          <w:szCs w:val="24"/>
        </w:rPr>
        <w:t>reprezentowania Oferenta</w:t>
      </w:r>
    </w:p>
    <w:p w14:paraId="26FB62B2" w14:textId="4FF5CBD8" w:rsidR="002070A1" w:rsidRPr="002070A1" w:rsidRDefault="002070A1" w:rsidP="002070A1">
      <w:pPr>
        <w:pStyle w:val="Stopka"/>
        <w:ind w:right="-141"/>
        <w:rPr>
          <w:rFonts w:ascii="Arial" w:hAnsi="Arial" w:cs="Arial"/>
          <w:color w:val="FFFFFF" w:themeColor="background1"/>
          <w:sz w:val="2"/>
          <w:szCs w:val="2"/>
        </w:rPr>
      </w:pPr>
      <w:r w:rsidRPr="002070A1">
        <w:rPr>
          <w:rFonts w:ascii="Arial" w:hAnsi="Arial" w:cs="Arial"/>
          <w:color w:val="FFFFFF" w:themeColor="background1"/>
          <w:sz w:val="2"/>
          <w:szCs w:val="2"/>
        </w:rPr>
        <w:t>Dotyczy projektu pn. „Hereditas. Digitalizacja i udostępnianie zbiorów Muzeum Narodowego w Warszawie” realizowanego z dofinansowaniem z Programu Operacyjnego Polska Cyfrowa w ramach działania 2.</w:t>
      </w:r>
      <w:bookmarkStart w:id="0" w:name="_GoBack"/>
      <w:bookmarkEnd w:id="0"/>
      <w:r w:rsidRPr="002070A1">
        <w:rPr>
          <w:rFonts w:ascii="Arial" w:hAnsi="Arial" w:cs="Arial"/>
          <w:color w:val="FFFFFF" w:themeColor="background1"/>
          <w:sz w:val="2"/>
          <w:szCs w:val="2"/>
        </w:rPr>
        <w:t>3 „Cyfrowa dostępność i użyteczność informacji sektora publicznego”, poddziałanie 2.3.2 „Cyfrowe udostępnienie zasobów kultury”.</w:t>
      </w:r>
    </w:p>
    <w:sectPr w:rsidR="002070A1" w:rsidRPr="002070A1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1C191" w14:textId="77777777" w:rsidR="00053E14" w:rsidRDefault="00053E14" w:rsidP="00C426CE">
      <w:pPr>
        <w:spacing w:after="0" w:line="240" w:lineRule="auto"/>
      </w:pPr>
      <w:r>
        <w:separator/>
      </w:r>
    </w:p>
  </w:endnote>
  <w:endnote w:type="continuationSeparator" w:id="0">
    <w:p w14:paraId="2D22843A" w14:textId="77777777" w:rsidR="00053E14" w:rsidRDefault="00053E14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5A7CE" w14:textId="77777777"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14:paraId="77D34F4B" w14:textId="77777777" w:rsidR="00943589" w:rsidRPr="00FB2931" w:rsidRDefault="00943589" w:rsidP="0068096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r w:rsidR="0081161F">
      <w:rPr>
        <w:sz w:val="20"/>
        <w:szCs w:val="20"/>
      </w:rPr>
      <w:t>H</w:t>
    </w:r>
    <w:r w:rsidR="0068096D">
      <w:rPr>
        <w:sz w:val="20"/>
        <w:szCs w:val="20"/>
      </w:rPr>
      <w:t>ereditas</w:t>
    </w:r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0095D8B3" w14:textId="77777777" w:rsidR="00943589" w:rsidRDefault="00943589" w:rsidP="00A46AB6">
    <w:pPr>
      <w:pStyle w:val="Stopka"/>
      <w:jc w:val="right"/>
    </w:pPr>
  </w:p>
  <w:p w14:paraId="0FA70699" w14:textId="23F271B8" w:rsidR="00943589" w:rsidRDefault="00D13351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B4DE92" w14:textId="77777777"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9A683" w14:textId="77777777" w:rsidR="00053E14" w:rsidRDefault="00053E14" w:rsidP="00C426CE">
      <w:pPr>
        <w:spacing w:after="0" w:line="240" w:lineRule="auto"/>
      </w:pPr>
      <w:r>
        <w:separator/>
      </w:r>
    </w:p>
  </w:footnote>
  <w:footnote w:type="continuationSeparator" w:id="0">
    <w:p w14:paraId="1C42B71B" w14:textId="77777777" w:rsidR="00053E14" w:rsidRDefault="00053E14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07AB5B" w14:textId="77777777" w:rsidR="00943589" w:rsidRDefault="00CF548B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2BC3570C" wp14:editId="7FEF2F83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14:paraId="1C457B75" w14:textId="77777777"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1C37B3"/>
    <w:multiLevelType w:val="hybridMultilevel"/>
    <w:tmpl w:val="16369EEA"/>
    <w:lvl w:ilvl="0" w:tplc="DEAC1F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4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84D2C"/>
    <w:multiLevelType w:val="hybridMultilevel"/>
    <w:tmpl w:val="F09047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C65CBE"/>
    <w:multiLevelType w:val="hybridMultilevel"/>
    <w:tmpl w:val="63B6A2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B01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Georgia" w:eastAsiaTheme="minorHAnsi" w:hAnsi="Georgia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579F7"/>
    <w:multiLevelType w:val="hybridMultilevel"/>
    <w:tmpl w:val="4ABEBB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96F97"/>
    <w:multiLevelType w:val="hybridMultilevel"/>
    <w:tmpl w:val="3C7CD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D723A1"/>
    <w:multiLevelType w:val="hybridMultilevel"/>
    <w:tmpl w:val="5A3404F6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 w:firstLine="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EA04306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38C579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8AD8E35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D870C668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BE08DA66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0"/>
  </w:num>
  <w:num w:numId="15">
    <w:abstractNumId w:val="0"/>
  </w:num>
  <w:num w:numId="16">
    <w:abstractNumId w:val="9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512ED"/>
    <w:rsid w:val="00053E14"/>
    <w:rsid w:val="000F1B32"/>
    <w:rsid w:val="001073B6"/>
    <w:rsid w:val="0011238E"/>
    <w:rsid w:val="001A60C5"/>
    <w:rsid w:val="001C48F2"/>
    <w:rsid w:val="001D7BF7"/>
    <w:rsid w:val="002070A1"/>
    <w:rsid w:val="00227685"/>
    <w:rsid w:val="0025727F"/>
    <w:rsid w:val="00285439"/>
    <w:rsid w:val="00311ED2"/>
    <w:rsid w:val="003235C6"/>
    <w:rsid w:val="0038057F"/>
    <w:rsid w:val="0039522C"/>
    <w:rsid w:val="003F1D07"/>
    <w:rsid w:val="00412AE5"/>
    <w:rsid w:val="00417809"/>
    <w:rsid w:val="00453B74"/>
    <w:rsid w:val="004A6462"/>
    <w:rsid w:val="00525336"/>
    <w:rsid w:val="005B217E"/>
    <w:rsid w:val="005E1CD9"/>
    <w:rsid w:val="006255F6"/>
    <w:rsid w:val="006274A3"/>
    <w:rsid w:val="00633426"/>
    <w:rsid w:val="0068096D"/>
    <w:rsid w:val="00720AC7"/>
    <w:rsid w:val="007C3407"/>
    <w:rsid w:val="007D3F89"/>
    <w:rsid w:val="007E4961"/>
    <w:rsid w:val="0080401F"/>
    <w:rsid w:val="0081161F"/>
    <w:rsid w:val="008E5C9D"/>
    <w:rsid w:val="009253DC"/>
    <w:rsid w:val="00943589"/>
    <w:rsid w:val="00A3441B"/>
    <w:rsid w:val="00A42BA9"/>
    <w:rsid w:val="00A46AB6"/>
    <w:rsid w:val="00A65C36"/>
    <w:rsid w:val="00A76282"/>
    <w:rsid w:val="00AB36B6"/>
    <w:rsid w:val="00AB79F1"/>
    <w:rsid w:val="00B65E29"/>
    <w:rsid w:val="00B750F1"/>
    <w:rsid w:val="00C04041"/>
    <w:rsid w:val="00C3352E"/>
    <w:rsid w:val="00C426CE"/>
    <w:rsid w:val="00C951AB"/>
    <w:rsid w:val="00CA63B8"/>
    <w:rsid w:val="00CF4CCF"/>
    <w:rsid w:val="00CF548B"/>
    <w:rsid w:val="00D13351"/>
    <w:rsid w:val="00D305DC"/>
    <w:rsid w:val="00D84109"/>
    <w:rsid w:val="00DA2506"/>
    <w:rsid w:val="00DA7853"/>
    <w:rsid w:val="00E0539A"/>
    <w:rsid w:val="00E23AAF"/>
    <w:rsid w:val="00E50A64"/>
    <w:rsid w:val="00EA5A8B"/>
    <w:rsid w:val="00EB37F6"/>
    <w:rsid w:val="00ED380C"/>
    <w:rsid w:val="00EF7AFC"/>
    <w:rsid w:val="00F07A01"/>
    <w:rsid w:val="00F519B0"/>
    <w:rsid w:val="00FB2931"/>
    <w:rsid w:val="00FC6E7D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E0A5709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628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62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6282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A76282"/>
    <w:pPr>
      <w:ind w:left="720"/>
      <w:contextualSpacing/>
    </w:pPr>
  </w:style>
  <w:style w:type="paragraph" w:customStyle="1" w:styleId="ust">
    <w:name w:val="ust"/>
    <w:rsid w:val="00A76282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6282"/>
    <w:rPr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12AE5"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3805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41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4109"/>
    <w:rPr>
      <w:b/>
      <w:bCs/>
      <w:sz w:val="20"/>
      <w:szCs w:val="20"/>
    </w:rPr>
  </w:style>
  <w:style w:type="character" w:styleId="Tekstzastpczy">
    <w:name w:val="Placeholder Text"/>
    <w:basedOn w:val="Domylnaczcionkaakapitu"/>
    <w:uiPriority w:val="99"/>
    <w:semiHidden/>
    <w:rsid w:val="002070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151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52BA72E92854692A9966245E0FF620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CF970D-7225-4D62-9179-B5E91A4EF85A}"/>
      </w:docPartPr>
      <w:docPartBody>
        <w:p w:rsidR="00A4516F" w:rsidRDefault="008C73E2" w:rsidP="008C73E2">
          <w:pPr>
            <w:pStyle w:val="152BA72E92854692A9966245E0FF6209"/>
          </w:pPr>
          <w:r>
            <w:rPr>
              <w:rStyle w:val="Tekstzastpczy"/>
            </w:rPr>
            <w:t>Miejce na wpisanie daty i podpis osoby upoważnionej do reprezentowania Oferenta</w:t>
          </w:r>
          <w:r w:rsidRPr="00FF3A28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3E2"/>
    <w:rsid w:val="008C73E2"/>
    <w:rsid w:val="00A4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C73E2"/>
    <w:rPr>
      <w:color w:val="808080"/>
    </w:rPr>
  </w:style>
  <w:style w:type="paragraph" w:customStyle="1" w:styleId="152BA72E92854692A9966245E0FF6209">
    <w:name w:val="152BA72E92854692A9966245E0FF6209"/>
    <w:rsid w:val="008C73E2"/>
    <w:pPr>
      <w:spacing w:line="25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A975-92D2-4479-9350-C3D008880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2023_załacznik_nr_3_formularz_cenowy_zapytanie_o_wycene_zamowienia_opracowanie_graficzne_15_multimedialnych_sciezek_tematycznych</dc:title>
  <dc:creator>Adam Glabas;mmachowski@mnw.art.pl</dc:creator>
  <cp:lastModifiedBy>Marek Płuciniczak</cp:lastModifiedBy>
  <cp:revision>6</cp:revision>
  <dcterms:created xsi:type="dcterms:W3CDTF">2023-06-15T08:49:00Z</dcterms:created>
  <dcterms:modified xsi:type="dcterms:W3CDTF">2023-06-15T13:51:00Z</dcterms:modified>
</cp:coreProperties>
</file>