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0F" w:rsidRPr="002235F8" w:rsidRDefault="003D0B0F" w:rsidP="002235F8">
      <w:pPr>
        <w:suppressAutoHyphens w:val="0"/>
        <w:spacing w:after="0"/>
        <w:jc w:val="right"/>
        <w:rPr>
          <w:rFonts w:ascii="Arial" w:eastAsia="Times New Roman" w:hAnsi="Arial" w:cs="Arial"/>
          <w:b/>
          <w:sz w:val="24"/>
          <w:szCs w:val="24"/>
        </w:rPr>
      </w:pPr>
      <w:r w:rsidRPr="002235F8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9B6EBB" w:rsidRPr="002235F8">
        <w:rPr>
          <w:rFonts w:ascii="Arial" w:eastAsia="Times New Roman" w:hAnsi="Arial" w:cs="Arial"/>
          <w:bCs/>
          <w:sz w:val="24"/>
          <w:szCs w:val="24"/>
        </w:rPr>
        <w:t>25</w:t>
      </w:r>
      <w:r w:rsidRPr="002235F8">
        <w:rPr>
          <w:rFonts w:ascii="Arial" w:eastAsia="Times New Roman" w:hAnsi="Arial" w:cs="Arial"/>
          <w:bCs/>
          <w:sz w:val="24"/>
          <w:szCs w:val="24"/>
        </w:rPr>
        <w:t>.0</w:t>
      </w:r>
      <w:r w:rsidR="00A734D9" w:rsidRPr="002235F8">
        <w:rPr>
          <w:rFonts w:ascii="Arial" w:eastAsia="Times New Roman" w:hAnsi="Arial" w:cs="Arial"/>
          <w:bCs/>
          <w:sz w:val="24"/>
          <w:szCs w:val="24"/>
        </w:rPr>
        <w:t>7</w:t>
      </w:r>
      <w:r w:rsidRPr="002235F8">
        <w:rPr>
          <w:rFonts w:ascii="Arial" w:eastAsia="Times New Roman" w:hAnsi="Arial" w:cs="Arial"/>
          <w:bCs/>
          <w:sz w:val="24"/>
          <w:szCs w:val="24"/>
        </w:rPr>
        <w:t xml:space="preserve">.2022 r. </w:t>
      </w: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D0B0F" w:rsidRPr="002235F8" w:rsidRDefault="003D0B0F" w:rsidP="002235F8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235F8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5528BD" w:rsidRPr="002235F8" w:rsidRDefault="005528BD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528BD" w:rsidRPr="002235F8" w:rsidRDefault="005528BD" w:rsidP="002235F8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2235F8">
        <w:rPr>
          <w:rFonts w:ascii="Arial" w:hAnsi="Arial" w:cs="Arial"/>
          <w:sz w:val="24"/>
          <w:szCs w:val="24"/>
        </w:rPr>
        <w:t>Zamawiający – Muzeum Rzeźby im. Xawerego Dunikowskiego w Królikarni, -</w:t>
      </w:r>
      <w:r w:rsidR="00574D20" w:rsidRPr="002235F8">
        <w:rPr>
          <w:rFonts w:ascii="Arial" w:hAnsi="Arial" w:cs="Arial"/>
          <w:sz w:val="24"/>
          <w:szCs w:val="24"/>
        </w:rPr>
        <w:t xml:space="preserve"> </w:t>
      </w:r>
      <w:r w:rsidRPr="002235F8">
        <w:rPr>
          <w:rFonts w:ascii="Arial" w:hAnsi="Arial" w:cs="Arial"/>
          <w:sz w:val="24"/>
          <w:szCs w:val="24"/>
        </w:rPr>
        <w:t xml:space="preserve">Oddział </w:t>
      </w:r>
      <w:r w:rsidRPr="002235F8">
        <w:rPr>
          <w:rFonts w:ascii="Arial" w:hAnsi="Arial" w:cs="Arial"/>
          <w:bCs/>
          <w:sz w:val="24"/>
          <w:szCs w:val="24"/>
        </w:rPr>
        <w:t>Muzeum Narodowego w Warszawie</w:t>
      </w:r>
      <w:r w:rsidRPr="002235F8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 xml:space="preserve">Wykonanie i montaż </w:t>
      </w:r>
      <w:r w:rsidR="00574D20" w:rsidRPr="002235F8">
        <w:rPr>
          <w:rFonts w:ascii="Arial" w:eastAsia="Times New Roman" w:hAnsi="Arial" w:cs="Arial"/>
          <w:sz w:val="24"/>
          <w:szCs w:val="24"/>
        </w:rPr>
        <w:t xml:space="preserve">Systemu informacji wizualnej </w:t>
      </w:r>
      <w:r w:rsidR="00FC1030" w:rsidRPr="002235F8">
        <w:rPr>
          <w:rFonts w:ascii="Arial" w:eastAsia="Times New Roman" w:hAnsi="Arial" w:cs="Arial"/>
          <w:sz w:val="24"/>
          <w:szCs w:val="24"/>
        </w:rPr>
        <w:t xml:space="preserve"> wg. załączonych projektów </w:t>
      </w:r>
      <w:r w:rsidR="00DF6493" w:rsidRPr="002235F8">
        <w:rPr>
          <w:rFonts w:ascii="Arial" w:eastAsia="Times New Roman" w:hAnsi="Arial" w:cs="Arial"/>
          <w:sz w:val="24"/>
          <w:szCs w:val="24"/>
        </w:rPr>
        <w:t xml:space="preserve">i specyfikacji </w:t>
      </w:r>
      <w:r w:rsidR="00FC1030" w:rsidRPr="002235F8">
        <w:rPr>
          <w:rFonts w:ascii="Arial" w:eastAsia="Times New Roman" w:hAnsi="Arial" w:cs="Arial"/>
          <w:sz w:val="24"/>
          <w:szCs w:val="24"/>
        </w:rPr>
        <w:t xml:space="preserve">w Parku </w:t>
      </w:r>
      <w:r w:rsidR="00574D20" w:rsidRPr="002235F8">
        <w:rPr>
          <w:rFonts w:ascii="Arial" w:eastAsia="Times New Roman" w:hAnsi="Arial" w:cs="Arial"/>
          <w:sz w:val="24"/>
          <w:szCs w:val="24"/>
        </w:rPr>
        <w:t xml:space="preserve">Rzeźby </w:t>
      </w:r>
      <w:r w:rsidR="00FC1030" w:rsidRPr="002235F8">
        <w:rPr>
          <w:rFonts w:ascii="Arial" w:eastAsia="Times New Roman" w:hAnsi="Arial" w:cs="Arial"/>
          <w:sz w:val="24"/>
          <w:szCs w:val="24"/>
        </w:rPr>
        <w:t>Muzeum Rzeźby im. Xawerego</w:t>
      </w:r>
      <w:r w:rsidR="005528BD" w:rsidRPr="002235F8">
        <w:rPr>
          <w:rFonts w:ascii="Arial" w:eastAsia="Times New Roman" w:hAnsi="Arial" w:cs="Arial"/>
          <w:sz w:val="24"/>
          <w:szCs w:val="24"/>
        </w:rPr>
        <w:t xml:space="preserve"> Dunikowskiego w Kró</w:t>
      </w:r>
      <w:r w:rsidR="00FC1030" w:rsidRPr="002235F8">
        <w:rPr>
          <w:rFonts w:ascii="Arial" w:eastAsia="Times New Roman" w:hAnsi="Arial" w:cs="Arial"/>
          <w:sz w:val="24"/>
          <w:szCs w:val="24"/>
        </w:rPr>
        <w:t>likarni Warszawa ul. Puławska 113A.</w:t>
      </w:r>
    </w:p>
    <w:p w:rsidR="00DF6493" w:rsidRPr="002235F8" w:rsidRDefault="00FC1030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>Zamawiający zastrzega sobie prawo do</w:t>
      </w:r>
      <w:r w:rsidR="00C37BAC" w:rsidRPr="002235F8">
        <w:rPr>
          <w:rFonts w:ascii="Arial" w:eastAsia="Times New Roman" w:hAnsi="Arial" w:cs="Arial"/>
          <w:sz w:val="24"/>
          <w:szCs w:val="24"/>
        </w:rPr>
        <w:t xml:space="preserve">, </w:t>
      </w:r>
      <w:r w:rsidRPr="002235F8">
        <w:rPr>
          <w:rFonts w:ascii="Arial" w:eastAsia="Times New Roman" w:hAnsi="Arial" w:cs="Arial"/>
          <w:sz w:val="24"/>
          <w:szCs w:val="24"/>
        </w:rPr>
        <w:t>dokonywania korekt w projekcie, odnośnie</w:t>
      </w:r>
      <w:r w:rsidR="00DF6493" w:rsidRPr="002235F8">
        <w:rPr>
          <w:rFonts w:ascii="Arial" w:eastAsia="Times New Roman" w:hAnsi="Arial" w:cs="Arial"/>
          <w:sz w:val="24"/>
          <w:szCs w:val="24"/>
        </w:rPr>
        <w:t>:</w:t>
      </w:r>
    </w:p>
    <w:p w:rsidR="00DF6493" w:rsidRPr="002235F8" w:rsidRDefault="00DF6493" w:rsidP="002235F8">
      <w:pPr>
        <w:suppressAutoHyphens w:val="0"/>
        <w:spacing w:after="0"/>
        <w:ind w:left="60"/>
        <w:jc w:val="both"/>
        <w:rPr>
          <w:rFonts w:ascii="Arial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 xml:space="preserve">- </w:t>
      </w:r>
      <w:r w:rsidR="00FC1030" w:rsidRPr="002235F8">
        <w:rPr>
          <w:rFonts w:ascii="Arial" w:eastAsia="Times New Roman" w:hAnsi="Arial" w:cs="Arial"/>
          <w:sz w:val="24"/>
          <w:szCs w:val="24"/>
        </w:rPr>
        <w:t xml:space="preserve">tekstu, ilości </w:t>
      </w:r>
      <w:r w:rsidR="00C37BAC" w:rsidRPr="002235F8">
        <w:rPr>
          <w:rFonts w:ascii="Arial" w:eastAsia="Times New Roman" w:hAnsi="Arial" w:cs="Arial"/>
          <w:sz w:val="24"/>
          <w:szCs w:val="24"/>
        </w:rPr>
        <w:t>tabliczek,</w:t>
      </w:r>
      <w:r w:rsidR="004D5047" w:rsidRPr="002235F8">
        <w:rPr>
          <w:rFonts w:ascii="Arial" w:eastAsia="Times New Roman" w:hAnsi="Arial" w:cs="Arial"/>
          <w:sz w:val="24"/>
          <w:szCs w:val="24"/>
        </w:rPr>
        <w:t xml:space="preserve"> </w:t>
      </w:r>
      <w:r w:rsidR="004D5047" w:rsidRPr="002235F8">
        <w:rPr>
          <w:rFonts w:ascii="Arial" w:hAnsi="Arial" w:cs="Arial"/>
          <w:sz w:val="24"/>
          <w:szCs w:val="24"/>
        </w:rPr>
        <w:t>projekt</w:t>
      </w:r>
      <w:r w:rsidR="00C37BAC" w:rsidRPr="002235F8">
        <w:rPr>
          <w:rFonts w:ascii="Arial" w:hAnsi="Arial" w:cs="Arial"/>
          <w:sz w:val="24"/>
          <w:szCs w:val="24"/>
        </w:rPr>
        <w:t>u</w:t>
      </w:r>
      <w:r w:rsidR="004D5047" w:rsidRPr="002235F8">
        <w:rPr>
          <w:rFonts w:ascii="Arial" w:hAnsi="Arial" w:cs="Arial"/>
          <w:sz w:val="24"/>
          <w:szCs w:val="24"/>
        </w:rPr>
        <w:t xml:space="preserve"> tabliczek do ekspozycji rzeźb o nowej treści merytorycznej (23 sztuki);</w:t>
      </w:r>
    </w:p>
    <w:p w:rsidR="004D5047" w:rsidRPr="002235F8" w:rsidRDefault="00DF6493" w:rsidP="002235F8">
      <w:pPr>
        <w:suppressAutoHyphens w:val="0"/>
        <w:spacing w:after="0"/>
        <w:ind w:left="60"/>
        <w:jc w:val="both"/>
        <w:rPr>
          <w:rFonts w:ascii="Arial" w:hAnsi="Arial" w:cs="Arial"/>
          <w:sz w:val="24"/>
          <w:szCs w:val="24"/>
        </w:rPr>
      </w:pPr>
      <w:r w:rsidRPr="002235F8">
        <w:rPr>
          <w:rFonts w:ascii="Arial" w:hAnsi="Arial" w:cs="Arial"/>
          <w:sz w:val="24"/>
          <w:szCs w:val="24"/>
        </w:rPr>
        <w:t xml:space="preserve">- </w:t>
      </w:r>
      <w:r w:rsidR="004D5047" w:rsidRPr="002235F8">
        <w:rPr>
          <w:rFonts w:ascii="Arial" w:hAnsi="Arial" w:cs="Arial"/>
          <w:color w:val="000000"/>
          <w:sz w:val="24"/>
          <w:szCs w:val="24"/>
        </w:rPr>
        <w:t xml:space="preserve">modyfikację istniejącego układu graficznego i składu graficznego tabliczek do ekspozycji według nowych wytycznych kuratorskich; </w:t>
      </w:r>
    </w:p>
    <w:p w:rsidR="004D5047" w:rsidRPr="002235F8" w:rsidRDefault="00DF6493" w:rsidP="002235F8">
      <w:pPr>
        <w:suppressAutoHyphens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2235F8">
        <w:rPr>
          <w:rFonts w:ascii="Arial" w:hAnsi="Arial" w:cs="Arial"/>
          <w:color w:val="000000"/>
          <w:sz w:val="24"/>
          <w:szCs w:val="24"/>
        </w:rPr>
        <w:t>-</w:t>
      </w:r>
      <w:r w:rsidR="005528BD" w:rsidRPr="002235F8">
        <w:rPr>
          <w:rFonts w:ascii="Arial" w:hAnsi="Arial" w:cs="Arial"/>
          <w:color w:val="000000"/>
          <w:sz w:val="24"/>
          <w:szCs w:val="24"/>
        </w:rPr>
        <w:t xml:space="preserve"> </w:t>
      </w:r>
      <w:r w:rsidR="004D5047" w:rsidRPr="002235F8">
        <w:rPr>
          <w:rFonts w:ascii="Arial" w:hAnsi="Arial" w:cs="Arial"/>
          <w:color w:val="000000"/>
          <w:sz w:val="24"/>
          <w:szCs w:val="24"/>
        </w:rPr>
        <w:t xml:space="preserve">modyfikację projektu mapy </w:t>
      </w:r>
      <w:proofErr w:type="spellStart"/>
      <w:r w:rsidR="004D5047" w:rsidRPr="002235F8">
        <w:rPr>
          <w:rFonts w:ascii="Arial" w:hAnsi="Arial" w:cs="Arial"/>
          <w:color w:val="000000"/>
          <w:sz w:val="24"/>
          <w:szCs w:val="24"/>
        </w:rPr>
        <w:t>tyflograficznej</w:t>
      </w:r>
      <w:proofErr w:type="spellEnd"/>
      <w:r w:rsidR="004D5047" w:rsidRPr="002235F8">
        <w:rPr>
          <w:rFonts w:ascii="Arial" w:hAnsi="Arial" w:cs="Arial"/>
          <w:color w:val="000000"/>
          <w:sz w:val="24"/>
          <w:szCs w:val="24"/>
        </w:rPr>
        <w:t xml:space="preserve"> w celu </w:t>
      </w:r>
      <w:proofErr w:type="spellStart"/>
      <w:r w:rsidR="004D5047" w:rsidRPr="002235F8">
        <w:rPr>
          <w:rFonts w:ascii="Arial" w:hAnsi="Arial" w:cs="Arial"/>
          <w:color w:val="000000"/>
          <w:sz w:val="24"/>
          <w:szCs w:val="24"/>
        </w:rPr>
        <w:t>uspójnienia</w:t>
      </w:r>
      <w:proofErr w:type="spellEnd"/>
      <w:r w:rsidR="004D5047" w:rsidRPr="002235F8">
        <w:rPr>
          <w:rFonts w:ascii="Arial" w:hAnsi="Arial" w:cs="Arial"/>
          <w:color w:val="000000"/>
          <w:sz w:val="24"/>
          <w:szCs w:val="24"/>
        </w:rPr>
        <w:t xml:space="preserve"> graficznego i składu graficznego całości projektu (zgodność z nowym projektem tabliczek);</w:t>
      </w:r>
    </w:p>
    <w:p w:rsidR="004D5047" w:rsidRPr="002235F8" w:rsidRDefault="004D5047" w:rsidP="002235F8">
      <w:pPr>
        <w:suppressAutoHyphens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2235F8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3D0B0F" w:rsidRPr="002235F8" w:rsidRDefault="00C37BAC" w:rsidP="002235F8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>Realizacja zamówienia musi być realizowana zgodnie z warunkami zawartymi w Decyzji  WZW.5142.603.2021AK Mazowieckiego Wojewódzkiego Konserwatora Zabytków z dnia 07 maja 2021 roku</w:t>
      </w:r>
      <w:r w:rsidR="00DF6493" w:rsidRPr="002235F8">
        <w:rPr>
          <w:rFonts w:ascii="Arial" w:eastAsia="Times New Roman" w:hAnsi="Arial" w:cs="Arial"/>
          <w:sz w:val="24"/>
          <w:szCs w:val="24"/>
        </w:rPr>
        <w:t>.</w:t>
      </w:r>
    </w:p>
    <w:p w:rsidR="002C59D6" w:rsidRPr="002235F8" w:rsidRDefault="002C59D6" w:rsidP="002235F8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b/>
          <w:sz w:val="24"/>
          <w:szCs w:val="24"/>
        </w:rPr>
        <w:t>UWAGA!</w:t>
      </w:r>
      <w:r w:rsidRPr="002235F8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2235F8">
        <w:rPr>
          <w:rFonts w:ascii="Arial" w:eastAsiaTheme="majorEastAsia" w:hAnsi="Arial" w:cs="Arial"/>
          <w:sz w:val="24"/>
          <w:szCs w:val="24"/>
          <w:lang w:eastAsia="en-US"/>
        </w:rPr>
        <w:t xml:space="preserve"> z dnia 11 września 2019 r. – </w:t>
      </w:r>
      <w:r w:rsidRPr="002235F8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2235F8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2235F8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2235F8">
        <w:rPr>
          <w:rFonts w:ascii="Arial" w:hAnsi="Arial" w:cs="Arial"/>
          <w:sz w:val="24"/>
          <w:szCs w:val="24"/>
        </w:rPr>
        <w:t xml:space="preserve">2021 r., poz. 1129) </w:t>
      </w:r>
      <w:r w:rsidRPr="002235F8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2235F8" w:rsidRDefault="003D0B0F" w:rsidP="002235F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2235F8">
        <w:rPr>
          <w:rFonts w:ascii="Arial" w:eastAsia="Times New Roman" w:hAnsi="Arial" w:cs="Arial"/>
          <w:b/>
          <w:sz w:val="24"/>
          <w:szCs w:val="24"/>
        </w:rPr>
        <w:t>Przedmiot usługi:</w:t>
      </w:r>
    </w:p>
    <w:p w:rsidR="003D0B0F" w:rsidRPr="002235F8" w:rsidRDefault="003D0B0F" w:rsidP="002235F8">
      <w:pPr>
        <w:pStyle w:val="Akapitzlist"/>
        <w:tabs>
          <w:tab w:val="left" w:pos="284"/>
        </w:tabs>
        <w:spacing w:after="0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528BD" w:rsidRPr="002235F8" w:rsidRDefault="00574D20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 xml:space="preserve">Wykonanie i montaż Systemu informacji wizualnej  wg. załączonych projektów i specyfikacji </w:t>
      </w:r>
      <w:r w:rsidR="005528BD" w:rsidRPr="002235F8">
        <w:rPr>
          <w:rFonts w:ascii="Arial" w:eastAsia="Times New Roman" w:hAnsi="Arial" w:cs="Arial"/>
          <w:sz w:val="24"/>
          <w:szCs w:val="24"/>
        </w:rPr>
        <w:t xml:space="preserve">w Parku </w:t>
      </w:r>
      <w:r w:rsidR="005D062B" w:rsidRPr="002235F8">
        <w:rPr>
          <w:rFonts w:ascii="Arial" w:eastAsia="Times New Roman" w:hAnsi="Arial" w:cs="Arial"/>
          <w:sz w:val="24"/>
          <w:szCs w:val="24"/>
        </w:rPr>
        <w:t xml:space="preserve">Rzeźby </w:t>
      </w:r>
      <w:r w:rsidR="005528BD" w:rsidRPr="002235F8">
        <w:rPr>
          <w:rFonts w:ascii="Arial" w:eastAsia="Times New Roman" w:hAnsi="Arial" w:cs="Arial"/>
          <w:sz w:val="24"/>
          <w:szCs w:val="24"/>
        </w:rPr>
        <w:t>Muzeum Rzeźby im. Xawerego Dunikowskiego w Królikarni Warszawa ul. Puławska 113A.</w:t>
      </w: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D0B0F" w:rsidRPr="002235F8" w:rsidRDefault="003D0B0F" w:rsidP="002235F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</w:t>
      </w:r>
      <w:proofErr w:type="spellStart"/>
      <w:r w:rsidRPr="002235F8">
        <w:rPr>
          <w:rFonts w:ascii="Arial" w:eastAsia="Times New Roman" w:hAnsi="Arial" w:cs="Arial"/>
          <w:sz w:val="24"/>
          <w:szCs w:val="24"/>
        </w:rPr>
        <w:t>Administracyjno</w:t>
      </w:r>
      <w:proofErr w:type="spellEnd"/>
      <w:r w:rsidRPr="002235F8">
        <w:rPr>
          <w:rFonts w:ascii="Arial" w:eastAsia="Times New Roman" w:hAnsi="Arial" w:cs="Arial"/>
          <w:sz w:val="24"/>
          <w:szCs w:val="24"/>
        </w:rPr>
        <w:t xml:space="preserve"> – Technicznym pod nr tel. 517365270, po uprzednim umówieniu wizyty w Muzeum.  </w:t>
      </w:r>
    </w:p>
    <w:p w:rsidR="003D0B0F" w:rsidRPr="002235F8" w:rsidRDefault="003D0B0F" w:rsidP="002235F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2235F8" w:rsidRDefault="003D0B0F" w:rsidP="002235F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2235F8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3D0B0F" w:rsidRPr="002235F8" w:rsidRDefault="003D0B0F" w:rsidP="002235F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2235F8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3D0B0F" w:rsidRPr="002235F8" w:rsidRDefault="003D0B0F" w:rsidP="002235F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</w:p>
    <w:p w:rsidR="003D0B0F" w:rsidRPr="002235F8" w:rsidRDefault="003D0B0F" w:rsidP="002235F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r w:rsidRPr="002235F8">
        <w:rPr>
          <w:rFonts w:ascii="Arial" w:hAnsi="Arial" w:cs="Arial"/>
          <w:b/>
          <w:sz w:val="24"/>
          <w:szCs w:val="24"/>
        </w:rPr>
        <w:t>Szacunkowy</w:t>
      </w:r>
      <w:r w:rsidRPr="002235F8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 xml:space="preserve">Wycena przedmiotu zamówienia, o którym mowa w pkt 1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3D0B0F" w:rsidRPr="002235F8" w:rsidRDefault="003D0B0F" w:rsidP="002235F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2235F8">
        <w:rPr>
          <w:rFonts w:ascii="Arial" w:hAnsi="Arial" w:cs="Arial"/>
          <w:sz w:val="24"/>
          <w:szCs w:val="24"/>
        </w:rPr>
        <w:t xml:space="preserve"> amaksymiuk@mnw.art.pl </w:t>
      </w:r>
      <w:r w:rsidRPr="002235F8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6646CA" w:rsidRPr="002235F8">
        <w:rPr>
          <w:rFonts w:ascii="Arial" w:eastAsia="Times New Roman" w:hAnsi="Arial" w:cs="Arial"/>
          <w:b/>
          <w:sz w:val="24"/>
          <w:szCs w:val="24"/>
          <w:u w:val="single"/>
        </w:rPr>
        <w:t>03</w:t>
      </w:r>
      <w:r w:rsidR="00DF6493" w:rsidRPr="002235F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6646CA" w:rsidRPr="002235F8">
        <w:rPr>
          <w:rFonts w:ascii="Arial" w:eastAsia="Times New Roman" w:hAnsi="Arial" w:cs="Arial"/>
          <w:b/>
          <w:sz w:val="24"/>
          <w:szCs w:val="24"/>
          <w:u w:val="single"/>
        </w:rPr>
        <w:t>sierpnia</w:t>
      </w:r>
      <w:r w:rsidRPr="002235F8">
        <w:rPr>
          <w:rFonts w:ascii="Arial" w:eastAsia="Times New Roman" w:hAnsi="Arial" w:cs="Arial"/>
          <w:b/>
          <w:sz w:val="24"/>
          <w:szCs w:val="24"/>
          <w:u w:val="single"/>
        </w:rPr>
        <w:t xml:space="preserve">  2022 r do godz. 9:00. </w:t>
      </w:r>
      <w:bookmarkEnd w:id="0"/>
    </w:p>
    <w:p w:rsidR="003D0B0F" w:rsidRPr="002235F8" w:rsidRDefault="003D0B0F" w:rsidP="002235F8">
      <w:pPr>
        <w:rPr>
          <w:rFonts w:ascii="Arial" w:hAnsi="Arial" w:cs="Arial"/>
          <w:sz w:val="24"/>
          <w:szCs w:val="24"/>
        </w:rPr>
      </w:pPr>
    </w:p>
    <w:p w:rsidR="003D0B0F" w:rsidRPr="003D0B0F" w:rsidRDefault="003D0B0F" w:rsidP="003D0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D0B0F" w:rsidRPr="003D0B0F" w:rsidRDefault="003D0B0F" w:rsidP="003D0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D0B0F">
        <w:rPr>
          <w:rFonts w:ascii="Times New Roman" w:hAnsi="Times New Roman" w:cs="Times New Roman"/>
          <w:sz w:val="24"/>
          <w:szCs w:val="24"/>
        </w:rPr>
        <w:tab/>
      </w:r>
      <w:r w:rsidRPr="003D0B0F">
        <w:rPr>
          <w:rFonts w:ascii="Times New Roman" w:hAnsi="Times New Roman" w:cs="Times New Roman"/>
          <w:sz w:val="24"/>
          <w:szCs w:val="24"/>
        </w:rPr>
        <w:tab/>
      </w:r>
      <w:r w:rsidRPr="003D0B0F">
        <w:rPr>
          <w:rFonts w:ascii="Times New Roman" w:hAnsi="Times New Roman" w:cs="Times New Roman"/>
          <w:sz w:val="24"/>
          <w:szCs w:val="24"/>
        </w:rPr>
        <w:tab/>
      </w:r>
      <w:r w:rsidRPr="003D0B0F">
        <w:rPr>
          <w:rFonts w:ascii="Times New Roman" w:hAnsi="Times New Roman" w:cs="Times New Roman"/>
          <w:sz w:val="24"/>
          <w:szCs w:val="24"/>
        </w:rPr>
        <w:tab/>
      </w:r>
      <w:r w:rsidRPr="003D0B0F">
        <w:rPr>
          <w:rFonts w:ascii="Times New Roman" w:hAnsi="Times New Roman" w:cs="Times New Roman"/>
          <w:sz w:val="24"/>
          <w:szCs w:val="24"/>
        </w:rPr>
        <w:tab/>
      </w:r>
      <w:r w:rsidRPr="003D0B0F">
        <w:rPr>
          <w:rFonts w:ascii="Times New Roman" w:hAnsi="Times New Roman" w:cs="Times New Roman"/>
          <w:sz w:val="24"/>
          <w:szCs w:val="24"/>
        </w:rPr>
        <w:tab/>
      </w:r>
      <w:r w:rsidR="002235F8">
        <w:rPr>
          <w:rFonts w:ascii="Times New Roman" w:hAnsi="Times New Roman" w:cs="Times New Roman"/>
          <w:sz w:val="24"/>
          <w:szCs w:val="24"/>
        </w:rPr>
        <w:t>Adam Maksymiuk</w:t>
      </w:r>
      <w:r w:rsidRPr="003D0B0F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D0B0F" w:rsidRPr="003D0B0F" w:rsidRDefault="002235F8" w:rsidP="002235F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="003D0B0F" w:rsidRPr="003D0B0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</w:t>
      </w:r>
    </w:p>
    <w:p w:rsidR="003D0B0F" w:rsidRDefault="003D0B0F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(data, podpis osoby prowadzącej sprawę)</w:t>
      </w: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D20" w:rsidRPr="003D0B0F" w:rsidRDefault="00574D20" w:rsidP="003D0B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0B0F" w:rsidRPr="003D0B0F" w:rsidRDefault="003D0B0F" w:rsidP="003D0B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PMingLiU" w:hAnsi="Times New Roman" w:cs="Times New Roman"/>
          <w:b/>
          <w:bCs/>
          <w:sz w:val="24"/>
          <w:szCs w:val="24"/>
        </w:rPr>
      </w:pPr>
      <w:r w:rsidRPr="003D0B0F">
        <w:rPr>
          <w:rFonts w:ascii="Times New Roman" w:eastAsia="PMingLiU" w:hAnsi="Times New Roman" w:cs="Times New Roman"/>
          <w:b/>
          <w:bCs/>
          <w:sz w:val="24"/>
          <w:szCs w:val="24"/>
        </w:rPr>
        <w:t>Załącznik nr.4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b/>
          <w:sz w:val="24"/>
          <w:szCs w:val="24"/>
        </w:rPr>
        <w:t>Dane Wykonawcy (-ów):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Nazwa:</w:t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Adres:</w:t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NIP:              ……………………………</w:t>
      </w:r>
    </w:p>
    <w:p w:rsidR="003D0B0F" w:rsidRPr="003D0B0F" w:rsidRDefault="003D0B0F" w:rsidP="003D0B0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D0B0F">
        <w:rPr>
          <w:rFonts w:ascii="Times New Roman" w:eastAsia="Times New Roman" w:hAnsi="Times New Roman" w:cs="Times New Roman"/>
          <w:sz w:val="24"/>
          <w:szCs w:val="24"/>
        </w:rPr>
        <w:t>E-mail:</w:t>
      </w:r>
      <w:r w:rsidRPr="003D0B0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3D0B0F" w:rsidRPr="003D0B0F" w:rsidRDefault="003D0B0F" w:rsidP="003D0B0F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</w:rPr>
      </w:pPr>
    </w:p>
    <w:p w:rsidR="003D0B0F" w:rsidRPr="003D0B0F" w:rsidRDefault="003D0B0F" w:rsidP="003D0B0F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PMingLiU" w:hAnsi="Times New Roman" w:cs="Times New Roman"/>
          <w:sz w:val="24"/>
          <w:szCs w:val="24"/>
        </w:rPr>
      </w:pPr>
    </w:p>
    <w:p w:rsidR="003D0B0F" w:rsidRPr="003D0B0F" w:rsidRDefault="003D0B0F" w:rsidP="003D0B0F">
      <w:pPr>
        <w:ind w:right="253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OFERTA SZACUNKOWA </w:t>
      </w:r>
    </w:p>
    <w:p w:rsidR="005D062B" w:rsidRPr="002235F8" w:rsidRDefault="005D062B" w:rsidP="005D062B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235F8">
        <w:rPr>
          <w:rFonts w:ascii="Arial" w:eastAsia="Times New Roman" w:hAnsi="Arial" w:cs="Arial"/>
          <w:sz w:val="24"/>
          <w:szCs w:val="24"/>
        </w:rPr>
        <w:t>Wykonanie i montaż Systemu informacji wizualnej  wg. załączonych projektów i specyfikacji w Parku Rzeźby Muzeum Rzeźby im. Xawerego Dunikowskiego w Królikarni Warszawa ul. Puławska 113A.</w:t>
      </w:r>
    </w:p>
    <w:p w:rsidR="003D0B0F" w:rsidRPr="003D0B0F" w:rsidRDefault="003D0B0F" w:rsidP="003D0B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1031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92"/>
        <w:gridCol w:w="2312"/>
        <w:gridCol w:w="3559"/>
        <w:gridCol w:w="1376"/>
        <w:gridCol w:w="892"/>
        <w:gridCol w:w="1380"/>
      </w:tblGrid>
      <w:tr w:rsidR="003D0B0F" w:rsidRPr="003D0B0F" w:rsidTr="00E23404">
        <w:trPr>
          <w:trHeight w:val="586"/>
        </w:trPr>
        <w:tc>
          <w:tcPr>
            <w:tcW w:w="792" w:type="dxa"/>
            <w:vAlign w:val="center"/>
          </w:tcPr>
          <w:p w:rsidR="003D0B0F" w:rsidRPr="003D0B0F" w:rsidRDefault="003D0B0F" w:rsidP="00E23404">
            <w:pPr>
              <w:ind w:right="2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871" w:type="dxa"/>
            <w:gridSpan w:val="2"/>
            <w:vAlign w:val="center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376" w:type="dxa"/>
            <w:vAlign w:val="center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3D0B0F">
              <w:rPr>
                <w:rFonts w:ascii="Times New Roman" w:hAnsi="Times New Roman" w:cs="Times New Roman"/>
                <w:sz w:val="24"/>
                <w:szCs w:val="24"/>
              </w:rPr>
              <w:br/>
              <w:t>netto [zł]</w:t>
            </w:r>
          </w:p>
        </w:tc>
        <w:tc>
          <w:tcPr>
            <w:tcW w:w="892" w:type="dxa"/>
            <w:vAlign w:val="center"/>
          </w:tcPr>
          <w:p w:rsidR="003D0B0F" w:rsidRPr="003D0B0F" w:rsidRDefault="003D0B0F" w:rsidP="005D062B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r w:rsidR="005D062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 xml:space="preserve"> [%]</w:t>
            </w:r>
          </w:p>
        </w:tc>
        <w:tc>
          <w:tcPr>
            <w:tcW w:w="1380" w:type="dxa"/>
            <w:vAlign w:val="center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3D0B0F">
              <w:rPr>
                <w:rFonts w:ascii="Times New Roman" w:hAnsi="Times New Roman" w:cs="Times New Roman"/>
                <w:sz w:val="24"/>
                <w:szCs w:val="24"/>
              </w:rPr>
              <w:br/>
              <w:t>brutto [zł]</w:t>
            </w:r>
          </w:p>
        </w:tc>
      </w:tr>
      <w:tr w:rsidR="003D0B0F" w:rsidRPr="003D0B0F" w:rsidTr="00E23404">
        <w:trPr>
          <w:trHeight w:val="886"/>
        </w:trPr>
        <w:tc>
          <w:tcPr>
            <w:tcW w:w="792" w:type="dxa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1" w:type="dxa"/>
            <w:gridSpan w:val="2"/>
          </w:tcPr>
          <w:p w:rsidR="005D062B" w:rsidRPr="002235F8" w:rsidRDefault="005D062B" w:rsidP="005D062B">
            <w:pPr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235F8">
              <w:rPr>
                <w:rFonts w:ascii="Arial" w:eastAsia="Times New Roman" w:hAnsi="Arial" w:cs="Arial"/>
                <w:sz w:val="24"/>
                <w:szCs w:val="24"/>
              </w:rPr>
              <w:t>Wykonanie i montaż Systemu informacji wizualnej  wg. załączonych projektów i specyfikacji w Parku Rzeźby Muzeum Rzeźby im. Xawerego Dunikowskiego w Królikarni Warszawa ul. Puławska 113A.</w:t>
            </w:r>
          </w:p>
          <w:p w:rsidR="003D0B0F" w:rsidRPr="003D0B0F" w:rsidRDefault="003D0B0F" w:rsidP="00E23404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B0F" w:rsidRPr="003D0B0F" w:rsidTr="00E23404">
        <w:trPr>
          <w:trHeight w:val="762"/>
        </w:trPr>
        <w:tc>
          <w:tcPr>
            <w:tcW w:w="792" w:type="dxa"/>
          </w:tcPr>
          <w:p w:rsidR="003D0B0F" w:rsidRPr="003D0B0F" w:rsidRDefault="003D0B0F" w:rsidP="00E23404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3D0B0F" w:rsidRPr="003D0B0F" w:rsidRDefault="003D0B0F" w:rsidP="00E23404">
            <w:pPr>
              <w:tabs>
                <w:tab w:val="right" w:pos="7611"/>
              </w:tabs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559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B0F">
              <w:rPr>
                <w:rFonts w:ascii="Times New Roman" w:hAnsi="Times New Roman" w:cs="Times New Roman"/>
                <w:sz w:val="24"/>
                <w:szCs w:val="24"/>
              </w:rPr>
              <w:t>Łącznie razem</w:t>
            </w:r>
          </w:p>
        </w:tc>
        <w:tc>
          <w:tcPr>
            <w:tcW w:w="1376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3D0B0F" w:rsidRPr="003D0B0F" w:rsidRDefault="003D0B0F" w:rsidP="00E23404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 xml:space="preserve">Udzielam gwarancji na okres ………………………… miesięcy </w:t>
      </w: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>Termin realizacji i dostawy …………………………..</w:t>
      </w: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3D0B0F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                          </w:t>
      </w:r>
    </w:p>
    <w:p w:rsidR="003D0B0F" w:rsidRPr="003D0B0F" w:rsidRDefault="003D0B0F" w:rsidP="003D0B0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 xml:space="preserve">…………………………                                                                 …………………………….  </w:t>
      </w:r>
    </w:p>
    <w:p w:rsidR="003D0B0F" w:rsidRPr="003D0B0F" w:rsidRDefault="003D0B0F" w:rsidP="003D0B0F">
      <w:pPr>
        <w:rPr>
          <w:rFonts w:ascii="Times New Roman" w:hAnsi="Times New Roman" w:cs="Times New Roman"/>
          <w:sz w:val="24"/>
          <w:szCs w:val="24"/>
        </w:rPr>
      </w:pPr>
      <w:r w:rsidRPr="003D0B0F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(Podpis Wykonawcy</w:t>
      </w:r>
    </w:p>
    <w:p w:rsidR="003D0B0F" w:rsidRPr="003D0B0F" w:rsidRDefault="003D0B0F" w:rsidP="003D0B0F">
      <w:pPr>
        <w:rPr>
          <w:rFonts w:ascii="Times New Roman" w:hAnsi="Times New Roman" w:cs="Times New Roman"/>
          <w:sz w:val="24"/>
          <w:szCs w:val="24"/>
        </w:rPr>
      </w:pPr>
    </w:p>
    <w:p w:rsidR="003D0B0F" w:rsidRPr="003D0B0F" w:rsidRDefault="003D0B0F" w:rsidP="003D0B0F">
      <w:pPr>
        <w:rPr>
          <w:rFonts w:ascii="Times New Roman" w:hAnsi="Times New Roman" w:cs="Times New Roman"/>
          <w:sz w:val="24"/>
          <w:szCs w:val="24"/>
        </w:rPr>
      </w:pPr>
    </w:p>
    <w:p w:rsidR="000564C7" w:rsidRPr="003D0B0F" w:rsidRDefault="000564C7">
      <w:pPr>
        <w:rPr>
          <w:rFonts w:ascii="Times New Roman" w:hAnsi="Times New Roman" w:cs="Times New Roman"/>
          <w:sz w:val="24"/>
          <w:szCs w:val="24"/>
        </w:rPr>
      </w:pPr>
    </w:p>
    <w:sectPr w:rsidR="000564C7" w:rsidRPr="003D0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77AD0"/>
    <w:multiLevelType w:val="hybridMultilevel"/>
    <w:tmpl w:val="B4DCCAF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62777E"/>
    <w:multiLevelType w:val="hybridMultilevel"/>
    <w:tmpl w:val="FB9403B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49859A3"/>
    <w:multiLevelType w:val="hybridMultilevel"/>
    <w:tmpl w:val="8356DF72"/>
    <w:lvl w:ilvl="0" w:tplc="60DAEF86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0F"/>
    <w:rsid w:val="000328AC"/>
    <w:rsid w:val="000564C7"/>
    <w:rsid w:val="001626A8"/>
    <w:rsid w:val="002235F8"/>
    <w:rsid w:val="002A5735"/>
    <w:rsid w:val="002C59D6"/>
    <w:rsid w:val="003D0B0F"/>
    <w:rsid w:val="004D5047"/>
    <w:rsid w:val="005528BD"/>
    <w:rsid w:val="00574D20"/>
    <w:rsid w:val="005D062B"/>
    <w:rsid w:val="005E44F9"/>
    <w:rsid w:val="006646CA"/>
    <w:rsid w:val="00873CDB"/>
    <w:rsid w:val="009B6EBB"/>
    <w:rsid w:val="00A3146C"/>
    <w:rsid w:val="00A734D9"/>
    <w:rsid w:val="00C37BAC"/>
    <w:rsid w:val="00DF6493"/>
    <w:rsid w:val="00FB4B8E"/>
    <w:rsid w:val="00FC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AD4F3"/>
  <w15:chartTrackingRefBased/>
  <w15:docId w15:val="{C63C37C7-2723-4A3E-8325-51BE22E9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B0F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"/>
    <w:basedOn w:val="Normalny"/>
    <w:link w:val="AkapitzlistZnak"/>
    <w:qFormat/>
    <w:rsid w:val="003D0B0F"/>
    <w:pPr>
      <w:ind w:left="720"/>
      <w:contextualSpacing/>
    </w:pPr>
    <w:rPr>
      <w:lang w:eastAsia="en-US"/>
    </w:rPr>
  </w:style>
  <w:style w:type="character" w:customStyle="1" w:styleId="AkapitzlistZnak">
    <w:name w:val="Akapit z listą Znak"/>
    <w:aliases w:val="lp1 Znak"/>
    <w:link w:val="Akapitzlist"/>
    <w:uiPriority w:val="34"/>
    <w:locked/>
    <w:rsid w:val="003D0B0F"/>
    <w:rPr>
      <w:rFonts w:ascii="Calibri" w:eastAsia="Calibri" w:hAnsi="Calibri" w:cs="Calibri"/>
    </w:rPr>
  </w:style>
  <w:style w:type="paragraph" w:styleId="Bezodstpw">
    <w:name w:val="No Spacing"/>
    <w:uiPriority w:val="1"/>
    <w:qFormat/>
    <w:rsid w:val="003D0B0F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3D0B0F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578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Maksymiuk</dc:creator>
  <cp:keywords/>
  <dc:description/>
  <cp:lastModifiedBy>Bożena Pobikrowska</cp:lastModifiedBy>
  <cp:revision>10</cp:revision>
  <dcterms:created xsi:type="dcterms:W3CDTF">2022-06-30T05:53:00Z</dcterms:created>
  <dcterms:modified xsi:type="dcterms:W3CDTF">2022-07-25T10:33:00Z</dcterms:modified>
</cp:coreProperties>
</file>