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commentsExtensible.xml" ContentType="application/vnd.openxmlformats-officedocument.wordprocessingml.commentsExtensibl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ackground w:color="FFFFFF"/>
  <w:body>
    <w:p w:rsidR="003F6611" w:rsidRPr="001531F7" w:rsidRDefault="00601712" w:rsidP="001531F7">
      <w:pPr>
        <w:suppressAutoHyphens w:val="0"/>
        <w:spacing w:after="0"/>
        <w:jc w:val="right"/>
        <w:rPr>
          <w:rFonts w:ascii="Arial" w:eastAsia="Times New Roman" w:hAnsi="Arial" w:cs="Arial"/>
          <w:bCs/>
          <w:sz w:val="24"/>
          <w:szCs w:val="24"/>
        </w:rPr>
      </w:pPr>
      <w:r w:rsidRPr="001531F7">
        <w:rPr>
          <w:rFonts w:ascii="Arial" w:eastAsia="Times New Roman" w:hAnsi="Arial" w:cs="Arial"/>
          <w:bCs/>
          <w:sz w:val="24"/>
          <w:szCs w:val="24"/>
        </w:rPr>
        <w:t xml:space="preserve">Warszawa </w:t>
      </w:r>
      <w:r w:rsidR="00BC7CA5" w:rsidRPr="001531F7">
        <w:rPr>
          <w:rFonts w:ascii="Arial" w:eastAsia="Times New Roman" w:hAnsi="Arial" w:cs="Arial"/>
          <w:bCs/>
          <w:sz w:val="24"/>
          <w:szCs w:val="24"/>
        </w:rPr>
        <w:t>06</w:t>
      </w:r>
      <w:r w:rsidR="001D5B0F" w:rsidRPr="001531F7">
        <w:rPr>
          <w:rFonts w:ascii="Arial" w:eastAsia="Times New Roman" w:hAnsi="Arial" w:cs="Arial"/>
          <w:bCs/>
          <w:sz w:val="24"/>
          <w:szCs w:val="24"/>
        </w:rPr>
        <w:t>.0</w:t>
      </w:r>
      <w:r w:rsidR="003B0BBC" w:rsidRPr="001531F7">
        <w:rPr>
          <w:rFonts w:ascii="Arial" w:eastAsia="Times New Roman" w:hAnsi="Arial" w:cs="Arial"/>
          <w:bCs/>
          <w:sz w:val="24"/>
          <w:szCs w:val="24"/>
        </w:rPr>
        <w:t>7</w:t>
      </w:r>
      <w:r w:rsidR="001D5B0F" w:rsidRPr="001531F7">
        <w:rPr>
          <w:rFonts w:ascii="Arial" w:eastAsia="Times New Roman" w:hAnsi="Arial" w:cs="Arial"/>
          <w:bCs/>
          <w:sz w:val="24"/>
          <w:szCs w:val="24"/>
        </w:rPr>
        <w:t>.2022</w:t>
      </w:r>
      <w:r w:rsidR="003F6611" w:rsidRPr="001531F7">
        <w:rPr>
          <w:rFonts w:ascii="Arial" w:eastAsia="Times New Roman" w:hAnsi="Arial" w:cs="Arial"/>
          <w:bCs/>
          <w:sz w:val="24"/>
          <w:szCs w:val="24"/>
        </w:rPr>
        <w:t xml:space="preserve"> r. </w:t>
      </w:r>
    </w:p>
    <w:p w:rsidR="003F6611" w:rsidRPr="001531F7" w:rsidRDefault="003F6611" w:rsidP="001531F7">
      <w:pPr>
        <w:suppressAutoHyphens w:val="0"/>
        <w:spacing w:after="0"/>
        <w:jc w:val="center"/>
        <w:rPr>
          <w:rFonts w:ascii="Arial" w:eastAsia="Times New Roman" w:hAnsi="Arial" w:cs="Arial"/>
          <w:b/>
          <w:sz w:val="24"/>
          <w:szCs w:val="24"/>
        </w:rPr>
      </w:pPr>
    </w:p>
    <w:p w:rsidR="003F6611" w:rsidRPr="001531F7" w:rsidRDefault="003F6611" w:rsidP="001531F7">
      <w:pPr>
        <w:suppressAutoHyphens w:val="0"/>
        <w:spacing w:after="0"/>
        <w:jc w:val="center"/>
        <w:rPr>
          <w:rFonts w:ascii="Arial" w:eastAsia="Times New Roman" w:hAnsi="Arial" w:cs="Arial"/>
          <w:b/>
          <w:sz w:val="24"/>
          <w:szCs w:val="24"/>
        </w:rPr>
      </w:pPr>
    </w:p>
    <w:p w:rsidR="003F6611" w:rsidRPr="001531F7" w:rsidRDefault="003F6611" w:rsidP="001531F7">
      <w:pPr>
        <w:suppressAutoHyphens w:val="0"/>
        <w:spacing w:after="0"/>
        <w:jc w:val="center"/>
        <w:rPr>
          <w:rFonts w:ascii="Arial" w:eastAsia="Times New Roman" w:hAnsi="Arial" w:cs="Arial"/>
          <w:b/>
          <w:sz w:val="24"/>
          <w:szCs w:val="24"/>
        </w:rPr>
      </w:pPr>
    </w:p>
    <w:p w:rsidR="007D5ABD" w:rsidRPr="001531F7" w:rsidRDefault="007D5ABD" w:rsidP="001531F7">
      <w:pPr>
        <w:suppressAutoHyphens w:val="0"/>
        <w:spacing w:after="0"/>
        <w:jc w:val="center"/>
        <w:rPr>
          <w:rFonts w:ascii="Arial" w:eastAsia="Times New Roman" w:hAnsi="Arial" w:cs="Arial"/>
          <w:b/>
          <w:sz w:val="24"/>
          <w:szCs w:val="24"/>
        </w:rPr>
      </w:pPr>
      <w:r w:rsidRPr="001531F7">
        <w:rPr>
          <w:rFonts w:ascii="Arial" w:eastAsia="Times New Roman" w:hAnsi="Arial" w:cs="Arial"/>
          <w:b/>
          <w:sz w:val="24"/>
          <w:szCs w:val="24"/>
        </w:rPr>
        <w:t>SZACOWANIE WARTOŚCI ZAMÓWIENIA</w:t>
      </w:r>
    </w:p>
    <w:p w:rsidR="002D1EF9" w:rsidRPr="001531F7" w:rsidRDefault="002D1EF9" w:rsidP="001531F7">
      <w:pPr>
        <w:suppressAutoHyphens w:val="0"/>
        <w:spacing w:after="0"/>
        <w:jc w:val="both"/>
        <w:rPr>
          <w:rFonts w:ascii="Arial" w:eastAsia="Times New Roman" w:hAnsi="Arial" w:cs="Arial"/>
          <w:sz w:val="24"/>
          <w:szCs w:val="24"/>
        </w:rPr>
      </w:pPr>
    </w:p>
    <w:p w:rsidR="003B0BBC" w:rsidRPr="001531F7" w:rsidRDefault="003B0BBC" w:rsidP="001531F7">
      <w:pPr>
        <w:suppressAutoHyphens w:val="0"/>
        <w:spacing w:after="0"/>
        <w:jc w:val="both"/>
        <w:rPr>
          <w:rFonts w:ascii="Arial" w:eastAsia="Times New Roman" w:hAnsi="Arial" w:cs="Arial"/>
          <w:sz w:val="24"/>
          <w:szCs w:val="24"/>
        </w:rPr>
      </w:pPr>
    </w:p>
    <w:p w:rsidR="003B0BBC" w:rsidRPr="001531F7" w:rsidRDefault="003B0BBC" w:rsidP="001531F7">
      <w:pPr>
        <w:suppressAutoHyphens w:val="0"/>
        <w:spacing w:after="0"/>
        <w:jc w:val="both"/>
        <w:rPr>
          <w:rFonts w:ascii="Arial" w:eastAsia="Times New Roman" w:hAnsi="Arial" w:cs="Arial"/>
          <w:sz w:val="24"/>
          <w:szCs w:val="24"/>
        </w:rPr>
      </w:pPr>
    </w:p>
    <w:p w:rsidR="00586A43" w:rsidRPr="001531F7" w:rsidRDefault="007D5ABD" w:rsidP="001531F7">
      <w:pPr>
        <w:suppressAutoHyphens w:val="0"/>
        <w:spacing w:after="0"/>
        <w:jc w:val="both"/>
        <w:rPr>
          <w:rFonts w:ascii="Arial" w:eastAsia="Times New Roman" w:hAnsi="Arial" w:cs="Arial"/>
          <w:b/>
          <w:i/>
          <w:iCs/>
          <w:sz w:val="24"/>
          <w:szCs w:val="24"/>
        </w:rPr>
      </w:pPr>
      <w:r w:rsidRPr="001531F7">
        <w:rPr>
          <w:rFonts w:ascii="Arial" w:eastAsia="Times New Roman" w:hAnsi="Arial" w:cs="Arial"/>
          <w:sz w:val="24"/>
          <w:szCs w:val="24"/>
        </w:rPr>
        <w:t>Szacowanie warto</w:t>
      </w:r>
      <w:r w:rsidR="00AC56C6" w:rsidRPr="001531F7">
        <w:rPr>
          <w:rFonts w:ascii="Arial" w:eastAsia="Times New Roman" w:hAnsi="Arial" w:cs="Arial"/>
          <w:sz w:val="24"/>
          <w:szCs w:val="24"/>
        </w:rPr>
        <w:t>ści zamówienia dotyczące usługi</w:t>
      </w:r>
      <w:r w:rsidRPr="001531F7">
        <w:rPr>
          <w:rFonts w:ascii="Arial" w:eastAsia="Times New Roman" w:hAnsi="Arial" w:cs="Arial"/>
          <w:sz w:val="24"/>
          <w:szCs w:val="24"/>
        </w:rPr>
        <w:t xml:space="preserve"> polegającej na</w:t>
      </w:r>
      <w:r w:rsidR="00BB616C" w:rsidRPr="001531F7">
        <w:rPr>
          <w:rFonts w:ascii="Arial" w:eastAsia="Times New Roman" w:hAnsi="Arial" w:cs="Arial"/>
          <w:sz w:val="24"/>
          <w:szCs w:val="24"/>
        </w:rPr>
        <w:t>:</w:t>
      </w:r>
      <w:r w:rsidR="00B00ECB" w:rsidRPr="001531F7">
        <w:rPr>
          <w:rFonts w:ascii="Arial" w:eastAsia="Times New Roman" w:hAnsi="Arial" w:cs="Arial"/>
          <w:sz w:val="24"/>
          <w:szCs w:val="24"/>
        </w:rPr>
        <w:t xml:space="preserve"> </w:t>
      </w:r>
      <w:r w:rsidR="00B00ECB" w:rsidRPr="001531F7">
        <w:rPr>
          <w:rFonts w:ascii="Arial" w:eastAsia="Times New Roman" w:hAnsi="Arial" w:cs="Arial"/>
          <w:b/>
          <w:i/>
          <w:sz w:val="24"/>
          <w:szCs w:val="24"/>
        </w:rPr>
        <w:t xml:space="preserve">wykonaniu </w:t>
      </w:r>
      <w:r w:rsidR="00BC7CA5" w:rsidRPr="001531F7">
        <w:rPr>
          <w:rFonts w:ascii="Arial" w:eastAsia="Times New Roman" w:hAnsi="Arial" w:cs="Arial"/>
          <w:b/>
          <w:i/>
          <w:sz w:val="24"/>
          <w:szCs w:val="24"/>
        </w:rPr>
        <w:t xml:space="preserve">termomodernizacji budynku Stolarni </w:t>
      </w:r>
      <w:r w:rsidR="00051F17" w:rsidRPr="001531F7">
        <w:rPr>
          <w:rFonts w:ascii="Arial" w:eastAsia="Times New Roman" w:hAnsi="Arial" w:cs="Arial"/>
          <w:b/>
          <w:i/>
          <w:sz w:val="24"/>
          <w:szCs w:val="24"/>
        </w:rPr>
        <w:t>przy</w:t>
      </w:r>
      <w:r w:rsidR="00BC7CA5" w:rsidRPr="001531F7">
        <w:rPr>
          <w:rFonts w:ascii="Arial" w:eastAsia="Times New Roman" w:hAnsi="Arial" w:cs="Arial"/>
          <w:b/>
          <w:i/>
          <w:sz w:val="24"/>
          <w:szCs w:val="24"/>
        </w:rPr>
        <w:t xml:space="preserve"> Muzeum Plakatu w Wilanowie, ul. Kostki Potockiego 10/16, Warszawa tym: projekt budowlany instalacji sanitarnej i elektrycznej wraz z bilansem ciepła.</w:t>
      </w:r>
    </w:p>
    <w:p w:rsidR="00BB616C" w:rsidRPr="001531F7" w:rsidRDefault="00BB616C" w:rsidP="001531F7">
      <w:pPr>
        <w:suppressAutoHyphens w:val="0"/>
        <w:spacing w:after="0"/>
        <w:jc w:val="both"/>
        <w:rPr>
          <w:rFonts w:ascii="Arial" w:eastAsia="Times New Roman" w:hAnsi="Arial" w:cs="Arial"/>
          <w:sz w:val="24"/>
          <w:szCs w:val="24"/>
        </w:rPr>
      </w:pPr>
    </w:p>
    <w:p w:rsidR="003B0BBC" w:rsidRPr="001531F7" w:rsidRDefault="003B0BBC" w:rsidP="001531F7">
      <w:pPr>
        <w:suppressAutoHyphens w:val="0"/>
        <w:spacing w:after="0"/>
        <w:jc w:val="both"/>
        <w:rPr>
          <w:rFonts w:ascii="Arial" w:eastAsia="Times New Roman" w:hAnsi="Arial" w:cs="Arial"/>
          <w:sz w:val="24"/>
          <w:szCs w:val="24"/>
        </w:rPr>
      </w:pPr>
    </w:p>
    <w:p w:rsidR="009F2247" w:rsidRPr="001531F7" w:rsidRDefault="007D5ABD" w:rsidP="001531F7">
      <w:pPr>
        <w:suppressAutoHyphens w:val="0"/>
        <w:spacing w:after="0"/>
        <w:jc w:val="both"/>
        <w:rPr>
          <w:rFonts w:ascii="Arial" w:eastAsia="Times New Roman" w:hAnsi="Arial" w:cs="Arial"/>
          <w:sz w:val="24"/>
          <w:szCs w:val="24"/>
        </w:rPr>
      </w:pPr>
      <w:r w:rsidRPr="001531F7">
        <w:rPr>
          <w:rFonts w:ascii="Arial" w:eastAsia="Times New Roman" w:hAnsi="Arial" w:cs="Arial"/>
          <w:sz w:val="24"/>
          <w:szCs w:val="24"/>
        </w:rPr>
        <w:t xml:space="preserve">W celu zbadania oferty rynkowej oraz oszacowania wartości </w:t>
      </w:r>
      <w:r w:rsidR="0000796D" w:rsidRPr="001531F7">
        <w:rPr>
          <w:rFonts w:ascii="Arial" w:eastAsia="Times New Roman" w:hAnsi="Arial" w:cs="Arial"/>
          <w:sz w:val="24"/>
          <w:szCs w:val="24"/>
        </w:rPr>
        <w:t xml:space="preserve">przedmiotu </w:t>
      </w:r>
      <w:r w:rsidRPr="001531F7">
        <w:rPr>
          <w:rFonts w:ascii="Arial" w:eastAsia="Times New Roman" w:hAnsi="Arial" w:cs="Arial"/>
          <w:sz w:val="24"/>
          <w:szCs w:val="24"/>
        </w:rPr>
        <w:t xml:space="preserve">zamówienia, </w:t>
      </w:r>
      <w:r w:rsidR="00586A43" w:rsidRPr="001531F7">
        <w:rPr>
          <w:rFonts w:ascii="Arial" w:hAnsi="Arial" w:cs="Arial"/>
          <w:sz w:val="24"/>
          <w:szCs w:val="24"/>
        </w:rPr>
        <w:t xml:space="preserve">Zamawiający – </w:t>
      </w:r>
      <w:r w:rsidR="00DE0475" w:rsidRPr="001531F7">
        <w:rPr>
          <w:rFonts w:ascii="Arial" w:hAnsi="Arial" w:cs="Arial"/>
          <w:b/>
          <w:bCs/>
          <w:sz w:val="24"/>
          <w:szCs w:val="24"/>
        </w:rPr>
        <w:t>Muzeum Narodowe w Warszawie</w:t>
      </w:r>
      <w:r w:rsidR="00586A43" w:rsidRPr="001531F7">
        <w:rPr>
          <w:rFonts w:ascii="Arial" w:eastAsia="Times New Roman" w:hAnsi="Arial" w:cs="Arial"/>
          <w:sz w:val="24"/>
          <w:szCs w:val="24"/>
        </w:rPr>
        <w:t xml:space="preserve"> </w:t>
      </w:r>
      <w:r w:rsidRPr="001531F7">
        <w:rPr>
          <w:rFonts w:ascii="Arial" w:eastAsia="Times New Roman" w:hAnsi="Arial" w:cs="Arial"/>
          <w:sz w:val="24"/>
          <w:szCs w:val="24"/>
        </w:rPr>
        <w:t xml:space="preserve">zwraca się z prośbą o przedstawienie informacji dotyczących szacunkowych kosztów realizacji niżej opisanego zamówienia. </w:t>
      </w:r>
    </w:p>
    <w:p w:rsidR="009F2247" w:rsidRPr="001531F7" w:rsidRDefault="009F2247" w:rsidP="001531F7">
      <w:pPr>
        <w:suppressAutoHyphens w:val="0"/>
        <w:spacing w:after="0"/>
        <w:jc w:val="both"/>
        <w:rPr>
          <w:rFonts w:ascii="Arial" w:eastAsia="Times New Roman" w:hAnsi="Arial" w:cs="Arial"/>
          <w:sz w:val="24"/>
          <w:szCs w:val="24"/>
        </w:rPr>
      </w:pPr>
    </w:p>
    <w:p w:rsidR="00BA4247" w:rsidRPr="001531F7" w:rsidRDefault="007D5ABD" w:rsidP="001531F7">
      <w:pPr>
        <w:suppressAutoHyphens w:val="0"/>
        <w:spacing w:after="0"/>
        <w:jc w:val="both"/>
        <w:rPr>
          <w:rFonts w:ascii="Arial" w:eastAsia="Times New Roman" w:hAnsi="Arial" w:cs="Arial"/>
          <w:sz w:val="24"/>
          <w:szCs w:val="24"/>
        </w:rPr>
      </w:pPr>
      <w:r w:rsidRPr="001531F7">
        <w:rPr>
          <w:rFonts w:ascii="Arial" w:eastAsia="Times New Roman" w:hAnsi="Arial" w:cs="Arial"/>
          <w:b/>
          <w:sz w:val="24"/>
          <w:szCs w:val="24"/>
        </w:rPr>
        <w:t>UWAGA!</w:t>
      </w:r>
      <w:r w:rsidRPr="001531F7">
        <w:rPr>
          <w:rFonts w:ascii="Arial" w:eastAsia="Times New Roman" w:hAnsi="Arial" w:cs="Arial"/>
          <w:sz w:val="24"/>
          <w:szCs w:val="24"/>
        </w:rPr>
        <w:t xml:space="preserve"> Niniejsze szacowanie wartości zamówienia nie stanowi oferty w rozumieniu </w:t>
      </w:r>
      <w:r w:rsidR="007D72C1" w:rsidRPr="001531F7">
        <w:rPr>
          <w:rFonts w:ascii="Arial" w:eastAsia="Times New Roman" w:hAnsi="Arial" w:cs="Arial"/>
          <w:sz w:val="24"/>
          <w:szCs w:val="24"/>
        </w:rPr>
        <w:t>art. 66 </w:t>
      </w:r>
      <w:r w:rsidRPr="001531F7">
        <w:rPr>
          <w:rFonts w:ascii="Arial" w:eastAsia="Times New Roman" w:hAnsi="Arial" w:cs="Arial"/>
          <w:sz w:val="24"/>
          <w:szCs w:val="24"/>
        </w:rPr>
        <w:t>Kodeksu Cywilnego, jak również nie jest ogłoszeniem ani zapytaniem o cenę w rozumieniu ustawy</w:t>
      </w:r>
      <w:r w:rsidR="0090415F" w:rsidRPr="001531F7">
        <w:rPr>
          <w:rFonts w:ascii="Arial" w:eastAsiaTheme="majorEastAsia" w:hAnsi="Arial" w:cs="Arial"/>
          <w:sz w:val="24"/>
          <w:szCs w:val="24"/>
          <w:lang w:eastAsia="en-US"/>
        </w:rPr>
        <w:t xml:space="preserve"> z dnia </w:t>
      </w:r>
      <w:r w:rsidR="0090415F" w:rsidRPr="001531F7">
        <w:rPr>
          <w:rFonts w:ascii="Arial" w:eastAsiaTheme="majorEastAsia" w:hAnsi="Arial" w:cs="Arial"/>
          <w:sz w:val="24"/>
          <w:szCs w:val="24"/>
          <w:lang w:eastAsia="en-US"/>
        </w:rPr>
        <w:br/>
        <w:t xml:space="preserve">11 września 2019 r. – </w:t>
      </w:r>
      <w:r w:rsidR="0090415F" w:rsidRPr="001531F7">
        <w:rPr>
          <w:rFonts w:ascii="Arial" w:eastAsiaTheme="majorEastAsia" w:hAnsi="Arial" w:cs="Arial"/>
          <w:i/>
          <w:iCs/>
          <w:sz w:val="24"/>
          <w:szCs w:val="24"/>
          <w:lang w:eastAsia="en-US"/>
        </w:rPr>
        <w:t>Prawo zamówień publicznych</w:t>
      </w:r>
      <w:r w:rsidR="0090415F" w:rsidRPr="001531F7">
        <w:rPr>
          <w:rFonts w:ascii="Arial" w:eastAsiaTheme="majorEastAsia" w:hAnsi="Arial" w:cs="Arial"/>
          <w:sz w:val="24"/>
          <w:szCs w:val="24"/>
          <w:lang w:eastAsia="en-US"/>
        </w:rPr>
        <w:t xml:space="preserve"> (</w:t>
      </w:r>
      <w:r w:rsidR="0090415F" w:rsidRPr="001531F7">
        <w:rPr>
          <w:rFonts w:ascii="Arial" w:hAnsi="Arial" w:cs="Arial"/>
          <w:color w:val="222222"/>
          <w:sz w:val="24"/>
          <w:szCs w:val="24"/>
        </w:rPr>
        <w:t xml:space="preserve">t. j. z </w:t>
      </w:r>
      <w:r w:rsidR="0090415F" w:rsidRPr="001531F7">
        <w:rPr>
          <w:rFonts w:ascii="Arial" w:hAnsi="Arial" w:cs="Arial"/>
          <w:sz w:val="24"/>
          <w:szCs w:val="24"/>
        </w:rPr>
        <w:t xml:space="preserve">2021 r., poz. 1129) </w:t>
      </w:r>
      <w:r w:rsidR="009F2247" w:rsidRPr="001531F7">
        <w:rPr>
          <w:rFonts w:ascii="Arial" w:eastAsia="Times New Roman" w:hAnsi="Arial" w:cs="Arial"/>
          <w:sz w:val="24"/>
          <w:szCs w:val="24"/>
        </w:rPr>
        <w:t>lub innych regulaminów obowiązujących w</w:t>
      </w:r>
      <w:r w:rsidR="00586A43" w:rsidRPr="001531F7">
        <w:rPr>
          <w:rFonts w:ascii="Arial" w:eastAsia="Times New Roman" w:hAnsi="Arial" w:cs="Arial"/>
          <w:sz w:val="24"/>
          <w:szCs w:val="24"/>
        </w:rPr>
        <w:t xml:space="preserve"> </w:t>
      </w:r>
      <w:r w:rsidR="00F63CCE" w:rsidRPr="001531F7">
        <w:rPr>
          <w:rFonts w:ascii="Arial" w:eastAsia="Times New Roman" w:hAnsi="Arial" w:cs="Arial"/>
          <w:sz w:val="24"/>
          <w:szCs w:val="24"/>
        </w:rPr>
        <w:t>Muzeum Narodowym w Warszawie</w:t>
      </w:r>
      <w:r w:rsidRPr="001531F7">
        <w:rPr>
          <w:rFonts w:ascii="Arial" w:eastAsia="Times New Roman" w:hAnsi="Arial" w:cs="Arial"/>
          <w:sz w:val="24"/>
          <w:szCs w:val="24"/>
        </w:rPr>
        <w:t>. Informacja ta ma na celu wyłącznie rozpoznanie rynku i uzyskanie wiedzy na temat kosztów opisanej usługi</w:t>
      </w:r>
      <w:r w:rsidR="00AD0E98" w:rsidRPr="001531F7">
        <w:rPr>
          <w:rFonts w:ascii="Arial" w:eastAsia="Times New Roman" w:hAnsi="Arial" w:cs="Arial"/>
          <w:sz w:val="24"/>
          <w:szCs w:val="24"/>
        </w:rPr>
        <w:t>.</w:t>
      </w:r>
    </w:p>
    <w:p w:rsidR="008204A7" w:rsidRPr="001531F7" w:rsidRDefault="008204A7" w:rsidP="001531F7">
      <w:pPr>
        <w:suppressAutoHyphens w:val="0"/>
        <w:spacing w:after="0"/>
        <w:jc w:val="both"/>
        <w:rPr>
          <w:rFonts w:ascii="Arial" w:eastAsia="Times New Roman" w:hAnsi="Arial" w:cs="Arial"/>
          <w:sz w:val="24"/>
          <w:szCs w:val="24"/>
        </w:rPr>
      </w:pPr>
    </w:p>
    <w:p w:rsidR="00E92579" w:rsidRPr="001531F7" w:rsidRDefault="0063308E" w:rsidP="001531F7">
      <w:pPr>
        <w:pStyle w:val="Akapitzlist"/>
        <w:numPr>
          <w:ilvl w:val="0"/>
          <w:numId w:val="12"/>
        </w:numPr>
        <w:tabs>
          <w:tab w:val="left" w:pos="284"/>
        </w:tabs>
        <w:spacing w:after="0"/>
        <w:ind w:left="0" w:firstLine="0"/>
        <w:jc w:val="both"/>
        <w:rPr>
          <w:rFonts w:ascii="Arial" w:eastAsia="Times New Roman" w:hAnsi="Arial" w:cs="Arial"/>
          <w:b/>
          <w:sz w:val="24"/>
          <w:szCs w:val="24"/>
        </w:rPr>
      </w:pPr>
      <w:r w:rsidRPr="001531F7">
        <w:rPr>
          <w:rFonts w:ascii="Arial" w:eastAsia="Times New Roman" w:hAnsi="Arial" w:cs="Arial"/>
          <w:b/>
          <w:sz w:val="24"/>
          <w:szCs w:val="24"/>
        </w:rPr>
        <w:t>Przedmiot usługi</w:t>
      </w:r>
    </w:p>
    <w:p w:rsidR="00051F17" w:rsidRPr="001531F7" w:rsidRDefault="00051F17" w:rsidP="001531F7">
      <w:pPr>
        <w:spacing w:after="0"/>
        <w:jc w:val="both"/>
        <w:rPr>
          <w:rFonts w:ascii="Arial" w:eastAsia="Times New Roman" w:hAnsi="Arial" w:cs="Arial"/>
          <w:sz w:val="24"/>
          <w:szCs w:val="24"/>
        </w:rPr>
      </w:pPr>
    </w:p>
    <w:p w:rsidR="003E323E" w:rsidRPr="001531F7" w:rsidRDefault="00BC7CA5" w:rsidP="001531F7">
      <w:pPr>
        <w:spacing w:after="0"/>
        <w:jc w:val="both"/>
        <w:rPr>
          <w:rFonts w:ascii="Arial" w:eastAsia="Times New Roman" w:hAnsi="Arial" w:cs="Arial"/>
          <w:b/>
          <w:i/>
          <w:sz w:val="24"/>
          <w:szCs w:val="24"/>
        </w:rPr>
      </w:pPr>
      <w:bookmarkStart w:id="0" w:name="_GoBack"/>
      <w:r w:rsidRPr="001531F7">
        <w:rPr>
          <w:rFonts w:ascii="Arial" w:eastAsia="Times New Roman" w:hAnsi="Arial" w:cs="Arial"/>
          <w:b/>
          <w:i/>
          <w:sz w:val="24"/>
          <w:szCs w:val="24"/>
        </w:rPr>
        <w:t>Wykonanie termomodernizacji budynku Stolarni</w:t>
      </w:r>
      <w:r w:rsidR="00051F17" w:rsidRPr="001531F7">
        <w:rPr>
          <w:rFonts w:ascii="Arial" w:eastAsia="Times New Roman" w:hAnsi="Arial" w:cs="Arial"/>
          <w:b/>
          <w:i/>
          <w:sz w:val="24"/>
          <w:szCs w:val="24"/>
        </w:rPr>
        <w:t xml:space="preserve"> przy Muzeum Plakatu w Wilanowie</w:t>
      </w:r>
      <w:r w:rsidRPr="001531F7">
        <w:rPr>
          <w:rFonts w:ascii="Arial" w:eastAsia="Times New Roman" w:hAnsi="Arial" w:cs="Arial"/>
          <w:b/>
          <w:i/>
          <w:sz w:val="24"/>
          <w:szCs w:val="24"/>
        </w:rPr>
        <w:t xml:space="preserve"> w tym: projekt budowlany instalacji sanitarnej i elektrycznej wraz z bilansem ciepła </w:t>
      </w:r>
    </w:p>
    <w:bookmarkEnd w:id="0"/>
    <w:p w:rsidR="00BC7CA5" w:rsidRPr="001531F7" w:rsidRDefault="00BC7CA5" w:rsidP="001531F7">
      <w:pPr>
        <w:spacing w:after="0"/>
        <w:jc w:val="both"/>
        <w:rPr>
          <w:rFonts w:ascii="Arial" w:eastAsia="Times New Roman" w:hAnsi="Arial" w:cs="Arial"/>
          <w:b/>
          <w:sz w:val="24"/>
          <w:szCs w:val="24"/>
        </w:rPr>
      </w:pPr>
    </w:p>
    <w:p w:rsidR="003B0BBC" w:rsidRPr="001531F7" w:rsidRDefault="003B0BBC" w:rsidP="001531F7">
      <w:pPr>
        <w:spacing w:after="0"/>
        <w:jc w:val="both"/>
        <w:rPr>
          <w:rFonts w:ascii="Arial" w:eastAsia="Times New Roman" w:hAnsi="Arial" w:cs="Arial"/>
          <w:b/>
          <w:sz w:val="24"/>
          <w:szCs w:val="24"/>
        </w:rPr>
      </w:pPr>
    </w:p>
    <w:p w:rsidR="006A420D" w:rsidRPr="001531F7" w:rsidRDefault="006A420D" w:rsidP="001531F7">
      <w:pPr>
        <w:jc w:val="both"/>
        <w:rPr>
          <w:rFonts w:ascii="Arial" w:eastAsiaTheme="minorHAnsi" w:hAnsi="Arial" w:cs="Arial"/>
          <w:b/>
          <w:bCs/>
          <w:sz w:val="24"/>
          <w:szCs w:val="24"/>
        </w:rPr>
      </w:pPr>
      <w:r w:rsidRPr="001531F7">
        <w:rPr>
          <w:rFonts w:ascii="Arial" w:hAnsi="Arial" w:cs="Arial"/>
          <w:b/>
          <w:bCs/>
          <w:sz w:val="24"/>
          <w:szCs w:val="24"/>
        </w:rPr>
        <w:t>Projekt zostanie dołączony do wniosku o uzyskanie pozwolenia na budowę.</w:t>
      </w:r>
      <w:r w:rsidR="00BC7CA5" w:rsidRPr="001531F7">
        <w:rPr>
          <w:rFonts w:ascii="Arial" w:hAnsi="Arial" w:cs="Arial"/>
          <w:b/>
          <w:bCs/>
          <w:sz w:val="24"/>
          <w:szCs w:val="24"/>
        </w:rPr>
        <w:t xml:space="preserve"> </w:t>
      </w:r>
      <w:r w:rsidRPr="001531F7">
        <w:rPr>
          <w:rFonts w:ascii="Arial" w:hAnsi="Arial" w:cs="Arial"/>
          <w:b/>
          <w:bCs/>
          <w:sz w:val="24"/>
          <w:szCs w:val="24"/>
        </w:rPr>
        <w:t>Obowiązek dokonania ewentualnych korekt dokumentacji w trakcie procedowania pozwoleń spoczywa na wykonawcy projektu.</w:t>
      </w:r>
    </w:p>
    <w:p w:rsidR="006A420D" w:rsidRPr="001531F7" w:rsidRDefault="006A420D" w:rsidP="001531F7">
      <w:pPr>
        <w:jc w:val="both"/>
        <w:rPr>
          <w:rFonts w:ascii="Arial" w:hAnsi="Arial" w:cs="Arial"/>
          <w:b/>
          <w:bCs/>
          <w:sz w:val="24"/>
          <w:szCs w:val="24"/>
        </w:rPr>
      </w:pPr>
      <w:r w:rsidRPr="001531F7">
        <w:rPr>
          <w:rFonts w:ascii="Arial" w:hAnsi="Arial" w:cs="Arial"/>
          <w:b/>
          <w:bCs/>
          <w:sz w:val="24"/>
          <w:szCs w:val="24"/>
        </w:rPr>
        <w:t xml:space="preserve">Dokumentacja projektowa służyć będzie do opisu przedmiotu zamówienia w postępowaniu przetargowym i winna być sporządzona w </w:t>
      </w:r>
      <w:r w:rsidRPr="001531F7">
        <w:rPr>
          <w:rFonts w:ascii="Arial" w:hAnsi="Arial" w:cs="Arial"/>
          <w:b/>
          <w:bCs/>
          <w:color w:val="000000"/>
          <w:sz w:val="24"/>
          <w:szCs w:val="24"/>
        </w:rPr>
        <w:t xml:space="preserve">zakresie i stopniu dokładności niezbędnym do sporządzenia przedmiaru robót, kosztorysu inwestorskiego, przygotowania oferty przez wykonawcę i realizacji robót budowlanych </w:t>
      </w:r>
      <w:r w:rsidRPr="001531F7">
        <w:rPr>
          <w:rFonts w:ascii="Arial" w:hAnsi="Arial" w:cs="Arial"/>
          <w:b/>
          <w:bCs/>
          <w:sz w:val="24"/>
          <w:szCs w:val="24"/>
        </w:rPr>
        <w:t>w oparciu o przepisy ustawy Prawo zamówień publicznych (Dz. U. 2021, poz. 1129)</w:t>
      </w:r>
    </w:p>
    <w:p w:rsidR="008020DB" w:rsidRPr="001531F7" w:rsidRDefault="000C04E3" w:rsidP="001531F7">
      <w:pPr>
        <w:pStyle w:val="Akapitzlist"/>
        <w:numPr>
          <w:ilvl w:val="0"/>
          <w:numId w:val="12"/>
        </w:numPr>
        <w:tabs>
          <w:tab w:val="left" w:pos="284"/>
        </w:tabs>
        <w:spacing w:after="0"/>
        <w:ind w:left="0" w:firstLine="0"/>
        <w:jc w:val="both"/>
        <w:rPr>
          <w:rFonts w:ascii="Arial" w:hAnsi="Arial" w:cs="Arial"/>
          <w:b/>
          <w:sz w:val="24"/>
          <w:szCs w:val="24"/>
        </w:rPr>
      </w:pPr>
      <w:r w:rsidRPr="001531F7">
        <w:rPr>
          <w:rFonts w:ascii="Arial" w:hAnsi="Arial" w:cs="Arial"/>
          <w:b/>
          <w:sz w:val="24"/>
          <w:szCs w:val="24"/>
        </w:rPr>
        <w:t xml:space="preserve">Termin realizacji przedmiotu zamówienia. </w:t>
      </w:r>
    </w:p>
    <w:p w:rsidR="0004540F" w:rsidRPr="001531F7" w:rsidRDefault="00992CC6" w:rsidP="001531F7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0"/>
        <w:jc w:val="both"/>
        <w:rPr>
          <w:rFonts w:ascii="Arial" w:eastAsia="Helvetica Neue" w:hAnsi="Arial" w:cs="Arial"/>
          <w:sz w:val="24"/>
          <w:szCs w:val="24"/>
        </w:rPr>
      </w:pPr>
      <w:r w:rsidRPr="001531F7">
        <w:rPr>
          <w:rFonts w:ascii="Arial" w:eastAsia="Helvetica Neue" w:hAnsi="Arial" w:cs="Arial"/>
          <w:sz w:val="24"/>
          <w:szCs w:val="24"/>
        </w:rPr>
        <w:t xml:space="preserve">Szacowany termin realizacji przedmiotu zamówienia: </w:t>
      </w:r>
      <w:r w:rsidR="001531F7">
        <w:rPr>
          <w:rFonts w:ascii="Arial" w:eastAsia="Helvetica Neue" w:hAnsi="Arial" w:cs="Arial"/>
          <w:sz w:val="24"/>
          <w:szCs w:val="24"/>
        </w:rPr>
        <w:t xml:space="preserve"> …………</w:t>
      </w:r>
      <w:r w:rsidR="00E92579" w:rsidRPr="001531F7">
        <w:rPr>
          <w:rFonts w:ascii="Arial" w:eastAsia="Helvetica Neue" w:hAnsi="Arial" w:cs="Arial"/>
          <w:sz w:val="24"/>
          <w:szCs w:val="24"/>
        </w:rPr>
        <w:t xml:space="preserve"> dni </w:t>
      </w:r>
      <w:r w:rsidR="0090415F" w:rsidRPr="001531F7">
        <w:rPr>
          <w:rFonts w:ascii="Arial" w:eastAsia="Helvetica Neue" w:hAnsi="Arial" w:cs="Arial"/>
          <w:sz w:val="24"/>
          <w:szCs w:val="24"/>
        </w:rPr>
        <w:t xml:space="preserve">licząc </w:t>
      </w:r>
      <w:r w:rsidR="00E92579" w:rsidRPr="001531F7">
        <w:rPr>
          <w:rFonts w:ascii="Arial" w:eastAsia="Helvetica Neue" w:hAnsi="Arial" w:cs="Arial"/>
          <w:sz w:val="24"/>
          <w:szCs w:val="24"/>
        </w:rPr>
        <w:t>od daty podpisania umowy</w:t>
      </w:r>
      <w:r w:rsidR="006C1900" w:rsidRPr="001531F7">
        <w:rPr>
          <w:rFonts w:ascii="Arial" w:eastAsia="Helvetica Neue" w:hAnsi="Arial" w:cs="Arial"/>
          <w:sz w:val="24"/>
          <w:szCs w:val="24"/>
        </w:rPr>
        <w:t>.</w:t>
      </w:r>
    </w:p>
    <w:p w:rsidR="002F7E65" w:rsidRPr="001531F7" w:rsidRDefault="002F7E65" w:rsidP="001531F7">
      <w:pPr>
        <w:spacing w:after="0"/>
        <w:rPr>
          <w:rFonts w:ascii="Arial" w:hAnsi="Arial" w:cs="Arial"/>
          <w:sz w:val="24"/>
          <w:szCs w:val="24"/>
        </w:rPr>
      </w:pPr>
    </w:p>
    <w:p w:rsidR="00717281" w:rsidRPr="001531F7" w:rsidRDefault="00717281" w:rsidP="001531F7">
      <w:pPr>
        <w:pStyle w:val="Akapitzlist"/>
        <w:numPr>
          <w:ilvl w:val="0"/>
          <w:numId w:val="12"/>
        </w:numPr>
        <w:spacing w:after="0"/>
        <w:ind w:left="284" w:hanging="284"/>
        <w:jc w:val="both"/>
        <w:rPr>
          <w:rFonts w:ascii="Arial" w:eastAsia="Times New Roman" w:hAnsi="Arial" w:cs="Arial"/>
          <w:b/>
          <w:sz w:val="24"/>
          <w:szCs w:val="24"/>
        </w:rPr>
      </w:pPr>
      <w:r w:rsidRPr="001531F7">
        <w:rPr>
          <w:rFonts w:ascii="Arial" w:hAnsi="Arial" w:cs="Arial"/>
          <w:b/>
          <w:sz w:val="24"/>
          <w:szCs w:val="24"/>
        </w:rPr>
        <w:t>Szacunkowy</w:t>
      </w:r>
      <w:r w:rsidRPr="001531F7">
        <w:rPr>
          <w:rFonts w:ascii="Arial" w:eastAsia="Times New Roman" w:hAnsi="Arial" w:cs="Arial"/>
          <w:b/>
          <w:sz w:val="24"/>
          <w:szCs w:val="24"/>
        </w:rPr>
        <w:t xml:space="preserve"> koszt zamówienia. </w:t>
      </w:r>
    </w:p>
    <w:p w:rsidR="00A43A6E" w:rsidRPr="001531F7" w:rsidRDefault="00717281" w:rsidP="001531F7">
      <w:pPr>
        <w:suppressAutoHyphens w:val="0"/>
        <w:spacing w:after="0"/>
        <w:jc w:val="both"/>
        <w:rPr>
          <w:rFonts w:ascii="Arial" w:eastAsia="Times New Roman" w:hAnsi="Arial" w:cs="Arial"/>
          <w:sz w:val="24"/>
          <w:szCs w:val="24"/>
        </w:rPr>
      </w:pPr>
      <w:r w:rsidRPr="001531F7">
        <w:rPr>
          <w:rFonts w:ascii="Arial" w:eastAsia="Times New Roman" w:hAnsi="Arial" w:cs="Arial"/>
          <w:sz w:val="24"/>
          <w:szCs w:val="24"/>
        </w:rPr>
        <w:t xml:space="preserve">Wycena przedmiotu zamówienia, o którym mowa w pkt I – musi obejmować wszystkie koszty poniesione </w:t>
      </w:r>
      <w:r w:rsidR="006C1900" w:rsidRPr="001531F7">
        <w:rPr>
          <w:rFonts w:ascii="Arial" w:eastAsia="Times New Roman" w:hAnsi="Arial" w:cs="Arial"/>
          <w:sz w:val="24"/>
          <w:szCs w:val="24"/>
        </w:rPr>
        <w:t xml:space="preserve">przez wykonawcę </w:t>
      </w:r>
      <w:r w:rsidRPr="001531F7">
        <w:rPr>
          <w:rFonts w:ascii="Arial" w:eastAsia="Times New Roman" w:hAnsi="Arial" w:cs="Arial"/>
          <w:sz w:val="24"/>
          <w:szCs w:val="24"/>
        </w:rPr>
        <w:t>w związku z realizacją zamówienia w okresie trwania umowy,</w:t>
      </w:r>
      <w:r w:rsidR="00C60021" w:rsidRPr="001531F7">
        <w:rPr>
          <w:rFonts w:ascii="Arial" w:eastAsia="Times New Roman" w:hAnsi="Arial" w:cs="Arial"/>
          <w:sz w:val="24"/>
          <w:szCs w:val="24"/>
        </w:rPr>
        <w:t xml:space="preserve"> </w:t>
      </w:r>
      <w:r w:rsidRPr="001531F7">
        <w:rPr>
          <w:rFonts w:ascii="Arial" w:eastAsia="Times New Roman" w:hAnsi="Arial" w:cs="Arial"/>
          <w:sz w:val="24"/>
          <w:szCs w:val="24"/>
        </w:rPr>
        <w:t xml:space="preserve">w tym wszystkie opłaty </w:t>
      </w:r>
      <w:r w:rsidR="00194CD0" w:rsidRPr="001531F7">
        <w:rPr>
          <w:rFonts w:ascii="Arial" w:eastAsia="Times New Roman" w:hAnsi="Arial" w:cs="Arial"/>
          <w:sz w:val="24"/>
          <w:szCs w:val="24"/>
        </w:rPr>
        <w:t>i</w:t>
      </w:r>
      <w:r w:rsidR="003F6611" w:rsidRPr="001531F7">
        <w:rPr>
          <w:rFonts w:ascii="Arial" w:eastAsia="Times New Roman" w:hAnsi="Arial" w:cs="Arial"/>
          <w:sz w:val="24"/>
          <w:szCs w:val="24"/>
        </w:rPr>
        <w:t xml:space="preserve"> </w:t>
      </w:r>
      <w:r w:rsidRPr="001531F7">
        <w:rPr>
          <w:rFonts w:ascii="Arial" w:eastAsia="Times New Roman" w:hAnsi="Arial" w:cs="Arial"/>
          <w:sz w:val="24"/>
          <w:szCs w:val="24"/>
        </w:rPr>
        <w:t>podatki związane z ponoszonymi kosztami.</w:t>
      </w:r>
      <w:r w:rsidR="001A0637" w:rsidRPr="001531F7">
        <w:rPr>
          <w:rFonts w:ascii="Arial" w:eastAsia="Times New Roman" w:hAnsi="Arial" w:cs="Arial"/>
          <w:sz w:val="24"/>
          <w:szCs w:val="24"/>
        </w:rPr>
        <w:t xml:space="preserve"> </w:t>
      </w:r>
    </w:p>
    <w:p w:rsidR="00A43A6E" w:rsidRPr="001531F7" w:rsidRDefault="00A43A6E" w:rsidP="001531F7">
      <w:pPr>
        <w:suppressAutoHyphens w:val="0"/>
        <w:spacing w:after="0"/>
        <w:jc w:val="both"/>
        <w:rPr>
          <w:rFonts w:ascii="Arial" w:eastAsia="Times New Roman" w:hAnsi="Arial" w:cs="Arial"/>
          <w:sz w:val="24"/>
          <w:szCs w:val="24"/>
        </w:rPr>
      </w:pPr>
    </w:p>
    <w:p w:rsidR="00CE573D" w:rsidRPr="001531F7" w:rsidRDefault="00717281" w:rsidP="001531F7">
      <w:pPr>
        <w:suppressAutoHyphens w:val="0"/>
        <w:spacing w:after="0"/>
        <w:jc w:val="both"/>
        <w:rPr>
          <w:rFonts w:ascii="Arial" w:eastAsia="Helvetica Neue" w:hAnsi="Arial" w:cs="Arial"/>
          <w:color w:val="000000"/>
          <w:sz w:val="24"/>
          <w:szCs w:val="24"/>
        </w:rPr>
      </w:pPr>
      <w:r w:rsidRPr="001531F7">
        <w:rPr>
          <w:rFonts w:ascii="Arial" w:eastAsia="Times New Roman" w:hAnsi="Arial" w:cs="Arial"/>
          <w:sz w:val="24"/>
          <w:szCs w:val="24"/>
        </w:rPr>
        <w:t xml:space="preserve">Pozyskane od Państwa informacje mają na celu wyłącznie rozpoznanie rynku i uzyskanie wiedzy nt. możliwej wartości </w:t>
      </w:r>
      <w:r w:rsidR="00625B18" w:rsidRPr="001531F7">
        <w:rPr>
          <w:rFonts w:ascii="Arial" w:eastAsia="Times New Roman" w:hAnsi="Arial" w:cs="Arial"/>
          <w:sz w:val="24"/>
          <w:szCs w:val="24"/>
        </w:rPr>
        <w:t xml:space="preserve">przedmiotu </w:t>
      </w:r>
      <w:r w:rsidRPr="001531F7">
        <w:rPr>
          <w:rFonts w:ascii="Arial" w:eastAsia="Times New Roman" w:hAnsi="Arial" w:cs="Arial"/>
          <w:sz w:val="24"/>
          <w:szCs w:val="24"/>
        </w:rPr>
        <w:t xml:space="preserve">zamówienia. </w:t>
      </w:r>
    </w:p>
    <w:p w:rsidR="003B21A3" w:rsidRPr="001531F7" w:rsidRDefault="003B21A3" w:rsidP="001531F7">
      <w:pPr>
        <w:suppressAutoHyphens w:val="0"/>
        <w:spacing w:after="0"/>
        <w:jc w:val="both"/>
        <w:rPr>
          <w:rFonts w:ascii="Arial" w:eastAsia="Times New Roman" w:hAnsi="Arial" w:cs="Arial"/>
          <w:sz w:val="24"/>
          <w:szCs w:val="24"/>
        </w:rPr>
      </w:pPr>
      <w:r w:rsidRPr="001531F7">
        <w:rPr>
          <w:rFonts w:ascii="Arial" w:eastAsia="Times New Roman" w:hAnsi="Arial" w:cs="Arial"/>
          <w:sz w:val="24"/>
          <w:szCs w:val="24"/>
        </w:rPr>
        <w:t xml:space="preserve">Zamawiający oczekuje podania jednej łącznej szacunkowej ceny </w:t>
      </w:r>
      <w:r w:rsidR="00A43A6E" w:rsidRPr="001531F7">
        <w:rPr>
          <w:rFonts w:ascii="Arial" w:eastAsia="Times New Roman" w:hAnsi="Arial" w:cs="Arial"/>
          <w:sz w:val="24"/>
          <w:szCs w:val="24"/>
        </w:rPr>
        <w:t>netto/brutto</w:t>
      </w:r>
      <w:r w:rsidRPr="001531F7">
        <w:rPr>
          <w:rFonts w:ascii="Arial" w:eastAsia="Times New Roman" w:hAnsi="Arial" w:cs="Arial"/>
          <w:sz w:val="24"/>
          <w:szCs w:val="24"/>
        </w:rPr>
        <w:t xml:space="preserve"> zawierającej potencjalny koszt realizacji usługi określonej w pkt I.</w:t>
      </w:r>
    </w:p>
    <w:p w:rsidR="00A43A6E" w:rsidRPr="001531F7" w:rsidRDefault="00A43A6E" w:rsidP="001531F7">
      <w:pPr>
        <w:suppressAutoHyphens w:val="0"/>
        <w:spacing w:after="0"/>
        <w:jc w:val="both"/>
        <w:rPr>
          <w:rFonts w:ascii="Arial" w:eastAsia="Times New Roman" w:hAnsi="Arial" w:cs="Arial"/>
          <w:sz w:val="24"/>
          <w:szCs w:val="24"/>
        </w:rPr>
      </w:pPr>
    </w:p>
    <w:p w:rsidR="00A43A6E" w:rsidRPr="001531F7" w:rsidRDefault="00A43A6E" w:rsidP="001531F7">
      <w:pPr>
        <w:suppressAutoHyphens w:val="0"/>
        <w:spacing w:after="0"/>
        <w:jc w:val="both"/>
        <w:rPr>
          <w:rFonts w:ascii="Arial" w:eastAsia="Times New Roman" w:hAnsi="Arial" w:cs="Arial"/>
          <w:sz w:val="24"/>
          <w:szCs w:val="24"/>
        </w:rPr>
      </w:pPr>
      <w:r w:rsidRPr="001531F7">
        <w:rPr>
          <w:rFonts w:ascii="Arial" w:eastAsia="Times New Roman" w:hAnsi="Arial" w:cs="Arial"/>
          <w:sz w:val="24"/>
          <w:szCs w:val="24"/>
        </w:rPr>
        <w:t xml:space="preserve">Przed wykonaniem wyceny możliwa jest wizja lokalna, po uprzednim uzgodnieniu terminu z p. </w:t>
      </w:r>
      <w:r w:rsidR="00BC7CA5" w:rsidRPr="001531F7">
        <w:rPr>
          <w:rFonts w:ascii="Arial" w:eastAsia="Times New Roman" w:hAnsi="Arial" w:cs="Arial"/>
          <w:sz w:val="24"/>
          <w:szCs w:val="24"/>
        </w:rPr>
        <w:t xml:space="preserve">Piotrem Wojnowskim </w:t>
      </w:r>
      <w:r w:rsidRPr="001531F7">
        <w:rPr>
          <w:rFonts w:ascii="Arial" w:eastAsia="Times New Roman" w:hAnsi="Arial" w:cs="Arial"/>
          <w:sz w:val="24"/>
          <w:szCs w:val="24"/>
        </w:rPr>
        <w:t xml:space="preserve">– tel.: </w:t>
      </w:r>
      <w:r w:rsidR="00BC7CA5" w:rsidRPr="001531F7">
        <w:rPr>
          <w:rFonts w:ascii="Arial" w:eastAsia="Times New Roman" w:hAnsi="Arial" w:cs="Arial"/>
          <w:sz w:val="24"/>
          <w:szCs w:val="24"/>
        </w:rPr>
        <w:t>502 170 718</w:t>
      </w:r>
      <w:r w:rsidRPr="001531F7">
        <w:rPr>
          <w:rFonts w:ascii="Arial" w:eastAsia="Times New Roman" w:hAnsi="Arial" w:cs="Arial"/>
          <w:sz w:val="24"/>
          <w:szCs w:val="24"/>
        </w:rPr>
        <w:t xml:space="preserve">. </w:t>
      </w:r>
    </w:p>
    <w:p w:rsidR="00CE573D" w:rsidRPr="001531F7" w:rsidRDefault="00CE573D" w:rsidP="001531F7">
      <w:pPr>
        <w:suppressAutoHyphens w:val="0"/>
        <w:spacing w:after="0"/>
        <w:jc w:val="both"/>
        <w:rPr>
          <w:rFonts w:ascii="Arial" w:eastAsia="Times New Roman" w:hAnsi="Arial" w:cs="Arial"/>
          <w:sz w:val="24"/>
          <w:szCs w:val="24"/>
        </w:rPr>
      </w:pPr>
    </w:p>
    <w:p w:rsidR="00625B18" w:rsidRPr="001531F7" w:rsidRDefault="00D76D8A" w:rsidP="001531F7">
      <w:pPr>
        <w:suppressAutoHyphens w:val="0"/>
        <w:spacing w:after="0"/>
        <w:jc w:val="both"/>
        <w:rPr>
          <w:rFonts w:ascii="Arial" w:eastAsia="Times New Roman" w:hAnsi="Arial" w:cs="Arial"/>
          <w:sz w:val="24"/>
          <w:szCs w:val="24"/>
        </w:rPr>
      </w:pPr>
      <w:r w:rsidRPr="001531F7">
        <w:rPr>
          <w:rFonts w:ascii="Arial" w:eastAsia="Times New Roman" w:hAnsi="Arial" w:cs="Arial"/>
          <w:b/>
          <w:sz w:val="24"/>
          <w:szCs w:val="24"/>
        </w:rPr>
        <w:t>IV. Forma przesłania wyceny.</w:t>
      </w:r>
    </w:p>
    <w:p w:rsidR="00DB17FC" w:rsidRPr="001531F7" w:rsidRDefault="00717281" w:rsidP="001531F7">
      <w:pPr>
        <w:suppressAutoHyphens w:val="0"/>
        <w:spacing w:after="0"/>
        <w:jc w:val="both"/>
        <w:rPr>
          <w:rFonts w:ascii="Arial" w:eastAsia="Times New Roman" w:hAnsi="Arial" w:cs="Arial"/>
          <w:b/>
          <w:sz w:val="24"/>
          <w:szCs w:val="24"/>
          <w:u w:val="single"/>
        </w:rPr>
      </w:pPr>
      <w:r w:rsidRPr="001531F7">
        <w:rPr>
          <w:rFonts w:ascii="Arial" w:eastAsia="Times New Roman" w:hAnsi="Arial" w:cs="Arial"/>
          <w:sz w:val="24"/>
          <w:szCs w:val="24"/>
        </w:rPr>
        <w:t>Prosimy o przesyłanie wyceny</w:t>
      </w:r>
      <w:r w:rsidR="00625B18" w:rsidRPr="001531F7">
        <w:rPr>
          <w:rFonts w:ascii="Arial" w:eastAsia="Times New Roman" w:hAnsi="Arial" w:cs="Arial"/>
          <w:sz w:val="24"/>
          <w:szCs w:val="24"/>
        </w:rPr>
        <w:t xml:space="preserve"> kosztów realizacji przedmiotu umow</w:t>
      </w:r>
      <w:r w:rsidR="00383F41" w:rsidRPr="001531F7">
        <w:rPr>
          <w:rFonts w:ascii="Arial" w:eastAsia="Times New Roman" w:hAnsi="Arial" w:cs="Arial"/>
          <w:sz w:val="24"/>
          <w:szCs w:val="24"/>
        </w:rPr>
        <w:t xml:space="preserve">y </w:t>
      </w:r>
      <w:r w:rsidRPr="001531F7">
        <w:rPr>
          <w:rFonts w:ascii="Arial" w:eastAsia="Times New Roman" w:hAnsi="Arial" w:cs="Arial"/>
          <w:sz w:val="24"/>
          <w:szCs w:val="24"/>
        </w:rPr>
        <w:t>na adres mailowy:</w:t>
      </w:r>
      <w:r w:rsidR="005E159C" w:rsidRPr="001531F7">
        <w:rPr>
          <w:rFonts w:ascii="Arial" w:hAnsi="Arial" w:cs="Arial"/>
          <w:sz w:val="24"/>
          <w:szCs w:val="24"/>
        </w:rPr>
        <w:t xml:space="preserve"> </w:t>
      </w:r>
      <w:r w:rsidR="00F63CCE" w:rsidRPr="001531F7">
        <w:rPr>
          <w:rFonts w:ascii="Arial" w:hAnsi="Arial" w:cs="Arial"/>
          <w:sz w:val="24"/>
          <w:szCs w:val="24"/>
        </w:rPr>
        <w:t>zjamrozik@mnw.art.pl</w:t>
      </w:r>
      <w:r w:rsidR="005E159C" w:rsidRPr="001531F7">
        <w:rPr>
          <w:rFonts w:ascii="Arial" w:hAnsi="Arial" w:cs="Arial"/>
          <w:sz w:val="24"/>
          <w:szCs w:val="24"/>
        </w:rPr>
        <w:t xml:space="preserve"> </w:t>
      </w:r>
      <w:r w:rsidR="00E75F02" w:rsidRPr="001531F7">
        <w:rPr>
          <w:rFonts w:ascii="Arial" w:eastAsia="Times New Roman" w:hAnsi="Arial" w:cs="Arial"/>
          <w:b/>
          <w:sz w:val="24"/>
          <w:szCs w:val="24"/>
          <w:u w:val="single"/>
        </w:rPr>
        <w:t xml:space="preserve">w nieprzekraczalnym terminie do dnia </w:t>
      </w:r>
      <w:r w:rsidR="00BC7CA5" w:rsidRPr="001531F7">
        <w:rPr>
          <w:rFonts w:ascii="Arial" w:eastAsia="Times New Roman" w:hAnsi="Arial" w:cs="Arial"/>
          <w:b/>
          <w:sz w:val="24"/>
          <w:szCs w:val="24"/>
          <w:u w:val="single"/>
        </w:rPr>
        <w:t>15</w:t>
      </w:r>
      <w:r w:rsidR="001D5B0F" w:rsidRPr="001531F7">
        <w:rPr>
          <w:rFonts w:ascii="Arial" w:eastAsia="Times New Roman" w:hAnsi="Arial" w:cs="Arial"/>
          <w:b/>
          <w:sz w:val="24"/>
          <w:szCs w:val="24"/>
          <w:u w:val="single"/>
        </w:rPr>
        <w:t xml:space="preserve"> </w:t>
      </w:r>
      <w:r w:rsidR="003E323E" w:rsidRPr="001531F7">
        <w:rPr>
          <w:rFonts w:ascii="Arial" w:eastAsia="Times New Roman" w:hAnsi="Arial" w:cs="Arial"/>
          <w:b/>
          <w:sz w:val="24"/>
          <w:szCs w:val="24"/>
          <w:u w:val="single"/>
        </w:rPr>
        <w:t>lipca</w:t>
      </w:r>
      <w:r w:rsidR="00E75F02" w:rsidRPr="001531F7">
        <w:rPr>
          <w:rFonts w:ascii="Arial" w:eastAsia="Times New Roman" w:hAnsi="Arial" w:cs="Arial"/>
          <w:b/>
          <w:sz w:val="24"/>
          <w:szCs w:val="24"/>
          <w:u w:val="single"/>
        </w:rPr>
        <w:t xml:space="preserve"> 20</w:t>
      </w:r>
      <w:r w:rsidR="001D5B0F" w:rsidRPr="001531F7">
        <w:rPr>
          <w:rFonts w:ascii="Arial" w:eastAsia="Times New Roman" w:hAnsi="Arial" w:cs="Arial"/>
          <w:b/>
          <w:sz w:val="24"/>
          <w:szCs w:val="24"/>
          <w:u w:val="single"/>
        </w:rPr>
        <w:t>22</w:t>
      </w:r>
      <w:r w:rsidR="00F63CCE" w:rsidRPr="001531F7">
        <w:rPr>
          <w:rFonts w:ascii="Arial" w:eastAsia="Times New Roman" w:hAnsi="Arial" w:cs="Arial"/>
          <w:b/>
          <w:sz w:val="24"/>
          <w:szCs w:val="24"/>
          <w:u w:val="single"/>
        </w:rPr>
        <w:t xml:space="preserve"> r do godz. </w:t>
      </w:r>
      <w:r w:rsidR="00535C32" w:rsidRPr="001531F7">
        <w:rPr>
          <w:rFonts w:ascii="Arial" w:eastAsia="Times New Roman" w:hAnsi="Arial" w:cs="Arial"/>
          <w:b/>
          <w:sz w:val="24"/>
          <w:szCs w:val="24"/>
          <w:u w:val="single"/>
        </w:rPr>
        <w:t>16</w:t>
      </w:r>
      <w:r w:rsidR="001A0637" w:rsidRPr="001531F7">
        <w:rPr>
          <w:rFonts w:ascii="Arial" w:eastAsia="Times New Roman" w:hAnsi="Arial" w:cs="Arial"/>
          <w:b/>
          <w:sz w:val="24"/>
          <w:szCs w:val="24"/>
          <w:u w:val="single"/>
        </w:rPr>
        <w:t xml:space="preserve"> </w:t>
      </w:r>
      <w:r w:rsidR="00A43A6E" w:rsidRPr="001531F7">
        <w:rPr>
          <w:rFonts w:ascii="Arial" w:eastAsia="Times New Roman" w:hAnsi="Arial" w:cs="Arial"/>
          <w:b/>
          <w:sz w:val="24"/>
          <w:szCs w:val="24"/>
          <w:u w:val="single"/>
        </w:rPr>
        <w:t>według poniższego wzoru</w:t>
      </w:r>
      <w:r w:rsidR="003B0BBC" w:rsidRPr="001531F7">
        <w:rPr>
          <w:rFonts w:ascii="Arial" w:eastAsia="Times New Roman" w:hAnsi="Arial" w:cs="Arial"/>
          <w:b/>
          <w:sz w:val="24"/>
          <w:szCs w:val="24"/>
          <w:u w:val="single"/>
        </w:rPr>
        <w:t>:</w:t>
      </w:r>
    </w:p>
    <w:p w:rsidR="00A43A6E" w:rsidRPr="001531F7" w:rsidRDefault="00A43A6E" w:rsidP="001531F7">
      <w:pPr>
        <w:suppressAutoHyphens w:val="0"/>
        <w:spacing w:after="0"/>
        <w:jc w:val="both"/>
        <w:rPr>
          <w:rFonts w:ascii="Arial" w:eastAsia="Times New Roman" w:hAnsi="Arial" w:cs="Arial"/>
          <w:sz w:val="24"/>
          <w:szCs w:val="24"/>
        </w:rPr>
      </w:pPr>
    </w:p>
    <w:p w:rsidR="00A43A6E" w:rsidRPr="001531F7" w:rsidRDefault="00A43A6E" w:rsidP="001531F7">
      <w:pPr>
        <w:suppressAutoHyphens w:val="0"/>
        <w:spacing w:after="0"/>
        <w:jc w:val="both"/>
        <w:rPr>
          <w:rFonts w:ascii="Arial" w:eastAsia="Times New Roman" w:hAnsi="Arial" w:cs="Arial"/>
          <w:sz w:val="24"/>
          <w:szCs w:val="24"/>
        </w:rPr>
      </w:pPr>
    </w:p>
    <w:tbl>
      <w:tblPr>
        <w:tblW w:w="9629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14"/>
        <w:gridCol w:w="7123"/>
        <w:gridCol w:w="1992"/>
      </w:tblGrid>
      <w:tr w:rsidR="00A43A6E" w:rsidRPr="001531F7" w:rsidTr="00A43A6E">
        <w:trPr>
          <w:trHeight w:val="288"/>
        </w:trPr>
        <w:tc>
          <w:tcPr>
            <w:tcW w:w="3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3A6E" w:rsidRPr="001531F7" w:rsidRDefault="00A43A6E" w:rsidP="001531F7">
            <w:pPr>
              <w:suppressAutoHyphens w:val="0"/>
              <w:spacing w:after="0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</w:rPr>
            </w:pPr>
            <w:r w:rsidRPr="001531F7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</w:rPr>
              <w:t>LP.</w:t>
            </w:r>
          </w:p>
        </w:tc>
        <w:tc>
          <w:tcPr>
            <w:tcW w:w="71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3A6E" w:rsidRPr="001531F7" w:rsidRDefault="00A43A6E" w:rsidP="001531F7">
            <w:pPr>
              <w:suppressAutoHyphens w:val="0"/>
              <w:spacing w:after="0"/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</w:rPr>
            </w:pPr>
            <w:r w:rsidRPr="001531F7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</w:rPr>
              <w:t>PRZEDMIOT ZAMÓWIENIA</w:t>
            </w:r>
          </w:p>
        </w:tc>
        <w:tc>
          <w:tcPr>
            <w:tcW w:w="21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43A6E" w:rsidRPr="001531F7" w:rsidRDefault="00A43A6E" w:rsidP="001531F7">
            <w:pPr>
              <w:suppressAutoHyphens w:val="0"/>
              <w:spacing w:after="0"/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</w:rPr>
            </w:pPr>
            <w:r w:rsidRPr="001531F7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</w:rPr>
              <w:t>Szacunkowa wartość</w:t>
            </w:r>
          </w:p>
        </w:tc>
      </w:tr>
      <w:tr w:rsidR="003B0BBC" w:rsidRPr="001531F7" w:rsidTr="003B0BBC">
        <w:trPr>
          <w:trHeight w:val="732"/>
        </w:trPr>
        <w:tc>
          <w:tcPr>
            <w:tcW w:w="3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0BBC" w:rsidRPr="001531F7" w:rsidRDefault="003B0BBC" w:rsidP="001531F7">
            <w:pPr>
              <w:suppressAutoHyphens w:val="0"/>
              <w:spacing w:after="0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1531F7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1</w:t>
            </w:r>
          </w:p>
        </w:tc>
        <w:tc>
          <w:tcPr>
            <w:tcW w:w="71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B0BBC" w:rsidRPr="001531F7" w:rsidRDefault="00BC7CA5" w:rsidP="001531F7">
            <w:pPr>
              <w:suppressAutoHyphens w:val="0"/>
              <w:spacing w:after="0"/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</w:rPr>
            </w:pPr>
            <w:r w:rsidRPr="001531F7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</w:rPr>
              <w:t xml:space="preserve">Termomodernizacja budynku Stolarni </w:t>
            </w:r>
            <w:r w:rsidR="00B4164F" w:rsidRPr="001531F7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</w:rPr>
              <w:t xml:space="preserve">przy </w:t>
            </w:r>
            <w:r w:rsidRPr="001531F7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</w:rPr>
              <w:t>Muzeum Plakatu w Wilanowie w tym:                                                                                      projekt budowlany instalacji sanitarnej i elektrycznej wraz z bilansem ciepła</w:t>
            </w:r>
          </w:p>
        </w:tc>
        <w:tc>
          <w:tcPr>
            <w:tcW w:w="21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B0BBC" w:rsidRPr="001531F7" w:rsidRDefault="003B0BBC" w:rsidP="001531F7">
            <w:pPr>
              <w:suppressAutoHyphens w:val="0"/>
              <w:spacing w:after="0"/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</w:rPr>
            </w:pPr>
          </w:p>
          <w:p w:rsidR="003B0BBC" w:rsidRPr="001531F7" w:rsidRDefault="003B0BBC" w:rsidP="001531F7">
            <w:pPr>
              <w:suppressAutoHyphens w:val="0"/>
              <w:spacing w:after="0"/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</w:rPr>
            </w:pPr>
          </w:p>
          <w:p w:rsidR="003B0BBC" w:rsidRPr="001531F7" w:rsidRDefault="003B0BBC" w:rsidP="001531F7">
            <w:pPr>
              <w:suppressAutoHyphens w:val="0"/>
              <w:spacing w:after="0"/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</w:rPr>
            </w:pPr>
          </w:p>
          <w:p w:rsidR="003B0BBC" w:rsidRDefault="001531F7" w:rsidP="001531F7">
            <w:pPr>
              <w:suppressAutoHyphens w:val="0"/>
              <w:spacing w:after="0"/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</w:rPr>
              <w:t>……………zł netto</w:t>
            </w:r>
          </w:p>
          <w:p w:rsidR="001531F7" w:rsidRDefault="001531F7" w:rsidP="001531F7">
            <w:pPr>
              <w:suppressAutoHyphens w:val="0"/>
              <w:spacing w:after="0"/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</w:rPr>
            </w:pPr>
          </w:p>
          <w:p w:rsidR="001531F7" w:rsidRPr="001531F7" w:rsidRDefault="001531F7" w:rsidP="001531F7">
            <w:pPr>
              <w:suppressAutoHyphens w:val="0"/>
              <w:spacing w:after="0"/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</w:rPr>
              <w:t>……………….</w:t>
            </w:r>
          </w:p>
          <w:p w:rsidR="003B0BBC" w:rsidRPr="001531F7" w:rsidRDefault="001531F7" w:rsidP="001531F7">
            <w:pPr>
              <w:suppressAutoHyphens w:val="0"/>
              <w:spacing w:after="0"/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</w:rPr>
              <w:t xml:space="preserve">złotych </w:t>
            </w:r>
            <w:r w:rsidR="003B0BBC" w:rsidRPr="001531F7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</w:rPr>
              <w:t>brutto</w:t>
            </w:r>
          </w:p>
        </w:tc>
      </w:tr>
    </w:tbl>
    <w:p w:rsidR="00A43A6E" w:rsidRPr="001531F7" w:rsidRDefault="00A43A6E" w:rsidP="001531F7">
      <w:pPr>
        <w:suppressAutoHyphens w:val="0"/>
        <w:spacing w:after="0"/>
        <w:jc w:val="both"/>
        <w:rPr>
          <w:rFonts w:ascii="Arial" w:eastAsia="Times New Roman" w:hAnsi="Arial" w:cs="Arial"/>
          <w:sz w:val="24"/>
          <w:szCs w:val="24"/>
        </w:rPr>
      </w:pPr>
    </w:p>
    <w:p w:rsidR="00A43A6E" w:rsidRPr="001531F7" w:rsidRDefault="00A43A6E" w:rsidP="001531F7">
      <w:pPr>
        <w:suppressAutoHyphens w:val="0"/>
        <w:spacing w:after="0"/>
        <w:jc w:val="both"/>
        <w:rPr>
          <w:rFonts w:ascii="Arial" w:eastAsia="Times New Roman" w:hAnsi="Arial" w:cs="Arial"/>
          <w:sz w:val="24"/>
          <w:szCs w:val="24"/>
        </w:rPr>
      </w:pPr>
    </w:p>
    <w:p w:rsidR="00A43A6E" w:rsidRPr="001531F7" w:rsidRDefault="00A43A6E" w:rsidP="001531F7">
      <w:pPr>
        <w:suppressAutoHyphens w:val="0"/>
        <w:spacing w:after="0"/>
        <w:jc w:val="both"/>
        <w:rPr>
          <w:rFonts w:ascii="Arial" w:eastAsia="Times New Roman" w:hAnsi="Arial" w:cs="Arial"/>
          <w:sz w:val="24"/>
          <w:szCs w:val="24"/>
        </w:rPr>
      </w:pPr>
    </w:p>
    <w:p w:rsidR="00A43A6E" w:rsidRPr="001531F7" w:rsidRDefault="00A43A6E" w:rsidP="001531F7">
      <w:pPr>
        <w:suppressAutoHyphens w:val="0"/>
        <w:spacing w:after="0"/>
        <w:jc w:val="both"/>
        <w:rPr>
          <w:rFonts w:ascii="Arial" w:eastAsia="Times New Roman" w:hAnsi="Arial" w:cs="Arial"/>
          <w:sz w:val="24"/>
          <w:szCs w:val="24"/>
        </w:rPr>
      </w:pPr>
    </w:p>
    <w:sectPr w:rsidR="00A43A6E" w:rsidRPr="001531F7" w:rsidSect="00B96075">
      <w:headerReference w:type="default" r:id="rId8"/>
      <w:footerReference w:type="even" r:id="rId9"/>
      <w:footerReference w:type="default" r:id="rId10"/>
      <w:pgSz w:w="11906" w:h="16838"/>
      <w:pgMar w:top="1418" w:right="1133" w:bottom="1134" w:left="0" w:header="0" w:footer="781" w:gutter="1134"/>
      <w:pgNumType w:chapStyle="1"/>
      <w:cols w:space="708"/>
      <w:docGrid w:linePitch="360"/>
    </w:sectPr>
  </w:body>
</w:document>
</file>

<file path=word/commentsExtensible.xml><?xml version="1.0" encoding="utf-8"?>
<w16cex:commentsExtensib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6cex:commentExtensible w16cex:durableId="24A2B66B" w16cex:dateUtc="2021-07-21T13:06:00Z"/>
</w16cex:commentsExtensible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F25B9" w:rsidRDefault="002F25B9">
      <w:pPr>
        <w:spacing w:after="0" w:line="240" w:lineRule="auto"/>
      </w:pPr>
      <w:r>
        <w:separator/>
      </w:r>
    </w:p>
  </w:endnote>
  <w:endnote w:type="continuationSeparator" w:id="0">
    <w:p w:rsidR="002F25B9" w:rsidRDefault="002F25B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Mangal">
    <w:altName w:val="Courier New"/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StarSymbol">
    <w:altName w:val="Arial Unicode MS"/>
    <w:charset w:val="80"/>
    <w:family w:val="auto"/>
    <w:pitch w:val="default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Helvetica Neue">
    <w:altName w:val="Sylfaen"/>
    <w:charset w:val="00"/>
    <w:family w:val="auto"/>
    <w:pitch w:val="variable"/>
    <w:sig w:usb0="E50002FF" w:usb1="500079DB" w:usb2="00000010" w:usb3="00000000" w:csb0="00000001" w:csb1="00000000"/>
  </w:font>
  <w:font w:name="Dworcowa PKP">
    <w:altName w:val="Calibri"/>
    <w:charset w:val="EE"/>
    <w:family w:val="swiss"/>
    <w:pitch w:val="variable"/>
    <w:sig w:usb0="00000001" w:usb1="00000000" w:usb2="00000000" w:usb3="00000000" w:csb0="00000003" w:csb1="00000000"/>
  </w:font>
  <w:font w:name="FuturaCE_Light_Bold">
    <w:charset w:val="EE"/>
    <w:family w:val="auto"/>
    <w:pitch w:val="variable"/>
    <w:sig w:usb0="20002A87" w:usb1="00000000" w:usb2="00000008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25B18" w:rsidRDefault="00512F0E" w:rsidP="00672D0E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625B18"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625B18" w:rsidRDefault="00512F0E" w:rsidP="00625B18">
    <w:pPr>
      <w:pStyle w:val="Stopka"/>
      <w:framePr w:wrap="around" w:vAnchor="text" w:hAnchor="margin" w:xAlign="center" w:y="1"/>
      <w:ind w:right="360"/>
      <w:rPr>
        <w:rStyle w:val="Numerstrony"/>
      </w:rPr>
    </w:pPr>
    <w:r>
      <w:rPr>
        <w:rStyle w:val="Numerstrony"/>
      </w:rPr>
      <w:fldChar w:fldCharType="begin"/>
    </w:r>
    <w:r w:rsidR="00625B18"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625B18" w:rsidRDefault="00625B18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893466948"/>
      <w:docPartObj>
        <w:docPartGallery w:val="Page Numbers (Bottom of Page)"/>
        <w:docPartUnique/>
      </w:docPartObj>
    </w:sdtPr>
    <w:sdtEndPr/>
    <w:sdtContent>
      <w:p w:rsidR="00B96075" w:rsidRDefault="00B96075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1531F7">
          <w:rPr>
            <w:noProof/>
          </w:rPr>
          <w:t>2</w:t>
        </w:r>
        <w:r>
          <w:fldChar w:fldCharType="end"/>
        </w:r>
      </w:p>
    </w:sdtContent>
  </w:sdt>
  <w:p w:rsidR="00717281" w:rsidRPr="000650DD" w:rsidRDefault="00717281" w:rsidP="000650DD">
    <w:pPr>
      <w:pStyle w:val="Stopka"/>
      <w:tabs>
        <w:tab w:val="clear" w:pos="4536"/>
        <w:tab w:val="clear" w:pos="9072"/>
        <w:tab w:val="decimal" w:pos="4820"/>
        <w:tab w:val="left" w:pos="5103"/>
      </w:tabs>
      <w:jc w:val="center"/>
      <w:rPr>
        <w:rFonts w:cs="FuturaCE_Light_Bold"/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F25B9" w:rsidRDefault="002F25B9">
      <w:pPr>
        <w:spacing w:after="0" w:line="240" w:lineRule="auto"/>
      </w:pPr>
      <w:r>
        <w:separator/>
      </w:r>
    </w:p>
  </w:footnote>
  <w:footnote w:type="continuationSeparator" w:id="0">
    <w:p w:rsidR="002F25B9" w:rsidRDefault="002F25B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17281" w:rsidRPr="00217D4C" w:rsidRDefault="005E159C" w:rsidP="0000796D">
    <w:pPr>
      <w:pStyle w:val="Stopka"/>
      <w:tabs>
        <w:tab w:val="clear" w:pos="4536"/>
        <w:tab w:val="clear" w:pos="9072"/>
        <w:tab w:val="left" w:pos="5529"/>
      </w:tabs>
      <w:rPr>
        <w:rFonts w:ascii="Dworcowa PKP" w:hAnsi="Dworcowa PKP" w:cs="Arial"/>
        <w:b/>
        <w:sz w:val="36"/>
        <w:szCs w:val="36"/>
      </w:rPr>
    </w:pPr>
    <w:r>
      <w:rPr>
        <w:rFonts w:ascii="Dworcowa PKP" w:hAnsi="Dworcowa PKP" w:cs="Arial"/>
        <w:b/>
        <w:noProof/>
        <w:sz w:val="36"/>
        <w:szCs w:val="36"/>
      </w:rPr>
      <w:drawing>
        <wp:anchor distT="0" distB="0" distL="114300" distR="114300" simplePos="0" relativeHeight="251657216" behindDoc="0" locked="0" layoutInCell="1" allowOverlap="1" wp14:anchorId="43981211" wp14:editId="3BFA00A6">
          <wp:simplePos x="0" y="0"/>
          <wp:positionH relativeFrom="column">
            <wp:posOffset>-2072640</wp:posOffset>
          </wp:positionH>
          <wp:positionV relativeFrom="paragraph">
            <wp:posOffset>-188325</wp:posOffset>
          </wp:positionV>
          <wp:extent cx="1252855" cy="554990"/>
          <wp:effectExtent l="0" t="0" r="4445" b="0"/>
          <wp:wrapNone/>
          <wp:docPr id="4" name="Picture 15" descr="logo_FE_Infrastruktura_i_Srodowisko_rgb-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Picture 15" descr="logo_FE_Infrastruktura_i_Srodowisko_rgb-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52855" cy="554990"/>
                  </a:xfrm>
                  <a:prstGeom prst="rect">
                    <a:avLst/>
                  </a:prstGeom>
                  <a:noFill/>
                  <a:extLst>
                    <a:ext uri="{909E8E84-426E-40dd-AFC4-6F175D3DCCD1}">
                      <a14:hiddenFill xmlns:a14="http://schemas.microsoft.com/office/drawing/2010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 xmlns:w16sdtdh="http://schemas.microsoft.com/office/word/2020/wordml/sdtdatahash" xmlns:w16="http://schemas.microsoft.com/office/word/2018/wordml" xmlns:w16cex="http://schemas.microsoft.com/office/word/2018/wordml/cex"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            <a:solidFill>
                          <a:srgbClr val="FFFFFF"/>
                        </a:solidFill>
                      </a14:hiddenFill>
                    </a:ext>
                  </a:extLst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1D"/>
    <w:multiLevelType w:val="multilevel"/>
    <w:tmpl w:val="47F88298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2" w15:restartNumberingAfterBreak="0">
    <w:nsid w:val="052D3030"/>
    <w:multiLevelType w:val="hybridMultilevel"/>
    <w:tmpl w:val="DA84AC38"/>
    <w:lvl w:ilvl="0" w:tplc="04150017">
      <w:start w:val="1"/>
      <w:numFmt w:val="lowerLetter"/>
      <w:lvlText w:val="%1)"/>
      <w:lvlJc w:val="left"/>
      <w:pPr>
        <w:ind w:left="780" w:hanging="360"/>
      </w:pPr>
    </w:lvl>
    <w:lvl w:ilvl="1" w:tplc="04150019">
      <w:start w:val="1"/>
      <w:numFmt w:val="lowerLetter"/>
      <w:lvlText w:val="%2."/>
      <w:lvlJc w:val="left"/>
      <w:pPr>
        <w:ind w:left="1500" w:hanging="360"/>
      </w:pPr>
    </w:lvl>
    <w:lvl w:ilvl="2" w:tplc="0415001B" w:tentative="1">
      <w:start w:val="1"/>
      <w:numFmt w:val="lowerRoman"/>
      <w:lvlText w:val="%3."/>
      <w:lvlJc w:val="right"/>
      <w:pPr>
        <w:ind w:left="2220" w:hanging="180"/>
      </w:pPr>
    </w:lvl>
    <w:lvl w:ilvl="3" w:tplc="0415000F" w:tentative="1">
      <w:start w:val="1"/>
      <w:numFmt w:val="decimal"/>
      <w:lvlText w:val="%4."/>
      <w:lvlJc w:val="left"/>
      <w:pPr>
        <w:ind w:left="2940" w:hanging="360"/>
      </w:pPr>
    </w:lvl>
    <w:lvl w:ilvl="4" w:tplc="04150019" w:tentative="1">
      <w:start w:val="1"/>
      <w:numFmt w:val="lowerLetter"/>
      <w:lvlText w:val="%5."/>
      <w:lvlJc w:val="left"/>
      <w:pPr>
        <w:ind w:left="3660" w:hanging="360"/>
      </w:pPr>
    </w:lvl>
    <w:lvl w:ilvl="5" w:tplc="0415001B" w:tentative="1">
      <w:start w:val="1"/>
      <w:numFmt w:val="lowerRoman"/>
      <w:lvlText w:val="%6."/>
      <w:lvlJc w:val="right"/>
      <w:pPr>
        <w:ind w:left="4380" w:hanging="180"/>
      </w:pPr>
    </w:lvl>
    <w:lvl w:ilvl="6" w:tplc="0415000F" w:tentative="1">
      <w:start w:val="1"/>
      <w:numFmt w:val="decimal"/>
      <w:lvlText w:val="%7."/>
      <w:lvlJc w:val="left"/>
      <w:pPr>
        <w:ind w:left="5100" w:hanging="360"/>
      </w:pPr>
    </w:lvl>
    <w:lvl w:ilvl="7" w:tplc="04150019" w:tentative="1">
      <w:start w:val="1"/>
      <w:numFmt w:val="lowerLetter"/>
      <w:lvlText w:val="%8."/>
      <w:lvlJc w:val="left"/>
      <w:pPr>
        <w:ind w:left="5820" w:hanging="360"/>
      </w:pPr>
    </w:lvl>
    <w:lvl w:ilvl="8" w:tplc="0415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3" w15:restartNumberingAfterBreak="0">
    <w:nsid w:val="09007104"/>
    <w:multiLevelType w:val="hybridMultilevel"/>
    <w:tmpl w:val="0352B0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E600CA3"/>
    <w:multiLevelType w:val="hybridMultilevel"/>
    <w:tmpl w:val="7F1271E6"/>
    <w:lvl w:ilvl="0" w:tplc="9B4A142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" w15:restartNumberingAfterBreak="0">
    <w:nsid w:val="1E624722"/>
    <w:multiLevelType w:val="hybridMultilevel"/>
    <w:tmpl w:val="59962604"/>
    <w:lvl w:ilvl="0" w:tplc="511863B6">
      <w:start w:val="1"/>
      <w:numFmt w:val="decimal"/>
      <w:lvlText w:val="%1."/>
      <w:lvlJc w:val="left"/>
      <w:pPr>
        <w:ind w:left="720" w:hanging="360"/>
      </w:pPr>
    </w:lvl>
    <w:lvl w:ilvl="1" w:tplc="D2DCDA28">
      <w:start w:val="1"/>
      <w:numFmt w:val="lowerLetter"/>
      <w:lvlText w:val="%2."/>
      <w:lvlJc w:val="left"/>
      <w:pPr>
        <w:ind w:left="1440" w:hanging="360"/>
      </w:pPr>
    </w:lvl>
    <w:lvl w:ilvl="2" w:tplc="BE8449C4">
      <w:start w:val="1"/>
      <w:numFmt w:val="lowerRoman"/>
      <w:lvlText w:val="%3."/>
      <w:lvlJc w:val="right"/>
      <w:pPr>
        <w:ind w:left="2160" w:hanging="180"/>
      </w:pPr>
    </w:lvl>
    <w:lvl w:ilvl="3" w:tplc="3CBEB71A">
      <w:start w:val="1"/>
      <w:numFmt w:val="decimal"/>
      <w:lvlText w:val="%4."/>
      <w:lvlJc w:val="left"/>
      <w:pPr>
        <w:ind w:left="2880" w:hanging="360"/>
      </w:pPr>
    </w:lvl>
    <w:lvl w:ilvl="4" w:tplc="190EADE6">
      <w:start w:val="1"/>
      <w:numFmt w:val="lowerLetter"/>
      <w:lvlText w:val="%5."/>
      <w:lvlJc w:val="left"/>
      <w:pPr>
        <w:ind w:left="3600" w:hanging="360"/>
      </w:pPr>
    </w:lvl>
    <w:lvl w:ilvl="5" w:tplc="FFB2025E">
      <w:start w:val="1"/>
      <w:numFmt w:val="lowerRoman"/>
      <w:lvlText w:val="%6."/>
      <w:lvlJc w:val="right"/>
      <w:pPr>
        <w:ind w:left="4320" w:hanging="180"/>
      </w:pPr>
    </w:lvl>
    <w:lvl w:ilvl="6" w:tplc="0D1C5F60">
      <w:start w:val="1"/>
      <w:numFmt w:val="decimal"/>
      <w:lvlText w:val="%7."/>
      <w:lvlJc w:val="left"/>
      <w:pPr>
        <w:ind w:left="5040" w:hanging="360"/>
      </w:pPr>
    </w:lvl>
    <w:lvl w:ilvl="7" w:tplc="458C9B02">
      <w:start w:val="1"/>
      <w:numFmt w:val="lowerLetter"/>
      <w:lvlText w:val="%8."/>
      <w:lvlJc w:val="left"/>
      <w:pPr>
        <w:ind w:left="5760" w:hanging="360"/>
      </w:pPr>
    </w:lvl>
    <w:lvl w:ilvl="8" w:tplc="2F8687D2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3D90673"/>
    <w:multiLevelType w:val="hybridMultilevel"/>
    <w:tmpl w:val="4A32D0E8"/>
    <w:lvl w:ilvl="0" w:tplc="0415000F">
      <w:start w:val="1"/>
      <w:numFmt w:val="decimal"/>
      <w:lvlText w:val="%1."/>
      <w:lvlJc w:val="left"/>
      <w:pPr>
        <w:ind w:left="3904" w:hanging="360"/>
      </w:pPr>
    </w:lvl>
    <w:lvl w:ilvl="1" w:tplc="04150019" w:tentative="1">
      <w:start w:val="1"/>
      <w:numFmt w:val="lowerLetter"/>
      <w:lvlText w:val="%2."/>
      <w:lvlJc w:val="left"/>
      <w:pPr>
        <w:ind w:left="4624" w:hanging="360"/>
      </w:pPr>
    </w:lvl>
    <w:lvl w:ilvl="2" w:tplc="0415001B" w:tentative="1">
      <w:start w:val="1"/>
      <w:numFmt w:val="lowerRoman"/>
      <w:lvlText w:val="%3."/>
      <w:lvlJc w:val="right"/>
      <w:pPr>
        <w:ind w:left="5344" w:hanging="180"/>
      </w:pPr>
    </w:lvl>
    <w:lvl w:ilvl="3" w:tplc="0415000F" w:tentative="1">
      <w:start w:val="1"/>
      <w:numFmt w:val="decimal"/>
      <w:lvlText w:val="%4."/>
      <w:lvlJc w:val="left"/>
      <w:pPr>
        <w:ind w:left="6064" w:hanging="360"/>
      </w:pPr>
    </w:lvl>
    <w:lvl w:ilvl="4" w:tplc="04150019" w:tentative="1">
      <w:start w:val="1"/>
      <w:numFmt w:val="lowerLetter"/>
      <w:lvlText w:val="%5."/>
      <w:lvlJc w:val="left"/>
      <w:pPr>
        <w:ind w:left="6784" w:hanging="360"/>
      </w:pPr>
    </w:lvl>
    <w:lvl w:ilvl="5" w:tplc="0415001B" w:tentative="1">
      <w:start w:val="1"/>
      <w:numFmt w:val="lowerRoman"/>
      <w:lvlText w:val="%6."/>
      <w:lvlJc w:val="right"/>
      <w:pPr>
        <w:ind w:left="7504" w:hanging="180"/>
      </w:pPr>
    </w:lvl>
    <w:lvl w:ilvl="6" w:tplc="0415000F" w:tentative="1">
      <w:start w:val="1"/>
      <w:numFmt w:val="decimal"/>
      <w:lvlText w:val="%7."/>
      <w:lvlJc w:val="left"/>
      <w:pPr>
        <w:ind w:left="8224" w:hanging="360"/>
      </w:pPr>
    </w:lvl>
    <w:lvl w:ilvl="7" w:tplc="04150019" w:tentative="1">
      <w:start w:val="1"/>
      <w:numFmt w:val="lowerLetter"/>
      <w:lvlText w:val="%8."/>
      <w:lvlJc w:val="left"/>
      <w:pPr>
        <w:ind w:left="8944" w:hanging="360"/>
      </w:pPr>
    </w:lvl>
    <w:lvl w:ilvl="8" w:tplc="0415001B" w:tentative="1">
      <w:start w:val="1"/>
      <w:numFmt w:val="lowerRoman"/>
      <w:lvlText w:val="%9."/>
      <w:lvlJc w:val="right"/>
      <w:pPr>
        <w:ind w:left="9664" w:hanging="180"/>
      </w:pPr>
    </w:lvl>
  </w:abstractNum>
  <w:abstractNum w:abstractNumId="7" w15:restartNumberingAfterBreak="0">
    <w:nsid w:val="39A41947"/>
    <w:multiLevelType w:val="hybridMultilevel"/>
    <w:tmpl w:val="D42091DE"/>
    <w:lvl w:ilvl="0" w:tplc="AFB2EEEE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ED1186C"/>
    <w:multiLevelType w:val="hybridMultilevel"/>
    <w:tmpl w:val="56A42E1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0327F7A"/>
    <w:multiLevelType w:val="multilevel"/>
    <w:tmpl w:val="5DA049C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49E112F4"/>
    <w:multiLevelType w:val="hybridMultilevel"/>
    <w:tmpl w:val="BA980E5A"/>
    <w:lvl w:ilvl="0" w:tplc="1662FAA8">
      <w:start w:val="1"/>
      <w:numFmt w:val="bullet"/>
      <w:lvlText w:val=""/>
      <w:lvlJc w:val="left"/>
      <w:pPr>
        <w:ind w:left="720" w:hanging="360"/>
      </w:pPr>
      <w:rPr>
        <w:rFonts w:ascii="Symbol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3E13766"/>
    <w:multiLevelType w:val="hybridMultilevel"/>
    <w:tmpl w:val="FF26D7EA"/>
    <w:lvl w:ilvl="0" w:tplc="1662FAA8">
      <w:start w:val="1"/>
      <w:numFmt w:val="bullet"/>
      <w:lvlText w:val=""/>
      <w:lvlJc w:val="left"/>
      <w:pPr>
        <w:ind w:left="1440" w:hanging="360"/>
      </w:pPr>
      <w:rPr>
        <w:rFonts w:ascii="Symbol" w:hAnsi="Symbol" w:cs="Times New Roman" w:hint="default"/>
      </w:rPr>
    </w:lvl>
    <w:lvl w:ilvl="1" w:tplc="0415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2" w15:restartNumberingAfterBreak="0">
    <w:nsid w:val="712D18A3"/>
    <w:multiLevelType w:val="hybridMultilevel"/>
    <w:tmpl w:val="D43C811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797A0DAE"/>
    <w:multiLevelType w:val="hybridMultilevel"/>
    <w:tmpl w:val="C47C602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8A625768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4"/>
  </w:num>
  <w:num w:numId="3">
    <w:abstractNumId w:val="0"/>
  </w:num>
  <w:num w:numId="4">
    <w:abstractNumId w:val="9"/>
  </w:num>
  <w:num w:numId="5">
    <w:abstractNumId w:val="10"/>
  </w:num>
  <w:num w:numId="6">
    <w:abstractNumId w:val="6"/>
  </w:num>
  <w:num w:numId="7">
    <w:abstractNumId w:val="13"/>
  </w:num>
  <w:num w:numId="8">
    <w:abstractNumId w:val="11"/>
  </w:num>
  <w:num w:numId="9">
    <w:abstractNumId w:val="2"/>
  </w:num>
  <w:num w:numId="10">
    <w:abstractNumId w:val="5"/>
  </w:num>
  <w:num w:numId="11">
    <w:abstractNumId w:val="8"/>
  </w:num>
  <w:num w:numId="12">
    <w:abstractNumId w:val="7"/>
  </w:num>
  <w:num w:numId="13">
    <w:abstractNumId w:val="3"/>
  </w:num>
  <w:num w:numId="1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embedSystemFonts/>
  <w:proofState w:spelling="clean"/>
  <w:defaultTabStop w:val="708"/>
  <w:hyphenationZone w:val="425"/>
  <w:defaultTableStyle w:val="Normalny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hdrShapeDefaults>
    <o:shapedefaults v:ext="edit" spidmax="1228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0030B"/>
    <w:rsid w:val="00003588"/>
    <w:rsid w:val="00004AE3"/>
    <w:rsid w:val="0000796D"/>
    <w:rsid w:val="00011BC2"/>
    <w:rsid w:val="000268B1"/>
    <w:rsid w:val="000373D4"/>
    <w:rsid w:val="0004540F"/>
    <w:rsid w:val="00051F17"/>
    <w:rsid w:val="00060EFD"/>
    <w:rsid w:val="000650DD"/>
    <w:rsid w:val="00066054"/>
    <w:rsid w:val="000719BE"/>
    <w:rsid w:val="00074B93"/>
    <w:rsid w:val="000867B1"/>
    <w:rsid w:val="0008713B"/>
    <w:rsid w:val="000A4119"/>
    <w:rsid w:val="000B3FFD"/>
    <w:rsid w:val="000B6888"/>
    <w:rsid w:val="000B7383"/>
    <w:rsid w:val="000C04E3"/>
    <w:rsid w:val="000C1807"/>
    <w:rsid w:val="000C47FB"/>
    <w:rsid w:val="000D1686"/>
    <w:rsid w:val="000E04C0"/>
    <w:rsid w:val="000F74FF"/>
    <w:rsid w:val="00102EAB"/>
    <w:rsid w:val="00104FDA"/>
    <w:rsid w:val="0010623D"/>
    <w:rsid w:val="00111136"/>
    <w:rsid w:val="00112AA3"/>
    <w:rsid w:val="00140F48"/>
    <w:rsid w:val="001415D2"/>
    <w:rsid w:val="00145F9A"/>
    <w:rsid w:val="001531F7"/>
    <w:rsid w:val="00155C70"/>
    <w:rsid w:val="00164F3E"/>
    <w:rsid w:val="001650C6"/>
    <w:rsid w:val="001927AA"/>
    <w:rsid w:val="0019289F"/>
    <w:rsid w:val="00194CD0"/>
    <w:rsid w:val="001A0637"/>
    <w:rsid w:val="001A3935"/>
    <w:rsid w:val="001B7515"/>
    <w:rsid w:val="001C1B74"/>
    <w:rsid w:val="001C302F"/>
    <w:rsid w:val="001D0F7E"/>
    <w:rsid w:val="001D27AC"/>
    <w:rsid w:val="001D5B0F"/>
    <w:rsid w:val="001E01A7"/>
    <w:rsid w:val="001F2252"/>
    <w:rsid w:val="00200BF6"/>
    <w:rsid w:val="00212FF6"/>
    <w:rsid w:val="002140CE"/>
    <w:rsid w:val="00217D4C"/>
    <w:rsid w:val="00225E45"/>
    <w:rsid w:val="00227769"/>
    <w:rsid w:val="00227D08"/>
    <w:rsid w:val="00231A26"/>
    <w:rsid w:val="00252BB5"/>
    <w:rsid w:val="00254535"/>
    <w:rsid w:val="002724DB"/>
    <w:rsid w:val="00274082"/>
    <w:rsid w:val="00277004"/>
    <w:rsid w:val="0028085F"/>
    <w:rsid w:val="002839FC"/>
    <w:rsid w:val="00291032"/>
    <w:rsid w:val="002A3B88"/>
    <w:rsid w:val="002A6708"/>
    <w:rsid w:val="002B023D"/>
    <w:rsid w:val="002C3A87"/>
    <w:rsid w:val="002C4ECA"/>
    <w:rsid w:val="002D1AEA"/>
    <w:rsid w:val="002D1EF9"/>
    <w:rsid w:val="002D2CC5"/>
    <w:rsid w:val="002D5329"/>
    <w:rsid w:val="002F12AC"/>
    <w:rsid w:val="002F130C"/>
    <w:rsid w:val="002F25B9"/>
    <w:rsid w:val="002F7E65"/>
    <w:rsid w:val="003050EE"/>
    <w:rsid w:val="00305C4A"/>
    <w:rsid w:val="00305F26"/>
    <w:rsid w:val="003176A0"/>
    <w:rsid w:val="0034291C"/>
    <w:rsid w:val="0036237B"/>
    <w:rsid w:val="00367460"/>
    <w:rsid w:val="00370A08"/>
    <w:rsid w:val="003761F7"/>
    <w:rsid w:val="003800A0"/>
    <w:rsid w:val="00382257"/>
    <w:rsid w:val="00383F41"/>
    <w:rsid w:val="003935B9"/>
    <w:rsid w:val="003A0057"/>
    <w:rsid w:val="003B0BBC"/>
    <w:rsid w:val="003B21A3"/>
    <w:rsid w:val="003C1C25"/>
    <w:rsid w:val="003C5554"/>
    <w:rsid w:val="003D36CA"/>
    <w:rsid w:val="003D5207"/>
    <w:rsid w:val="003D6CAC"/>
    <w:rsid w:val="003E323E"/>
    <w:rsid w:val="003F6611"/>
    <w:rsid w:val="00413528"/>
    <w:rsid w:val="004364C4"/>
    <w:rsid w:val="0044218C"/>
    <w:rsid w:val="00445408"/>
    <w:rsid w:val="00447817"/>
    <w:rsid w:val="004526F5"/>
    <w:rsid w:val="0045334E"/>
    <w:rsid w:val="00453655"/>
    <w:rsid w:val="00461D86"/>
    <w:rsid w:val="004657FD"/>
    <w:rsid w:val="00484D81"/>
    <w:rsid w:val="004913F0"/>
    <w:rsid w:val="00492E17"/>
    <w:rsid w:val="00493516"/>
    <w:rsid w:val="004A36C7"/>
    <w:rsid w:val="004A3788"/>
    <w:rsid w:val="004C16E9"/>
    <w:rsid w:val="004D10E7"/>
    <w:rsid w:val="004E226F"/>
    <w:rsid w:val="004F1DE3"/>
    <w:rsid w:val="00511653"/>
    <w:rsid w:val="00512F0E"/>
    <w:rsid w:val="00531F27"/>
    <w:rsid w:val="00535C32"/>
    <w:rsid w:val="00550A1F"/>
    <w:rsid w:val="005525FD"/>
    <w:rsid w:val="00553D29"/>
    <w:rsid w:val="00554523"/>
    <w:rsid w:val="005679B6"/>
    <w:rsid w:val="00570CFB"/>
    <w:rsid w:val="005771F0"/>
    <w:rsid w:val="0058551A"/>
    <w:rsid w:val="00586A43"/>
    <w:rsid w:val="005A15B1"/>
    <w:rsid w:val="005A2239"/>
    <w:rsid w:val="005B084C"/>
    <w:rsid w:val="005C1C33"/>
    <w:rsid w:val="005E159C"/>
    <w:rsid w:val="00601712"/>
    <w:rsid w:val="00601868"/>
    <w:rsid w:val="00605ABF"/>
    <w:rsid w:val="00623802"/>
    <w:rsid w:val="00625B18"/>
    <w:rsid w:val="00626DA3"/>
    <w:rsid w:val="0063308E"/>
    <w:rsid w:val="0063731E"/>
    <w:rsid w:val="00637D0F"/>
    <w:rsid w:val="006406E2"/>
    <w:rsid w:val="00641573"/>
    <w:rsid w:val="006431D9"/>
    <w:rsid w:val="0064494F"/>
    <w:rsid w:val="00654F05"/>
    <w:rsid w:val="00657B09"/>
    <w:rsid w:val="00661CFD"/>
    <w:rsid w:val="00664DEE"/>
    <w:rsid w:val="00667AD3"/>
    <w:rsid w:val="006713C0"/>
    <w:rsid w:val="00672978"/>
    <w:rsid w:val="00672D0E"/>
    <w:rsid w:val="00673154"/>
    <w:rsid w:val="00681952"/>
    <w:rsid w:val="006A420D"/>
    <w:rsid w:val="006A4B0B"/>
    <w:rsid w:val="006B0970"/>
    <w:rsid w:val="006B18C5"/>
    <w:rsid w:val="006B5409"/>
    <w:rsid w:val="006C1900"/>
    <w:rsid w:val="006C28B1"/>
    <w:rsid w:val="006C4143"/>
    <w:rsid w:val="006C4F6B"/>
    <w:rsid w:val="006C66FA"/>
    <w:rsid w:val="006D31E9"/>
    <w:rsid w:val="006E338D"/>
    <w:rsid w:val="006E4EBC"/>
    <w:rsid w:val="006F7D94"/>
    <w:rsid w:val="00706A0D"/>
    <w:rsid w:val="007114C3"/>
    <w:rsid w:val="0071699E"/>
    <w:rsid w:val="00717281"/>
    <w:rsid w:val="00717443"/>
    <w:rsid w:val="007224DF"/>
    <w:rsid w:val="00731568"/>
    <w:rsid w:val="00735DC2"/>
    <w:rsid w:val="007461D2"/>
    <w:rsid w:val="00747700"/>
    <w:rsid w:val="00754834"/>
    <w:rsid w:val="00761842"/>
    <w:rsid w:val="00771028"/>
    <w:rsid w:val="00772FF2"/>
    <w:rsid w:val="00775CFD"/>
    <w:rsid w:val="0078020F"/>
    <w:rsid w:val="007851FF"/>
    <w:rsid w:val="00795659"/>
    <w:rsid w:val="007958EC"/>
    <w:rsid w:val="00796EB7"/>
    <w:rsid w:val="00796ED4"/>
    <w:rsid w:val="00797089"/>
    <w:rsid w:val="007A131B"/>
    <w:rsid w:val="007B248F"/>
    <w:rsid w:val="007C6419"/>
    <w:rsid w:val="007D5ABD"/>
    <w:rsid w:val="007D72C1"/>
    <w:rsid w:val="007E0870"/>
    <w:rsid w:val="007E1D73"/>
    <w:rsid w:val="007E36C5"/>
    <w:rsid w:val="007E56B7"/>
    <w:rsid w:val="007F4495"/>
    <w:rsid w:val="007F578E"/>
    <w:rsid w:val="00800853"/>
    <w:rsid w:val="008020DB"/>
    <w:rsid w:val="00802E0E"/>
    <w:rsid w:val="008066B6"/>
    <w:rsid w:val="00810909"/>
    <w:rsid w:val="008204A7"/>
    <w:rsid w:val="00831347"/>
    <w:rsid w:val="00833A80"/>
    <w:rsid w:val="008375F0"/>
    <w:rsid w:val="0084051F"/>
    <w:rsid w:val="0084532B"/>
    <w:rsid w:val="00847461"/>
    <w:rsid w:val="008709C8"/>
    <w:rsid w:val="00873D5E"/>
    <w:rsid w:val="008775F6"/>
    <w:rsid w:val="00877C70"/>
    <w:rsid w:val="00881DD8"/>
    <w:rsid w:val="008830B1"/>
    <w:rsid w:val="008905ED"/>
    <w:rsid w:val="008973E6"/>
    <w:rsid w:val="008A4789"/>
    <w:rsid w:val="008B7FEB"/>
    <w:rsid w:val="008C1C4F"/>
    <w:rsid w:val="008C460F"/>
    <w:rsid w:val="008D08EC"/>
    <w:rsid w:val="008D0CA0"/>
    <w:rsid w:val="008D48A0"/>
    <w:rsid w:val="008E68C5"/>
    <w:rsid w:val="008F2148"/>
    <w:rsid w:val="0090415F"/>
    <w:rsid w:val="00922AA1"/>
    <w:rsid w:val="00926BED"/>
    <w:rsid w:val="00932D18"/>
    <w:rsid w:val="00935208"/>
    <w:rsid w:val="00935341"/>
    <w:rsid w:val="00947A19"/>
    <w:rsid w:val="00953FE6"/>
    <w:rsid w:val="009620ED"/>
    <w:rsid w:val="00976923"/>
    <w:rsid w:val="00982156"/>
    <w:rsid w:val="009834C7"/>
    <w:rsid w:val="00992CC6"/>
    <w:rsid w:val="00995382"/>
    <w:rsid w:val="009A5A58"/>
    <w:rsid w:val="009A600B"/>
    <w:rsid w:val="009B7244"/>
    <w:rsid w:val="009F2247"/>
    <w:rsid w:val="009F2CD1"/>
    <w:rsid w:val="00A01EFE"/>
    <w:rsid w:val="00A01F73"/>
    <w:rsid w:val="00A04A13"/>
    <w:rsid w:val="00A11827"/>
    <w:rsid w:val="00A15D9C"/>
    <w:rsid w:val="00A308CA"/>
    <w:rsid w:val="00A41ACC"/>
    <w:rsid w:val="00A428EA"/>
    <w:rsid w:val="00A43A6E"/>
    <w:rsid w:val="00A726A7"/>
    <w:rsid w:val="00A83566"/>
    <w:rsid w:val="00A912FE"/>
    <w:rsid w:val="00A917B5"/>
    <w:rsid w:val="00A97251"/>
    <w:rsid w:val="00AA0CB3"/>
    <w:rsid w:val="00AA5574"/>
    <w:rsid w:val="00AB25A6"/>
    <w:rsid w:val="00AB2FA5"/>
    <w:rsid w:val="00AB5E40"/>
    <w:rsid w:val="00AB6135"/>
    <w:rsid w:val="00AC553D"/>
    <w:rsid w:val="00AC56C6"/>
    <w:rsid w:val="00AC5705"/>
    <w:rsid w:val="00AC714C"/>
    <w:rsid w:val="00AD0C1C"/>
    <w:rsid w:val="00AD0E98"/>
    <w:rsid w:val="00AD5BB1"/>
    <w:rsid w:val="00AD79F6"/>
    <w:rsid w:val="00AF2654"/>
    <w:rsid w:val="00AF6150"/>
    <w:rsid w:val="00B0030B"/>
    <w:rsid w:val="00B00ECB"/>
    <w:rsid w:val="00B02CC6"/>
    <w:rsid w:val="00B167A0"/>
    <w:rsid w:val="00B20200"/>
    <w:rsid w:val="00B2117A"/>
    <w:rsid w:val="00B23820"/>
    <w:rsid w:val="00B23AC4"/>
    <w:rsid w:val="00B36624"/>
    <w:rsid w:val="00B37E2B"/>
    <w:rsid w:val="00B4164F"/>
    <w:rsid w:val="00B43A7E"/>
    <w:rsid w:val="00B45149"/>
    <w:rsid w:val="00B534A4"/>
    <w:rsid w:val="00B77C55"/>
    <w:rsid w:val="00B8092A"/>
    <w:rsid w:val="00B8788B"/>
    <w:rsid w:val="00B94E5C"/>
    <w:rsid w:val="00B96075"/>
    <w:rsid w:val="00BA02E1"/>
    <w:rsid w:val="00BA4247"/>
    <w:rsid w:val="00BB616C"/>
    <w:rsid w:val="00BC6D81"/>
    <w:rsid w:val="00BC7CA5"/>
    <w:rsid w:val="00BD0825"/>
    <w:rsid w:val="00BE2E91"/>
    <w:rsid w:val="00BE4837"/>
    <w:rsid w:val="00BE7248"/>
    <w:rsid w:val="00BF65A8"/>
    <w:rsid w:val="00C04211"/>
    <w:rsid w:val="00C06FB2"/>
    <w:rsid w:val="00C07881"/>
    <w:rsid w:val="00C15E1B"/>
    <w:rsid w:val="00C16506"/>
    <w:rsid w:val="00C47F4A"/>
    <w:rsid w:val="00C560F4"/>
    <w:rsid w:val="00C60021"/>
    <w:rsid w:val="00C6300D"/>
    <w:rsid w:val="00C732F5"/>
    <w:rsid w:val="00C84210"/>
    <w:rsid w:val="00C85C01"/>
    <w:rsid w:val="00C864E7"/>
    <w:rsid w:val="00C90639"/>
    <w:rsid w:val="00CA556A"/>
    <w:rsid w:val="00CA5A53"/>
    <w:rsid w:val="00CA7F40"/>
    <w:rsid w:val="00CB0A6B"/>
    <w:rsid w:val="00CC5D7C"/>
    <w:rsid w:val="00CD5D21"/>
    <w:rsid w:val="00CE2F84"/>
    <w:rsid w:val="00CE3682"/>
    <w:rsid w:val="00CE573D"/>
    <w:rsid w:val="00CF3B54"/>
    <w:rsid w:val="00D100B2"/>
    <w:rsid w:val="00D14EB0"/>
    <w:rsid w:val="00D20B6F"/>
    <w:rsid w:val="00D27D93"/>
    <w:rsid w:val="00D27F98"/>
    <w:rsid w:val="00D357C8"/>
    <w:rsid w:val="00D36C3A"/>
    <w:rsid w:val="00D41568"/>
    <w:rsid w:val="00D424DE"/>
    <w:rsid w:val="00D44489"/>
    <w:rsid w:val="00D463BD"/>
    <w:rsid w:val="00D628D4"/>
    <w:rsid w:val="00D62EEA"/>
    <w:rsid w:val="00D71ED1"/>
    <w:rsid w:val="00D736A5"/>
    <w:rsid w:val="00D76D8A"/>
    <w:rsid w:val="00D76DD4"/>
    <w:rsid w:val="00D81A4B"/>
    <w:rsid w:val="00D87910"/>
    <w:rsid w:val="00D94EF8"/>
    <w:rsid w:val="00DA0557"/>
    <w:rsid w:val="00DA52B1"/>
    <w:rsid w:val="00DB17FC"/>
    <w:rsid w:val="00DB5084"/>
    <w:rsid w:val="00DB59DC"/>
    <w:rsid w:val="00DB6205"/>
    <w:rsid w:val="00DC018E"/>
    <w:rsid w:val="00DC28E0"/>
    <w:rsid w:val="00DC5EF9"/>
    <w:rsid w:val="00DE0475"/>
    <w:rsid w:val="00DE04E4"/>
    <w:rsid w:val="00DF042E"/>
    <w:rsid w:val="00E1152F"/>
    <w:rsid w:val="00E210BF"/>
    <w:rsid w:val="00E231B7"/>
    <w:rsid w:val="00E34830"/>
    <w:rsid w:val="00E35CF2"/>
    <w:rsid w:val="00E439FA"/>
    <w:rsid w:val="00E470D8"/>
    <w:rsid w:val="00E472DE"/>
    <w:rsid w:val="00E5581F"/>
    <w:rsid w:val="00E57A44"/>
    <w:rsid w:val="00E727BF"/>
    <w:rsid w:val="00E73994"/>
    <w:rsid w:val="00E75F02"/>
    <w:rsid w:val="00E85548"/>
    <w:rsid w:val="00E857F8"/>
    <w:rsid w:val="00E90773"/>
    <w:rsid w:val="00E92579"/>
    <w:rsid w:val="00E961F0"/>
    <w:rsid w:val="00EA226A"/>
    <w:rsid w:val="00EA400C"/>
    <w:rsid w:val="00EA7B45"/>
    <w:rsid w:val="00EC1B82"/>
    <w:rsid w:val="00ED02F8"/>
    <w:rsid w:val="00ED33CB"/>
    <w:rsid w:val="00EE0AD8"/>
    <w:rsid w:val="00EE13BE"/>
    <w:rsid w:val="00EE4654"/>
    <w:rsid w:val="00F15F42"/>
    <w:rsid w:val="00F16B90"/>
    <w:rsid w:val="00F27FE8"/>
    <w:rsid w:val="00F30B48"/>
    <w:rsid w:val="00F32712"/>
    <w:rsid w:val="00F36060"/>
    <w:rsid w:val="00F4685F"/>
    <w:rsid w:val="00F51A3A"/>
    <w:rsid w:val="00F551AF"/>
    <w:rsid w:val="00F63CCE"/>
    <w:rsid w:val="00F77D0A"/>
    <w:rsid w:val="00F87A68"/>
    <w:rsid w:val="00FB1AB2"/>
    <w:rsid w:val="00FB350F"/>
    <w:rsid w:val="00FB5853"/>
    <w:rsid w:val="00FD06FD"/>
    <w:rsid w:val="00FE00D1"/>
    <w:rsid w:val="00FE021D"/>
    <w:rsid w:val="00FF1E7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2289"/>
    <o:shapelayout v:ext="edit">
      <o:idmap v:ext="edit" data="1"/>
    </o:shapelayout>
  </w:shapeDefaults>
  <w:doNotEmbedSmartTags/>
  <w:decimalSymbol w:val=","/>
  <w:listSeparator w:val=";"/>
  <w14:docId w14:val="1F4865F4"/>
  <w15:docId w15:val="{27968A4E-F47A-4D8C-BE3C-DBD6046A73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305F26"/>
    <w:pPr>
      <w:suppressAutoHyphens/>
      <w:spacing w:after="200" w:line="276" w:lineRule="auto"/>
    </w:pPr>
    <w:rPr>
      <w:rFonts w:ascii="Calibri" w:eastAsia="Calibri" w:hAnsi="Calibri" w:cs="Calibri"/>
      <w:sz w:val="22"/>
      <w:szCs w:val="22"/>
    </w:rPr>
  </w:style>
  <w:style w:type="paragraph" w:styleId="Nagwek2">
    <w:name w:val="heading 2"/>
    <w:basedOn w:val="Nagwek1"/>
    <w:next w:val="Tekstpodstawowy"/>
    <w:qFormat/>
    <w:rsid w:val="00305F26"/>
    <w:pPr>
      <w:tabs>
        <w:tab w:val="num" w:pos="0"/>
      </w:tabs>
      <w:ind w:left="576" w:hanging="576"/>
      <w:outlineLvl w:val="1"/>
    </w:pPr>
    <w:rPr>
      <w:rFonts w:ascii="Times New Roman" w:hAnsi="Times New Roman" w:cs="Mangal"/>
      <w:b/>
      <w:bCs/>
      <w:sz w:val="36"/>
      <w:szCs w:val="3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8Num1zfalse">
    <w:name w:val="WW8Num1zfalse"/>
    <w:rsid w:val="00305F26"/>
  </w:style>
  <w:style w:type="character" w:customStyle="1" w:styleId="WW8Num1ztrue">
    <w:name w:val="WW8Num1ztrue"/>
    <w:rsid w:val="00305F26"/>
  </w:style>
  <w:style w:type="character" w:customStyle="1" w:styleId="WW8Num1ztrue0">
    <w:name w:val="WW8Num1ztrue"/>
    <w:rsid w:val="00305F26"/>
  </w:style>
  <w:style w:type="character" w:customStyle="1" w:styleId="WW8Num1ztrue1">
    <w:name w:val="WW8Num1ztrue"/>
    <w:rsid w:val="00305F26"/>
  </w:style>
  <w:style w:type="character" w:customStyle="1" w:styleId="WW8Num1ztrue2">
    <w:name w:val="WW8Num1ztrue"/>
    <w:rsid w:val="00305F26"/>
  </w:style>
  <w:style w:type="character" w:customStyle="1" w:styleId="WW8Num1ztrue3">
    <w:name w:val="WW8Num1ztrue"/>
    <w:rsid w:val="00305F26"/>
  </w:style>
  <w:style w:type="character" w:customStyle="1" w:styleId="WW8Num1ztrue4">
    <w:name w:val="WW8Num1ztrue"/>
    <w:rsid w:val="00305F26"/>
  </w:style>
  <w:style w:type="character" w:customStyle="1" w:styleId="WW8Num1ztrue5">
    <w:name w:val="WW8Num1ztrue"/>
    <w:rsid w:val="00305F26"/>
  </w:style>
  <w:style w:type="character" w:customStyle="1" w:styleId="WW8Num1ztrue6">
    <w:name w:val="WW8Num1ztrue"/>
    <w:rsid w:val="00305F26"/>
  </w:style>
  <w:style w:type="character" w:customStyle="1" w:styleId="WW-WW8Num1ztrue">
    <w:name w:val="WW-WW8Num1ztrue"/>
    <w:rsid w:val="00305F26"/>
  </w:style>
  <w:style w:type="character" w:customStyle="1" w:styleId="WW-WW8Num1ztrue1">
    <w:name w:val="WW-WW8Num1ztrue1"/>
    <w:rsid w:val="00305F26"/>
  </w:style>
  <w:style w:type="character" w:customStyle="1" w:styleId="WW-WW8Num1ztrue2">
    <w:name w:val="WW-WW8Num1ztrue2"/>
    <w:rsid w:val="00305F26"/>
  </w:style>
  <w:style w:type="character" w:customStyle="1" w:styleId="WW-WW8Num1ztrue3">
    <w:name w:val="WW-WW8Num1ztrue3"/>
    <w:rsid w:val="00305F26"/>
  </w:style>
  <w:style w:type="character" w:customStyle="1" w:styleId="WW-WW8Num1ztrue4">
    <w:name w:val="WW-WW8Num1ztrue4"/>
    <w:rsid w:val="00305F26"/>
  </w:style>
  <w:style w:type="character" w:customStyle="1" w:styleId="WW-WW8Num1ztrue5">
    <w:name w:val="WW-WW8Num1ztrue5"/>
    <w:rsid w:val="00305F26"/>
  </w:style>
  <w:style w:type="character" w:customStyle="1" w:styleId="WW-WW8Num1ztrue6">
    <w:name w:val="WW-WW8Num1ztrue6"/>
    <w:rsid w:val="00305F26"/>
  </w:style>
  <w:style w:type="character" w:customStyle="1" w:styleId="Absatz-Standardschriftart">
    <w:name w:val="Absatz-Standardschriftart"/>
    <w:rsid w:val="00305F26"/>
  </w:style>
  <w:style w:type="character" w:customStyle="1" w:styleId="WW-Absatz-Standardschriftart">
    <w:name w:val="WW-Absatz-Standardschriftart"/>
    <w:rsid w:val="00305F26"/>
  </w:style>
  <w:style w:type="character" w:customStyle="1" w:styleId="WW-Absatz-Standardschriftart1">
    <w:name w:val="WW-Absatz-Standardschriftart1"/>
    <w:rsid w:val="00305F26"/>
  </w:style>
  <w:style w:type="character" w:customStyle="1" w:styleId="WW8Num1z0">
    <w:name w:val="WW8Num1z0"/>
    <w:rsid w:val="00305F26"/>
    <w:rPr>
      <w:rFonts w:ascii="Symbol" w:hAnsi="Symbol" w:cs="StarSymbol"/>
      <w:sz w:val="18"/>
      <w:szCs w:val="18"/>
    </w:rPr>
  </w:style>
  <w:style w:type="character" w:customStyle="1" w:styleId="WW-Absatz-Standardschriftart11">
    <w:name w:val="WW-Absatz-Standardschriftart11"/>
    <w:rsid w:val="00305F26"/>
  </w:style>
  <w:style w:type="character" w:customStyle="1" w:styleId="WW-Absatz-Standardschriftart111">
    <w:name w:val="WW-Absatz-Standardschriftart111"/>
    <w:rsid w:val="00305F26"/>
  </w:style>
  <w:style w:type="character" w:customStyle="1" w:styleId="WW-Absatz-Standardschriftart1111">
    <w:name w:val="WW-Absatz-Standardschriftart1111"/>
    <w:rsid w:val="00305F26"/>
  </w:style>
  <w:style w:type="character" w:customStyle="1" w:styleId="WW-Absatz-Standardschriftart11111">
    <w:name w:val="WW-Absatz-Standardschriftart11111"/>
    <w:rsid w:val="00305F26"/>
  </w:style>
  <w:style w:type="character" w:customStyle="1" w:styleId="Domylnaczcionkaakapitu1">
    <w:name w:val="Domyślna czcionka akapitu1"/>
    <w:rsid w:val="00305F26"/>
  </w:style>
  <w:style w:type="character" w:customStyle="1" w:styleId="NagwekZnak">
    <w:name w:val="Nagłówek Znak"/>
    <w:basedOn w:val="Domylnaczcionkaakapitu1"/>
    <w:uiPriority w:val="99"/>
    <w:rsid w:val="00305F26"/>
  </w:style>
  <w:style w:type="character" w:customStyle="1" w:styleId="StopkaZnak">
    <w:name w:val="Stopka Znak"/>
    <w:basedOn w:val="Domylnaczcionkaakapitu1"/>
    <w:uiPriority w:val="99"/>
    <w:rsid w:val="00305F26"/>
  </w:style>
  <w:style w:type="character" w:styleId="Hipercze">
    <w:name w:val="Hyperlink"/>
    <w:rsid w:val="00305F26"/>
    <w:rPr>
      <w:color w:val="0000FF"/>
      <w:u w:val="single"/>
    </w:rPr>
  </w:style>
  <w:style w:type="character" w:customStyle="1" w:styleId="Symbolewypunktowania">
    <w:name w:val="Symbole wypunktowania"/>
    <w:rsid w:val="00305F26"/>
    <w:rPr>
      <w:rFonts w:ascii="StarSymbol" w:eastAsia="StarSymbol" w:hAnsi="StarSymbol" w:cs="StarSymbol"/>
      <w:sz w:val="18"/>
      <w:szCs w:val="18"/>
    </w:rPr>
  </w:style>
  <w:style w:type="paragraph" w:customStyle="1" w:styleId="Nagwek1">
    <w:name w:val="Nagłówek1"/>
    <w:basedOn w:val="Normalny"/>
    <w:next w:val="Tekstpodstawowy"/>
    <w:rsid w:val="00305F26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styleId="Tekstpodstawowy">
    <w:name w:val="Body Text"/>
    <w:basedOn w:val="Normalny"/>
    <w:rsid w:val="00305F26"/>
    <w:pPr>
      <w:spacing w:after="120"/>
    </w:pPr>
  </w:style>
  <w:style w:type="paragraph" w:styleId="Lista">
    <w:name w:val="List"/>
    <w:basedOn w:val="Tekstpodstawowy"/>
    <w:rsid w:val="00305F26"/>
    <w:rPr>
      <w:rFonts w:cs="Tahoma"/>
    </w:rPr>
  </w:style>
  <w:style w:type="paragraph" w:styleId="Legenda">
    <w:name w:val="caption"/>
    <w:basedOn w:val="Normalny"/>
    <w:qFormat/>
    <w:rsid w:val="00305F26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customStyle="1" w:styleId="Indeks">
    <w:name w:val="Indeks"/>
    <w:basedOn w:val="Normalny"/>
    <w:rsid w:val="00305F26"/>
    <w:pPr>
      <w:suppressLineNumbers/>
    </w:pPr>
    <w:rPr>
      <w:rFonts w:cs="Tahoma"/>
    </w:rPr>
  </w:style>
  <w:style w:type="paragraph" w:styleId="Nagwek">
    <w:name w:val="header"/>
    <w:basedOn w:val="Normalny"/>
    <w:uiPriority w:val="99"/>
    <w:rsid w:val="00305F26"/>
    <w:pPr>
      <w:tabs>
        <w:tab w:val="center" w:pos="4536"/>
        <w:tab w:val="right" w:pos="9072"/>
      </w:tabs>
      <w:spacing w:after="0" w:line="240" w:lineRule="auto"/>
    </w:pPr>
  </w:style>
  <w:style w:type="paragraph" w:styleId="Stopka">
    <w:name w:val="footer"/>
    <w:basedOn w:val="Normalny"/>
    <w:uiPriority w:val="99"/>
    <w:rsid w:val="00305F26"/>
    <w:pPr>
      <w:tabs>
        <w:tab w:val="center" w:pos="4536"/>
        <w:tab w:val="right" w:pos="9072"/>
      </w:tabs>
      <w:spacing w:after="0" w:line="240" w:lineRule="auto"/>
    </w:pPr>
  </w:style>
  <w:style w:type="paragraph" w:customStyle="1" w:styleId="Zawartolisty">
    <w:name w:val="Zawartość listy"/>
    <w:basedOn w:val="Normalny"/>
    <w:rsid w:val="00305F26"/>
    <w:pPr>
      <w:ind w:left="567"/>
    </w:pPr>
  </w:style>
  <w:style w:type="paragraph" w:customStyle="1" w:styleId="Nagweklisty">
    <w:name w:val="Nagłówek listy"/>
    <w:basedOn w:val="Normalny"/>
    <w:next w:val="Zawartolisty"/>
    <w:rsid w:val="00305F26"/>
  </w:style>
  <w:style w:type="paragraph" w:customStyle="1" w:styleId="Zawartotabeli">
    <w:name w:val="Zawartość tabeli"/>
    <w:basedOn w:val="Normalny"/>
    <w:rsid w:val="00305F26"/>
    <w:pPr>
      <w:suppressLineNumbers/>
    </w:pPr>
  </w:style>
  <w:style w:type="paragraph" w:customStyle="1" w:styleId="Nagwektabeli">
    <w:name w:val="Nagłówek tabeli"/>
    <w:basedOn w:val="Zawartotabeli"/>
    <w:rsid w:val="00305F26"/>
    <w:pPr>
      <w:jc w:val="center"/>
    </w:pPr>
    <w:rPr>
      <w:b/>
      <w:bCs/>
    </w:rPr>
  </w:style>
  <w:style w:type="paragraph" w:customStyle="1" w:styleId="Standard">
    <w:name w:val="Standard"/>
    <w:rsid w:val="00B534A4"/>
    <w:pPr>
      <w:widowControl w:val="0"/>
      <w:suppressAutoHyphens/>
      <w:autoSpaceDN w:val="0"/>
    </w:pPr>
    <w:rPr>
      <w:rFonts w:eastAsia="Lucida Sans Unicode" w:cs="Tahoma"/>
      <w:kern w:val="3"/>
      <w:sz w:val="24"/>
      <w:szCs w:val="24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003588"/>
    <w:pPr>
      <w:spacing w:after="0" w:line="240" w:lineRule="auto"/>
    </w:pPr>
    <w:rPr>
      <w:rFonts w:ascii="Tahoma" w:hAnsi="Tahoma" w:cs="Times New Roman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003588"/>
    <w:rPr>
      <w:rFonts w:ascii="Tahoma" w:eastAsia="Calibri" w:hAnsi="Tahoma" w:cs="Tahoma"/>
      <w:sz w:val="16"/>
      <w:szCs w:val="16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212FF6"/>
    <w:rPr>
      <w:rFonts w:cs="Times New Roman"/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212FF6"/>
    <w:rPr>
      <w:rFonts w:ascii="Calibri" w:eastAsia="Calibri" w:hAnsi="Calibri" w:cs="Calibri"/>
    </w:rPr>
  </w:style>
  <w:style w:type="character" w:styleId="Odwoanieprzypisukocowego">
    <w:name w:val="endnote reference"/>
    <w:uiPriority w:val="99"/>
    <w:semiHidden/>
    <w:unhideWhenUsed/>
    <w:rsid w:val="00212FF6"/>
    <w:rPr>
      <w:vertAlign w:val="superscript"/>
    </w:rPr>
  </w:style>
  <w:style w:type="paragraph" w:styleId="NormalnyWeb">
    <w:name w:val="Normal (Web)"/>
    <w:basedOn w:val="Normalny"/>
    <w:uiPriority w:val="99"/>
    <w:semiHidden/>
    <w:unhideWhenUsed/>
    <w:rsid w:val="005525FD"/>
    <w:pPr>
      <w:suppressAutoHyphens w:val="0"/>
      <w:spacing w:after="0" w:line="240" w:lineRule="auto"/>
    </w:pPr>
    <w:rPr>
      <w:rFonts w:ascii="Times New Roman" w:hAnsi="Times New Roman" w:cs="Times New Roman"/>
      <w:sz w:val="24"/>
      <w:szCs w:val="24"/>
    </w:rPr>
  </w:style>
  <w:style w:type="character" w:styleId="Pogrubienie">
    <w:name w:val="Strong"/>
    <w:uiPriority w:val="22"/>
    <w:qFormat/>
    <w:rsid w:val="005525FD"/>
    <w:rPr>
      <w:b/>
      <w:bCs/>
    </w:rPr>
  </w:style>
  <w:style w:type="paragraph" w:customStyle="1" w:styleId="Podstawowyakapitowy">
    <w:name w:val="[Podstawowy akapitowy]"/>
    <w:basedOn w:val="Normalny"/>
    <w:uiPriority w:val="99"/>
    <w:rsid w:val="005C1C33"/>
    <w:pPr>
      <w:suppressAutoHyphens w:val="0"/>
      <w:autoSpaceDE w:val="0"/>
      <w:autoSpaceDN w:val="0"/>
      <w:adjustRightInd w:val="0"/>
      <w:spacing w:after="0" w:line="288" w:lineRule="auto"/>
      <w:textAlignment w:val="center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styleId="Tekstprzypisudolnego">
    <w:name w:val="footnote text"/>
    <w:basedOn w:val="Normalny"/>
    <w:link w:val="TekstprzypisudolnegoZnak"/>
    <w:uiPriority w:val="99"/>
    <w:unhideWhenUsed/>
    <w:rsid w:val="007D5ABD"/>
    <w:rPr>
      <w:rFonts w:cs="Times New Roman"/>
      <w:sz w:val="24"/>
      <w:szCs w:val="24"/>
    </w:rPr>
  </w:style>
  <w:style w:type="character" w:customStyle="1" w:styleId="TekstprzypisudolnegoZnak">
    <w:name w:val="Tekst przypisu dolnego Znak"/>
    <w:link w:val="Tekstprzypisudolnego"/>
    <w:uiPriority w:val="99"/>
    <w:rsid w:val="007D5ABD"/>
    <w:rPr>
      <w:rFonts w:ascii="Calibri" w:eastAsia="Calibri" w:hAnsi="Calibri" w:cs="Calibri"/>
      <w:sz w:val="24"/>
      <w:szCs w:val="24"/>
    </w:rPr>
  </w:style>
  <w:style w:type="character" w:styleId="Odwoanieprzypisudolnego">
    <w:name w:val="footnote reference"/>
    <w:uiPriority w:val="99"/>
    <w:unhideWhenUsed/>
    <w:rsid w:val="007D5ABD"/>
    <w:rPr>
      <w:vertAlign w:val="superscript"/>
    </w:rPr>
  </w:style>
  <w:style w:type="character" w:styleId="Odwoaniedokomentarza">
    <w:name w:val="annotation reference"/>
    <w:uiPriority w:val="99"/>
    <w:semiHidden/>
    <w:unhideWhenUsed/>
    <w:rsid w:val="009F2247"/>
    <w:rPr>
      <w:sz w:val="18"/>
      <w:szCs w:val="18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9F2247"/>
    <w:rPr>
      <w:rFonts w:cs="Times New Roman"/>
      <w:sz w:val="24"/>
      <w:szCs w:val="24"/>
    </w:rPr>
  </w:style>
  <w:style w:type="character" w:customStyle="1" w:styleId="TekstkomentarzaZnak">
    <w:name w:val="Tekst komentarza Znak"/>
    <w:link w:val="Tekstkomentarza"/>
    <w:uiPriority w:val="99"/>
    <w:semiHidden/>
    <w:rsid w:val="009F2247"/>
    <w:rPr>
      <w:rFonts w:ascii="Calibri" w:eastAsia="Calibri" w:hAnsi="Calibri" w:cs="Calibri"/>
      <w:sz w:val="24"/>
      <w:szCs w:val="24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9F2247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9F2247"/>
    <w:rPr>
      <w:rFonts w:ascii="Calibri" w:eastAsia="Calibri" w:hAnsi="Calibri" w:cs="Calibri"/>
      <w:b/>
      <w:bCs/>
      <w:sz w:val="24"/>
      <w:szCs w:val="24"/>
    </w:rPr>
  </w:style>
  <w:style w:type="character" w:styleId="Numerstrony">
    <w:name w:val="page number"/>
    <w:uiPriority w:val="99"/>
    <w:semiHidden/>
    <w:unhideWhenUsed/>
    <w:rsid w:val="00625B18"/>
  </w:style>
  <w:style w:type="character" w:customStyle="1" w:styleId="apple-converted-space">
    <w:name w:val="apple-converted-space"/>
    <w:basedOn w:val="Domylnaczcionkaakapitu"/>
    <w:rsid w:val="000867B1"/>
  </w:style>
  <w:style w:type="paragraph" w:styleId="Akapitzlist">
    <w:name w:val="List Paragraph"/>
    <w:basedOn w:val="Normalny"/>
    <w:uiPriority w:val="34"/>
    <w:qFormat/>
    <w:rsid w:val="006A4B0B"/>
    <w:pPr>
      <w:ind w:left="720"/>
      <w:contextualSpacing/>
    </w:pPr>
    <w:rPr>
      <w:lang w:eastAsia="en-US"/>
    </w:rPr>
  </w:style>
  <w:style w:type="paragraph" w:customStyle="1" w:styleId="ox-27eef9c06f-msonormal">
    <w:name w:val="ox-27eef9c06f-msonormal"/>
    <w:basedOn w:val="Normalny"/>
    <w:rsid w:val="008C460F"/>
    <w:pPr>
      <w:suppressAutoHyphens w:val="0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ox-ec985fbe35-msonormal">
    <w:name w:val="ox-ec985fbe35-msonormal"/>
    <w:basedOn w:val="Normalny"/>
    <w:rsid w:val="00AD5BB1"/>
    <w:pPr>
      <w:suppressAutoHyphens w:val="0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5E159C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957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6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50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34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058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114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519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392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68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314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602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134568">
          <w:marLeft w:val="15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59689">
          <w:marLeft w:val="21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681840">
          <w:marLeft w:val="15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866644">
          <w:marLeft w:val="993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812210">
          <w:marLeft w:val="21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104684">
          <w:marLeft w:val="100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216555">
          <w:marLeft w:val="1068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017897">
          <w:marLeft w:val="15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79445">
          <w:marLeft w:val="993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020465">
          <w:marLeft w:val="15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4893664">
          <w:marLeft w:val="21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5840965">
          <w:marLeft w:val="100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721723">
          <w:marLeft w:val="100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5964506">
          <w:marLeft w:val="100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210010">
          <w:marLeft w:val="15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121392">
          <w:marLeft w:val="993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420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441380">
          <w:marLeft w:val="993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378699">
          <w:marLeft w:val="100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2765667">
          <w:marLeft w:val="1068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159396">
          <w:marLeft w:val="21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249663">
          <w:marLeft w:val="15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5637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715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9274662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7500496">
          <w:marLeft w:val="993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372889">
          <w:marLeft w:val="993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202492">
          <w:marLeft w:val="15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117725">
          <w:marLeft w:val="100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594938">
          <w:marLeft w:val="993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233302">
          <w:marLeft w:val="21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139194">
          <w:marLeft w:val="708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9513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227677">
          <w:marLeft w:val="993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9991101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271720">
          <w:marLeft w:val="1068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301761">
          <w:marLeft w:val="993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669029">
          <w:marLeft w:val="15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0810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834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45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025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008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036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098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263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microsoft.com/office/2018/08/relationships/commentsExtensible" Target="commentsExtensi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B884DBC-0732-498E-AA21-C69CBA43DEF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448</Words>
  <Characters>2691</Characters>
  <Application>Microsoft Office Word</Application>
  <DocSecurity>0</DocSecurity>
  <Lines>22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MK</Company>
  <LinksUpToDate>false</LinksUpToDate>
  <CharactersWithSpaces>3133</CharactersWithSpaces>
  <SharedDoc>false</SharedDoc>
  <HLinks>
    <vt:vector size="18" baseType="variant">
      <vt:variant>
        <vt:i4>7536683</vt:i4>
      </vt:variant>
      <vt:variant>
        <vt:i4>13</vt:i4>
      </vt:variant>
      <vt:variant>
        <vt:i4>0</vt:i4>
      </vt:variant>
      <vt:variant>
        <vt:i4>5</vt:i4>
      </vt:variant>
      <vt:variant>
        <vt:lpwstr>http://www.stacjamuzeum.pl/</vt:lpwstr>
      </vt:variant>
      <vt:variant>
        <vt:lpwstr/>
      </vt:variant>
      <vt:variant>
        <vt:i4>3866625</vt:i4>
      </vt:variant>
      <vt:variant>
        <vt:i4>10</vt:i4>
      </vt:variant>
      <vt:variant>
        <vt:i4>0</vt:i4>
      </vt:variant>
      <vt:variant>
        <vt:i4>5</vt:i4>
      </vt:variant>
      <vt:variant>
        <vt:lpwstr>mailto:sekretariat@stacjamuzeum.pl</vt:lpwstr>
      </vt:variant>
      <vt:variant>
        <vt:lpwstr/>
      </vt:variant>
      <vt:variant>
        <vt:i4>1114194</vt:i4>
      </vt:variant>
      <vt:variant>
        <vt:i4>7</vt:i4>
      </vt:variant>
      <vt:variant>
        <vt:i4>0</vt:i4>
      </vt:variant>
      <vt:variant>
        <vt:i4>5</vt:i4>
      </vt:variant>
      <vt:variant>
        <vt:lpwstr>http://www.muzkol.pl/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Eliss</dc:creator>
  <cp:lastModifiedBy>Bożena Pobikrowska</cp:lastModifiedBy>
  <cp:revision>5</cp:revision>
  <cp:lastPrinted>2021-07-21T13:24:00Z</cp:lastPrinted>
  <dcterms:created xsi:type="dcterms:W3CDTF">2022-07-06T05:52:00Z</dcterms:created>
  <dcterms:modified xsi:type="dcterms:W3CDTF">2022-07-06T08:43:00Z</dcterms:modified>
</cp:coreProperties>
</file>