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8B1" w:rsidRPr="00914AF5" w:rsidRDefault="00E878B1" w:rsidP="00E878B1">
      <w:pPr>
        <w:pStyle w:val="Zwykytekst"/>
        <w:jc w:val="center"/>
        <w:rPr>
          <w:rFonts w:ascii="Arial" w:hAnsi="Arial" w:cs="Arial"/>
          <w:b/>
          <w:sz w:val="28"/>
          <w:szCs w:val="28"/>
        </w:rPr>
      </w:pPr>
      <w:r w:rsidRPr="00914AF5">
        <w:rPr>
          <w:rFonts w:ascii="Arial" w:hAnsi="Arial" w:cs="Arial"/>
          <w:b/>
          <w:sz w:val="28"/>
          <w:szCs w:val="28"/>
        </w:rPr>
        <w:t>Pytania</w:t>
      </w:r>
    </w:p>
    <w:p w:rsidR="00914AF5" w:rsidRPr="00914AF5" w:rsidRDefault="00914AF5" w:rsidP="00E878B1">
      <w:pPr>
        <w:pStyle w:val="Zwykytekst"/>
        <w:jc w:val="center"/>
        <w:rPr>
          <w:rFonts w:ascii="Arial" w:hAnsi="Arial" w:cs="Arial"/>
          <w:b/>
          <w:sz w:val="28"/>
          <w:szCs w:val="28"/>
        </w:rPr>
      </w:pPr>
    </w:p>
    <w:p w:rsidR="00914AF5" w:rsidRPr="00914AF5" w:rsidRDefault="00914AF5" w:rsidP="00914AF5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 w:rsidRPr="00914AF5">
        <w:rPr>
          <w:rFonts w:ascii="Arial" w:hAnsi="Arial" w:cs="Arial"/>
          <w:b/>
          <w:sz w:val="24"/>
          <w:szCs w:val="24"/>
        </w:rPr>
        <w:t xml:space="preserve">Dotyczy: </w:t>
      </w:r>
      <w:r>
        <w:rPr>
          <w:rFonts w:ascii="Arial" w:hAnsi="Arial" w:cs="Arial"/>
          <w:b/>
          <w:sz w:val="24"/>
          <w:szCs w:val="24"/>
        </w:rPr>
        <w:t>Wykonanie</w:t>
      </w:r>
      <w:bookmarkStart w:id="0" w:name="_GoBack"/>
      <w:bookmarkEnd w:id="0"/>
      <w:r w:rsidRPr="00914AF5">
        <w:rPr>
          <w:rFonts w:ascii="Arial" w:hAnsi="Arial" w:cs="Arial"/>
          <w:b/>
          <w:sz w:val="24"/>
          <w:szCs w:val="24"/>
        </w:rPr>
        <w:t xml:space="preserve"> inwentaryzacji architektonicznej (wraz z instalacjami) Budynku Głównego Muzeum Narodowego w Warszawie oraz opracowanie mapy do celów projektowych.</w:t>
      </w:r>
    </w:p>
    <w:p w:rsidR="00E878B1" w:rsidRDefault="00E878B1" w:rsidP="00394269">
      <w:pPr>
        <w:pStyle w:val="Zwykytekst"/>
      </w:pPr>
    </w:p>
    <w:p w:rsidR="00394269" w:rsidRPr="00E878B1" w:rsidRDefault="00394269" w:rsidP="00394269">
      <w:pPr>
        <w:pStyle w:val="Zwykytekst"/>
        <w:rPr>
          <w:rFonts w:ascii="Arial" w:hAnsi="Arial" w:cs="Arial"/>
          <w:sz w:val="24"/>
          <w:szCs w:val="24"/>
        </w:rPr>
      </w:pPr>
      <w:r w:rsidRPr="00E878B1">
        <w:rPr>
          <w:rFonts w:ascii="Arial" w:hAnsi="Arial" w:cs="Arial"/>
          <w:sz w:val="24"/>
          <w:szCs w:val="24"/>
        </w:rPr>
        <w:t xml:space="preserve">a. proszę o określenie celu wykonywania inwentaryzacji + mapy do celów projektowych (ze względu na przepisy regulujące zasady wykonywania tego typu opracowań  konieczne jest zdefiniowanie celu bo z niego wynika zakres mapy </w:t>
      </w:r>
      <w:proofErr w:type="spellStart"/>
      <w:r w:rsidRPr="00E878B1">
        <w:rPr>
          <w:rFonts w:ascii="Arial" w:hAnsi="Arial" w:cs="Arial"/>
          <w:sz w:val="24"/>
          <w:szCs w:val="24"/>
        </w:rPr>
        <w:t>d.c.p</w:t>
      </w:r>
      <w:proofErr w:type="spellEnd"/>
      <w:r w:rsidRPr="00E878B1">
        <w:rPr>
          <w:rFonts w:ascii="Arial" w:hAnsi="Arial" w:cs="Arial"/>
          <w:sz w:val="24"/>
          <w:szCs w:val="24"/>
        </w:rPr>
        <w:t xml:space="preserve">.); </w:t>
      </w:r>
    </w:p>
    <w:p w:rsidR="00394269" w:rsidRPr="00E878B1" w:rsidRDefault="00394269" w:rsidP="00394269">
      <w:pPr>
        <w:pStyle w:val="Zwykytekst"/>
        <w:rPr>
          <w:rFonts w:ascii="Arial" w:hAnsi="Arial" w:cs="Arial"/>
          <w:sz w:val="24"/>
          <w:szCs w:val="24"/>
        </w:rPr>
      </w:pPr>
    </w:p>
    <w:p w:rsidR="00394269" w:rsidRPr="00E878B1" w:rsidRDefault="00394269" w:rsidP="00394269">
      <w:pPr>
        <w:pStyle w:val="Zwykytekst"/>
        <w:rPr>
          <w:rFonts w:ascii="Arial" w:hAnsi="Arial" w:cs="Arial"/>
          <w:b/>
          <w:i/>
          <w:sz w:val="24"/>
          <w:szCs w:val="24"/>
        </w:rPr>
      </w:pPr>
      <w:r w:rsidRPr="00E878B1">
        <w:rPr>
          <w:rFonts w:ascii="Arial" w:hAnsi="Arial" w:cs="Arial"/>
          <w:b/>
          <w:i/>
          <w:sz w:val="24"/>
          <w:szCs w:val="24"/>
        </w:rPr>
        <w:t xml:space="preserve">Celem wykonania opracowań są dalsze prace projektowe związane </w:t>
      </w:r>
      <w:r w:rsidR="00E878B1">
        <w:rPr>
          <w:rFonts w:ascii="Arial" w:hAnsi="Arial" w:cs="Arial"/>
          <w:b/>
          <w:i/>
          <w:sz w:val="24"/>
          <w:szCs w:val="24"/>
        </w:rPr>
        <w:br/>
      </w:r>
      <w:r w:rsidRPr="00E878B1">
        <w:rPr>
          <w:rFonts w:ascii="Arial" w:hAnsi="Arial" w:cs="Arial"/>
          <w:b/>
          <w:i/>
          <w:sz w:val="24"/>
          <w:szCs w:val="24"/>
        </w:rPr>
        <w:t xml:space="preserve">z przebudową/remontem/rozbudową budynku i instalacji zarówno wokół </w:t>
      </w:r>
      <w:r w:rsidR="00E878B1">
        <w:rPr>
          <w:rFonts w:ascii="Arial" w:hAnsi="Arial" w:cs="Arial"/>
          <w:b/>
          <w:i/>
          <w:sz w:val="24"/>
          <w:szCs w:val="24"/>
        </w:rPr>
        <w:br/>
      </w:r>
      <w:r w:rsidRPr="00E878B1">
        <w:rPr>
          <w:rFonts w:ascii="Arial" w:hAnsi="Arial" w:cs="Arial"/>
          <w:b/>
          <w:i/>
          <w:sz w:val="24"/>
          <w:szCs w:val="24"/>
        </w:rPr>
        <w:t>jak i wewnątrz budynku.</w:t>
      </w:r>
    </w:p>
    <w:p w:rsidR="00394269" w:rsidRPr="00E878B1" w:rsidRDefault="00394269" w:rsidP="00394269">
      <w:pPr>
        <w:pStyle w:val="Zwykytekst"/>
        <w:rPr>
          <w:rFonts w:ascii="Arial" w:hAnsi="Arial" w:cs="Arial"/>
          <w:sz w:val="24"/>
          <w:szCs w:val="24"/>
        </w:rPr>
      </w:pPr>
    </w:p>
    <w:p w:rsidR="00394269" w:rsidRPr="00E878B1" w:rsidRDefault="00394269" w:rsidP="00394269">
      <w:pPr>
        <w:pStyle w:val="Zwykytekst"/>
        <w:rPr>
          <w:rFonts w:ascii="Arial" w:hAnsi="Arial" w:cs="Arial"/>
          <w:sz w:val="24"/>
          <w:szCs w:val="24"/>
        </w:rPr>
      </w:pPr>
      <w:r w:rsidRPr="00E878B1">
        <w:rPr>
          <w:rFonts w:ascii="Arial" w:hAnsi="Arial" w:cs="Arial"/>
          <w:sz w:val="24"/>
          <w:szCs w:val="24"/>
        </w:rPr>
        <w:t>b. jaka jest powierzchnia użytkowa i całkowita inwentaryzowanych budynków oraz ilość kondygnacji nadziemnych/podziemnych?</w:t>
      </w:r>
    </w:p>
    <w:p w:rsidR="00394269" w:rsidRPr="00E878B1" w:rsidRDefault="00394269" w:rsidP="00394269">
      <w:pPr>
        <w:pStyle w:val="Zwykytekst"/>
        <w:rPr>
          <w:rFonts w:ascii="Arial" w:hAnsi="Arial" w:cs="Arial"/>
          <w:sz w:val="24"/>
          <w:szCs w:val="24"/>
        </w:rPr>
      </w:pPr>
    </w:p>
    <w:p w:rsidR="00394269" w:rsidRPr="00E878B1" w:rsidRDefault="00394269" w:rsidP="00394269">
      <w:pPr>
        <w:pStyle w:val="Zwykytekst"/>
        <w:rPr>
          <w:rFonts w:ascii="Arial" w:hAnsi="Arial" w:cs="Arial"/>
          <w:b/>
          <w:i/>
          <w:sz w:val="24"/>
          <w:szCs w:val="24"/>
        </w:rPr>
      </w:pPr>
      <w:r w:rsidRPr="00E878B1">
        <w:rPr>
          <w:rFonts w:ascii="Arial" w:hAnsi="Arial" w:cs="Arial"/>
          <w:b/>
          <w:i/>
          <w:sz w:val="24"/>
          <w:szCs w:val="24"/>
        </w:rPr>
        <w:t>Nie znamy dokładnej powierzchni, nie mamy wartościowych opracowań archiwalnych, a także aktualnych dlatego zlecamy wykonanie inwentaryzacji. Informacje odnośnie kondygnacji zostały zamieszczone w zapytaniu.</w:t>
      </w:r>
    </w:p>
    <w:p w:rsidR="00394269" w:rsidRPr="00E878B1" w:rsidRDefault="00394269" w:rsidP="00394269">
      <w:pPr>
        <w:pStyle w:val="Zwykytekst"/>
        <w:rPr>
          <w:rFonts w:ascii="Arial" w:hAnsi="Arial" w:cs="Arial"/>
          <w:sz w:val="24"/>
          <w:szCs w:val="24"/>
        </w:rPr>
      </w:pPr>
    </w:p>
    <w:p w:rsidR="00394269" w:rsidRPr="00E878B1" w:rsidRDefault="00394269" w:rsidP="00394269">
      <w:pPr>
        <w:pStyle w:val="Zwykytekst"/>
        <w:rPr>
          <w:rFonts w:ascii="Arial" w:hAnsi="Arial" w:cs="Arial"/>
          <w:sz w:val="24"/>
          <w:szCs w:val="24"/>
        </w:rPr>
      </w:pPr>
      <w:r w:rsidRPr="00E878B1">
        <w:rPr>
          <w:rFonts w:ascii="Arial" w:hAnsi="Arial" w:cs="Arial"/>
          <w:sz w:val="24"/>
          <w:szCs w:val="24"/>
        </w:rPr>
        <w:t xml:space="preserve">c. proszę o udostępnienie załącznika graficznego do instrukcji bezpieczeństwa pożarowego - tam są schematy budynków, które ułatwią rzetelne oszacowanie nakładu; </w:t>
      </w:r>
    </w:p>
    <w:p w:rsidR="00394269" w:rsidRPr="00E878B1" w:rsidRDefault="00394269" w:rsidP="00394269">
      <w:pPr>
        <w:pStyle w:val="Zwykytekst"/>
        <w:rPr>
          <w:rFonts w:ascii="Arial" w:hAnsi="Arial" w:cs="Arial"/>
          <w:sz w:val="24"/>
          <w:szCs w:val="24"/>
        </w:rPr>
      </w:pPr>
    </w:p>
    <w:p w:rsidR="00394269" w:rsidRPr="00E878B1" w:rsidRDefault="00394269" w:rsidP="00394269">
      <w:pPr>
        <w:pStyle w:val="Zwykytekst"/>
        <w:rPr>
          <w:rFonts w:ascii="Arial" w:hAnsi="Arial" w:cs="Arial"/>
          <w:b/>
          <w:i/>
          <w:sz w:val="24"/>
          <w:szCs w:val="24"/>
        </w:rPr>
      </w:pPr>
      <w:r w:rsidRPr="00E878B1">
        <w:rPr>
          <w:rFonts w:ascii="Arial" w:hAnsi="Arial" w:cs="Arial"/>
          <w:b/>
          <w:i/>
          <w:sz w:val="24"/>
          <w:szCs w:val="24"/>
        </w:rPr>
        <w:t>Załącznik został zamieszczony i zostały podane zewnętrzne wymiary skrzydeł budynku w celu umożliwienia określenia ilości prac do wykonania.</w:t>
      </w:r>
    </w:p>
    <w:p w:rsidR="00394269" w:rsidRPr="00E878B1" w:rsidRDefault="00394269" w:rsidP="00394269">
      <w:pPr>
        <w:pStyle w:val="Zwykytekst"/>
        <w:rPr>
          <w:rFonts w:ascii="Arial" w:hAnsi="Arial" w:cs="Arial"/>
          <w:sz w:val="24"/>
          <w:szCs w:val="24"/>
        </w:rPr>
      </w:pPr>
    </w:p>
    <w:p w:rsidR="00394269" w:rsidRPr="00E878B1" w:rsidRDefault="00394269" w:rsidP="00394269">
      <w:pPr>
        <w:pStyle w:val="Zwykytekst"/>
        <w:rPr>
          <w:rFonts w:ascii="Arial" w:hAnsi="Arial" w:cs="Arial"/>
          <w:sz w:val="24"/>
          <w:szCs w:val="24"/>
        </w:rPr>
      </w:pPr>
      <w:r w:rsidRPr="00E878B1">
        <w:rPr>
          <w:rFonts w:ascii="Arial" w:hAnsi="Arial" w:cs="Arial"/>
          <w:sz w:val="24"/>
          <w:szCs w:val="24"/>
        </w:rPr>
        <w:t xml:space="preserve">d. jeśli opracowania miałyby służyć wykonaniu jakiegokolwiek projektu architektoniczno-budowlanego to konieczne może być zinwentaryzowanie elementów w zagospodarowaniu terenu (ale w takim zakresie, jakiego nie ujmie </w:t>
      </w:r>
      <w:proofErr w:type="spellStart"/>
      <w:r w:rsidRPr="00E878B1">
        <w:rPr>
          <w:rFonts w:ascii="Arial" w:hAnsi="Arial" w:cs="Arial"/>
          <w:sz w:val="24"/>
          <w:szCs w:val="24"/>
        </w:rPr>
        <w:t>m.d.c.p</w:t>
      </w:r>
      <w:proofErr w:type="spellEnd"/>
      <w:r w:rsidRPr="00E878B1">
        <w:rPr>
          <w:rFonts w:ascii="Arial" w:hAnsi="Arial" w:cs="Arial"/>
          <w:sz w:val="24"/>
          <w:szCs w:val="24"/>
        </w:rPr>
        <w:t>. na przykład w zakresie zieleni) - czy i jaki zakres uwzględnić?</w:t>
      </w:r>
    </w:p>
    <w:p w:rsidR="00394269" w:rsidRPr="00E878B1" w:rsidRDefault="00394269" w:rsidP="00394269">
      <w:pPr>
        <w:pStyle w:val="Zwykytekst"/>
        <w:rPr>
          <w:rFonts w:ascii="Arial" w:hAnsi="Arial" w:cs="Arial"/>
          <w:sz w:val="24"/>
          <w:szCs w:val="24"/>
        </w:rPr>
      </w:pPr>
    </w:p>
    <w:p w:rsidR="00394269" w:rsidRPr="00E878B1" w:rsidRDefault="00394269" w:rsidP="00394269">
      <w:pPr>
        <w:pStyle w:val="Zwykytekst"/>
        <w:rPr>
          <w:rFonts w:ascii="Arial" w:hAnsi="Arial" w:cs="Arial"/>
          <w:b/>
          <w:i/>
          <w:sz w:val="24"/>
          <w:szCs w:val="24"/>
        </w:rPr>
      </w:pPr>
      <w:r w:rsidRPr="00E878B1">
        <w:rPr>
          <w:rFonts w:ascii="Arial" w:hAnsi="Arial" w:cs="Arial"/>
          <w:b/>
          <w:i/>
          <w:sz w:val="24"/>
          <w:szCs w:val="24"/>
        </w:rPr>
        <w:t>Zgodnie z odpowiedzią powyżej mapa będzie podstawą do prac projektowych</w:t>
      </w:r>
      <w:r w:rsidR="00FD4F17" w:rsidRPr="00E878B1">
        <w:rPr>
          <w:rFonts w:ascii="Arial" w:hAnsi="Arial" w:cs="Arial"/>
          <w:b/>
          <w:i/>
          <w:sz w:val="24"/>
          <w:szCs w:val="24"/>
        </w:rPr>
        <w:t>, więc należy nanieść wszystkie elementy architektoniczne</w:t>
      </w:r>
      <w:r w:rsidR="00E878B1">
        <w:rPr>
          <w:rFonts w:ascii="Arial" w:hAnsi="Arial" w:cs="Arial"/>
          <w:b/>
          <w:i/>
          <w:sz w:val="24"/>
          <w:szCs w:val="24"/>
        </w:rPr>
        <w:t>, instalacje</w:t>
      </w:r>
      <w:r w:rsidR="00FD4F17" w:rsidRPr="00E878B1">
        <w:rPr>
          <w:rFonts w:ascii="Arial" w:hAnsi="Arial" w:cs="Arial"/>
          <w:b/>
          <w:i/>
          <w:sz w:val="24"/>
          <w:szCs w:val="24"/>
        </w:rPr>
        <w:t xml:space="preserve"> oraz zieleń. </w:t>
      </w:r>
      <w:r w:rsidR="00E878B1">
        <w:rPr>
          <w:rFonts w:ascii="Arial" w:hAnsi="Arial" w:cs="Arial"/>
          <w:b/>
          <w:i/>
          <w:sz w:val="24"/>
          <w:szCs w:val="24"/>
        </w:rPr>
        <w:t>W przypadku działki 4/1 należy również uwzględnić inwentaryzację zieleni.</w:t>
      </w:r>
    </w:p>
    <w:p w:rsidR="00394269" w:rsidRPr="00E878B1" w:rsidRDefault="00394269" w:rsidP="00394269">
      <w:pPr>
        <w:pStyle w:val="Zwykytekst"/>
        <w:rPr>
          <w:rFonts w:ascii="Arial" w:hAnsi="Arial" w:cs="Arial"/>
          <w:sz w:val="24"/>
          <w:szCs w:val="24"/>
        </w:rPr>
      </w:pPr>
    </w:p>
    <w:p w:rsidR="00394269" w:rsidRPr="00E878B1" w:rsidRDefault="00394269" w:rsidP="00394269">
      <w:pPr>
        <w:pStyle w:val="Zwykytekst"/>
        <w:rPr>
          <w:rFonts w:ascii="Arial" w:hAnsi="Arial" w:cs="Arial"/>
          <w:sz w:val="24"/>
          <w:szCs w:val="24"/>
        </w:rPr>
      </w:pPr>
      <w:r w:rsidRPr="00E878B1">
        <w:rPr>
          <w:rFonts w:ascii="Arial" w:hAnsi="Arial" w:cs="Arial"/>
          <w:sz w:val="24"/>
          <w:szCs w:val="24"/>
        </w:rPr>
        <w:t>e. jaka jest powierzchnia działki, na której zlokalizowane są inwentaryzowane budynki?</w:t>
      </w:r>
    </w:p>
    <w:p w:rsidR="00FD4F17" w:rsidRPr="00E878B1" w:rsidRDefault="00FD4F17" w:rsidP="00394269">
      <w:pPr>
        <w:pStyle w:val="Zwykytekst"/>
        <w:rPr>
          <w:rFonts w:ascii="Arial" w:hAnsi="Arial" w:cs="Arial"/>
          <w:sz w:val="24"/>
          <w:szCs w:val="24"/>
        </w:rPr>
      </w:pPr>
    </w:p>
    <w:p w:rsidR="00FD4F17" w:rsidRPr="00E878B1" w:rsidRDefault="00E878B1" w:rsidP="00394269">
      <w:pPr>
        <w:pStyle w:val="Zwykytekst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Działka nr 28 pow. 2,5955 ha; działka </w:t>
      </w:r>
      <w:r w:rsidR="00352FE0">
        <w:rPr>
          <w:rFonts w:ascii="Arial" w:hAnsi="Arial" w:cs="Arial"/>
          <w:b/>
          <w:i/>
          <w:sz w:val="24"/>
          <w:szCs w:val="24"/>
        </w:rPr>
        <w:t xml:space="preserve">nr </w:t>
      </w:r>
      <w:r>
        <w:rPr>
          <w:rFonts w:ascii="Arial" w:hAnsi="Arial" w:cs="Arial"/>
          <w:b/>
          <w:i/>
          <w:sz w:val="24"/>
          <w:szCs w:val="24"/>
        </w:rPr>
        <w:t>4/1 pow. 4.0912 ha.</w:t>
      </w:r>
    </w:p>
    <w:p w:rsidR="00394269" w:rsidRPr="00E878B1" w:rsidRDefault="00394269" w:rsidP="00394269">
      <w:pPr>
        <w:pStyle w:val="Zwykytekst"/>
        <w:rPr>
          <w:rFonts w:ascii="Arial" w:hAnsi="Arial" w:cs="Arial"/>
          <w:sz w:val="24"/>
          <w:szCs w:val="24"/>
        </w:rPr>
      </w:pPr>
    </w:p>
    <w:p w:rsidR="00394269" w:rsidRPr="00E878B1" w:rsidRDefault="00394269" w:rsidP="00394269">
      <w:pPr>
        <w:pStyle w:val="Zwykytekst"/>
        <w:rPr>
          <w:rFonts w:ascii="Arial" w:hAnsi="Arial" w:cs="Arial"/>
          <w:sz w:val="24"/>
          <w:szCs w:val="24"/>
        </w:rPr>
      </w:pPr>
      <w:r w:rsidRPr="00E878B1">
        <w:rPr>
          <w:rFonts w:ascii="Arial" w:hAnsi="Arial" w:cs="Arial"/>
          <w:sz w:val="24"/>
          <w:szCs w:val="24"/>
        </w:rPr>
        <w:t>f. jaka miałaby być szczegółowość inwentaryzacji elementów instalacyjnych wbudowanych (jakie jest obecne wyposażenie budynku)?</w:t>
      </w:r>
    </w:p>
    <w:p w:rsidR="00FD4F17" w:rsidRPr="00E878B1" w:rsidRDefault="00FD4F17" w:rsidP="00394269">
      <w:pPr>
        <w:pStyle w:val="Zwykytekst"/>
        <w:rPr>
          <w:rFonts w:ascii="Arial" w:hAnsi="Arial" w:cs="Arial"/>
          <w:sz w:val="24"/>
          <w:szCs w:val="24"/>
        </w:rPr>
      </w:pPr>
    </w:p>
    <w:p w:rsidR="00FD4F17" w:rsidRPr="00E878B1" w:rsidRDefault="009B4D05" w:rsidP="001905BF">
      <w:pPr>
        <w:pStyle w:val="Zwykytekst"/>
        <w:rPr>
          <w:rFonts w:ascii="Arial" w:hAnsi="Arial" w:cs="Arial"/>
          <w:b/>
          <w:i/>
          <w:sz w:val="24"/>
          <w:szCs w:val="24"/>
        </w:rPr>
      </w:pPr>
      <w:r w:rsidRPr="00E878B1">
        <w:rPr>
          <w:rFonts w:ascii="Arial" w:hAnsi="Arial" w:cs="Arial"/>
          <w:b/>
          <w:i/>
          <w:sz w:val="24"/>
          <w:szCs w:val="24"/>
        </w:rPr>
        <w:t xml:space="preserve">Szczegółowość zgodnie z przeznaczeniem inwentaryzacji. W budynku są instalacje sanitarne (wentylacja, klimatyzacja, </w:t>
      </w:r>
      <w:r w:rsidR="00552768" w:rsidRPr="00E878B1">
        <w:rPr>
          <w:rFonts w:ascii="Arial" w:hAnsi="Arial" w:cs="Arial"/>
          <w:b/>
          <w:i/>
          <w:sz w:val="24"/>
          <w:szCs w:val="24"/>
        </w:rPr>
        <w:t xml:space="preserve">instalacje </w:t>
      </w:r>
      <w:r w:rsidRPr="00E878B1">
        <w:rPr>
          <w:rFonts w:ascii="Arial" w:hAnsi="Arial" w:cs="Arial"/>
          <w:b/>
          <w:i/>
          <w:sz w:val="24"/>
          <w:szCs w:val="24"/>
        </w:rPr>
        <w:t>wodno-kanalizacyjne, ogrzewanie centralne – węzły cieplne); elektryczne, teletechniczne</w:t>
      </w:r>
      <w:r w:rsidR="001905BF" w:rsidRPr="00E878B1">
        <w:rPr>
          <w:rFonts w:ascii="Arial" w:hAnsi="Arial" w:cs="Arial"/>
          <w:b/>
          <w:i/>
          <w:sz w:val="24"/>
          <w:szCs w:val="24"/>
        </w:rPr>
        <w:t xml:space="preserve"> (</w:t>
      </w:r>
      <w:r w:rsidR="00CD6354" w:rsidRPr="00E878B1">
        <w:rPr>
          <w:rFonts w:ascii="Arial" w:hAnsi="Arial" w:cs="Arial"/>
          <w:b/>
          <w:i/>
          <w:sz w:val="24"/>
          <w:szCs w:val="24"/>
        </w:rPr>
        <w:t>s</w:t>
      </w:r>
      <w:r w:rsidR="001905BF" w:rsidRPr="00E878B1">
        <w:rPr>
          <w:rFonts w:ascii="Arial" w:hAnsi="Arial" w:cs="Arial"/>
          <w:b/>
          <w:i/>
          <w:sz w:val="24"/>
          <w:szCs w:val="24"/>
        </w:rPr>
        <w:t xml:space="preserve">ystem sygnalizacji pożaru, CCTV, </w:t>
      </w:r>
      <w:r w:rsidR="00CD6354" w:rsidRPr="00E878B1">
        <w:rPr>
          <w:rFonts w:ascii="Arial" w:hAnsi="Arial" w:cs="Arial"/>
          <w:b/>
          <w:i/>
          <w:sz w:val="24"/>
          <w:szCs w:val="24"/>
        </w:rPr>
        <w:t>s</w:t>
      </w:r>
      <w:r w:rsidR="001905BF" w:rsidRPr="00E878B1">
        <w:rPr>
          <w:rFonts w:ascii="Arial" w:hAnsi="Arial" w:cs="Arial"/>
          <w:b/>
          <w:i/>
          <w:sz w:val="24"/>
          <w:szCs w:val="24"/>
        </w:rPr>
        <w:t xml:space="preserve">ystem sygnalizacji włamania i napadu, system </w:t>
      </w:r>
      <w:r w:rsidR="001905BF" w:rsidRPr="00E878B1">
        <w:rPr>
          <w:rFonts w:ascii="Arial" w:hAnsi="Arial" w:cs="Arial"/>
          <w:b/>
          <w:i/>
          <w:sz w:val="24"/>
          <w:szCs w:val="24"/>
        </w:rPr>
        <w:lastRenderedPageBreak/>
        <w:t>kontroli dostępu i rejestracji czasu pracy, sieci (okablowanie) strukturalne, oddymianie).</w:t>
      </w:r>
    </w:p>
    <w:p w:rsidR="00FD4F17" w:rsidRPr="00E878B1" w:rsidRDefault="00FD4F17" w:rsidP="00394269">
      <w:pPr>
        <w:pStyle w:val="Zwykytekst"/>
        <w:rPr>
          <w:rFonts w:ascii="Arial" w:hAnsi="Arial" w:cs="Arial"/>
          <w:sz w:val="24"/>
          <w:szCs w:val="24"/>
        </w:rPr>
      </w:pPr>
    </w:p>
    <w:p w:rsidR="00394269" w:rsidRPr="00E878B1" w:rsidRDefault="00394269" w:rsidP="00394269">
      <w:pPr>
        <w:pStyle w:val="Zwykytekst"/>
        <w:rPr>
          <w:rFonts w:ascii="Arial" w:hAnsi="Arial" w:cs="Arial"/>
          <w:sz w:val="24"/>
          <w:szCs w:val="24"/>
        </w:rPr>
      </w:pPr>
    </w:p>
    <w:p w:rsidR="00394269" w:rsidRPr="00E878B1" w:rsidRDefault="00394269" w:rsidP="00394269">
      <w:pPr>
        <w:pStyle w:val="Zwykytekst"/>
        <w:rPr>
          <w:rFonts w:ascii="Arial" w:hAnsi="Arial" w:cs="Arial"/>
          <w:sz w:val="24"/>
          <w:szCs w:val="24"/>
        </w:rPr>
      </w:pPr>
      <w:r w:rsidRPr="00E878B1">
        <w:rPr>
          <w:rFonts w:ascii="Arial" w:hAnsi="Arial" w:cs="Arial"/>
          <w:sz w:val="24"/>
          <w:szCs w:val="24"/>
        </w:rPr>
        <w:t>g. jakie informacje należy uwzględnić w ramach opisów budowlanych?</w:t>
      </w:r>
    </w:p>
    <w:p w:rsidR="001905BF" w:rsidRPr="00E878B1" w:rsidRDefault="001905BF" w:rsidP="00394269">
      <w:pPr>
        <w:pStyle w:val="Zwykytekst"/>
        <w:rPr>
          <w:rFonts w:ascii="Arial" w:hAnsi="Arial" w:cs="Arial"/>
          <w:sz w:val="24"/>
          <w:szCs w:val="24"/>
        </w:rPr>
      </w:pPr>
    </w:p>
    <w:p w:rsidR="001905BF" w:rsidRPr="00E878B1" w:rsidRDefault="001905BF" w:rsidP="00394269">
      <w:pPr>
        <w:pStyle w:val="Zwykytekst"/>
        <w:rPr>
          <w:rFonts w:ascii="Arial" w:hAnsi="Arial" w:cs="Arial"/>
          <w:b/>
          <w:i/>
          <w:sz w:val="24"/>
          <w:szCs w:val="24"/>
        </w:rPr>
      </w:pPr>
      <w:r w:rsidRPr="00E878B1">
        <w:rPr>
          <w:rFonts w:ascii="Arial" w:hAnsi="Arial" w:cs="Arial"/>
          <w:b/>
          <w:i/>
          <w:sz w:val="24"/>
          <w:szCs w:val="24"/>
        </w:rPr>
        <w:t xml:space="preserve">Należy opisać </w:t>
      </w:r>
      <w:r w:rsidR="00F668B3" w:rsidRPr="00E878B1">
        <w:rPr>
          <w:rFonts w:ascii="Arial" w:hAnsi="Arial" w:cs="Arial"/>
          <w:b/>
          <w:i/>
          <w:sz w:val="24"/>
          <w:szCs w:val="24"/>
        </w:rPr>
        <w:t xml:space="preserve">zgodnie z zasadami wiedzy technicznej </w:t>
      </w:r>
      <w:r w:rsidRPr="00E878B1">
        <w:rPr>
          <w:rFonts w:ascii="Arial" w:hAnsi="Arial" w:cs="Arial"/>
          <w:b/>
          <w:i/>
          <w:sz w:val="24"/>
          <w:szCs w:val="24"/>
        </w:rPr>
        <w:t xml:space="preserve">zinwentaryzowane elementy i instalacje </w:t>
      </w:r>
      <w:r w:rsidR="003D429C" w:rsidRPr="00E878B1">
        <w:rPr>
          <w:rFonts w:ascii="Arial" w:hAnsi="Arial" w:cs="Arial"/>
          <w:b/>
          <w:i/>
          <w:sz w:val="24"/>
          <w:szCs w:val="24"/>
        </w:rPr>
        <w:t>oraz zamieścić informacje podane w zakresie zamówienia określonym w zapytaniu (elementy konstrukcyjne).</w:t>
      </w:r>
    </w:p>
    <w:p w:rsidR="00CA0225" w:rsidRDefault="00CA0225"/>
    <w:p w:rsidR="00654B5F" w:rsidRDefault="00654B5F"/>
    <w:sectPr w:rsidR="00654B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A32"/>
    <w:rsid w:val="001905BF"/>
    <w:rsid w:val="00190A32"/>
    <w:rsid w:val="00352FE0"/>
    <w:rsid w:val="00394269"/>
    <w:rsid w:val="003D429C"/>
    <w:rsid w:val="0041725D"/>
    <w:rsid w:val="00552768"/>
    <w:rsid w:val="00654B5F"/>
    <w:rsid w:val="00914AF5"/>
    <w:rsid w:val="009B4D05"/>
    <w:rsid w:val="00CA0225"/>
    <w:rsid w:val="00CD6354"/>
    <w:rsid w:val="00E878B1"/>
    <w:rsid w:val="00F668B3"/>
    <w:rsid w:val="00FD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BF469"/>
  <w15:chartTrackingRefBased/>
  <w15:docId w15:val="{77E80365-FB2C-46EF-BB85-FF01BBE1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39426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94269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63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378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8</cp:revision>
  <dcterms:created xsi:type="dcterms:W3CDTF">2022-06-20T05:53:00Z</dcterms:created>
  <dcterms:modified xsi:type="dcterms:W3CDTF">2022-06-21T08:21:00Z</dcterms:modified>
</cp:coreProperties>
</file>