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3F6611" w:rsidRPr="00742DFC" w:rsidRDefault="00DF09D4" w:rsidP="003F6611">
      <w:pPr>
        <w:suppressAutoHyphens w:val="0"/>
        <w:spacing w:after="0" w:line="240" w:lineRule="auto"/>
        <w:jc w:val="right"/>
        <w:rPr>
          <w:rFonts w:ascii="Arial" w:eastAsia="Times New Roman" w:hAnsi="Arial" w:cs="Arial"/>
          <w:bCs/>
          <w:sz w:val="24"/>
          <w:szCs w:val="24"/>
        </w:rPr>
      </w:pPr>
      <w:r w:rsidRPr="00742DFC">
        <w:rPr>
          <w:rFonts w:ascii="Arial" w:eastAsia="Times New Roman" w:hAnsi="Arial" w:cs="Arial"/>
          <w:bCs/>
          <w:sz w:val="24"/>
          <w:szCs w:val="24"/>
        </w:rPr>
        <w:t xml:space="preserve">Warszawa </w:t>
      </w:r>
      <w:r w:rsidR="00C57F8F">
        <w:rPr>
          <w:rFonts w:ascii="Arial" w:eastAsia="Times New Roman" w:hAnsi="Arial" w:cs="Arial"/>
          <w:bCs/>
          <w:sz w:val="24"/>
          <w:szCs w:val="24"/>
        </w:rPr>
        <w:t>22</w:t>
      </w:r>
      <w:r w:rsidR="00433798" w:rsidRPr="00742DFC">
        <w:rPr>
          <w:rFonts w:ascii="Arial" w:eastAsia="Times New Roman" w:hAnsi="Arial" w:cs="Arial"/>
          <w:bCs/>
          <w:sz w:val="24"/>
          <w:szCs w:val="24"/>
        </w:rPr>
        <w:t>.0</w:t>
      </w:r>
      <w:r w:rsidR="00D27CFF" w:rsidRPr="00742DFC">
        <w:rPr>
          <w:rFonts w:ascii="Arial" w:eastAsia="Times New Roman" w:hAnsi="Arial" w:cs="Arial"/>
          <w:bCs/>
          <w:sz w:val="24"/>
          <w:szCs w:val="24"/>
        </w:rPr>
        <w:t>2</w:t>
      </w:r>
      <w:r w:rsidR="00DE0475" w:rsidRPr="00742DFC">
        <w:rPr>
          <w:rFonts w:ascii="Arial" w:eastAsia="Times New Roman" w:hAnsi="Arial" w:cs="Arial"/>
          <w:bCs/>
          <w:sz w:val="24"/>
          <w:szCs w:val="24"/>
        </w:rPr>
        <w:t>.2021</w:t>
      </w:r>
      <w:r w:rsidR="003F6611" w:rsidRPr="00742DFC">
        <w:rPr>
          <w:rFonts w:ascii="Arial" w:eastAsia="Times New Roman" w:hAnsi="Arial" w:cs="Arial"/>
          <w:bCs/>
          <w:sz w:val="24"/>
          <w:szCs w:val="24"/>
        </w:rPr>
        <w:t xml:space="preserve"> r. </w:t>
      </w:r>
    </w:p>
    <w:p w:rsidR="003F6611" w:rsidRPr="00742DFC" w:rsidRDefault="003F6611" w:rsidP="007D5ABD">
      <w:pPr>
        <w:suppressAutoHyphens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3F6611" w:rsidRPr="00742DFC" w:rsidRDefault="003F6611" w:rsidP="007D5ABD">
      <w:pPr>
        <w:suppressAutoHyphens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3F6611" w:rsidRPr="00742DFC" w:rsidRDefault="003F6611" w:rsidP="007D5ABD">
      <w:pPr>
        <w:suppressAutoHyphens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7D5ABD" w:rsidRPr="00742DFC" w:rsidRDefault="007D5ABD" w:rsidP="007D5ABD">
      <w:pPr>
        <w:suppressAutoHyphens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742DFC">
        <w:rPr>
          <w:rFonts w:ascii="Arial" w:eastAsia="Times New Roman" w:hAnsi="Arial" w:cs="Arial"/>
          <w:b/>
          <w:sz w:val="24"/>
          <w:szCs w:val="24"/>
        </w:rPr>
        <w:t>SZACOWANIE WARTOŚCI ZAMÓWIENIA</w:t>
      </w:r>
    </w:p>
    <w:p w:rsidR="002D1EF9" w:rsidRPr="00742DFC" w:rsidRDefault="002D1EF9" w:rsidP="00BC6D81">
      <w:pPr>
        <w:suppressAutoHyphens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586A43" w:rsidRPr="00742DFC" w:rsidRDefault="007D5ABD" w:rsidP="009F2247">
      <w:pPr>
        <w:suppressAutoHyphens w:val="0"/>
        <w:spacing w:after="0" w:line="312" w:lineRule="auto"/>
        <w:jc w:val="both"/>
        <w:rPr>
          <w:rFonts w:ascii="Arial" w:eastAsia="Times New Roman" w:hAnsi="Arial" w:cs="Arial"/>
          <w:i/>
          <w:iCs/>
          <w:sz w:val="24"/>
          <w:szCs w:val="24"/>
        </w:rPr>
      </w:pPr>
      <w:r w:rsidRPr="00742DFC">
        <w:rPr>
          <w:rFonts w:ascii="Arial" w:eastAsia="Times New Roman" w:hAnsi="Arial" w:cs="Arial"/>
          <w:sz w:val="24"/>
          <w:szCs w:val="24"/>
        </w:rPr>
        <w:t>Szacowanie warto</w:t>
      </w:r>
      <w:r w:rsidR="00AC56C6" w:rsidRPr="00742DFC">
        <w:rPr>
          <w:rFonts w:ascii="Arial" w:eastAsia="Times New Roman" w:hAnsi="Arial" w:cs="Arial"/>
          <w:sz w:val="24"/>
          <w:szCs w:val="24"/>
        </w:rPr>
        <w:t>ści zamówienia dotyczące usługi</w:t>
      </w:r>
      <w:r w:rsidRPr="00742DFC">
        <w:rPr>
          <w:rFonts w:ascii="Arial" w:eastAsia="Times New Roman" w:hAnsi="Arial" w:cs="Arial"/>
          <w:sz w:val="24"/>
          <w:szCs w:val="24"/>
        </w:rPr>
        <w:t xml:space="preserve"> polegającej na</w:t>
      </w:r>
      <w:r w:rsidR="00BB616C" w:rsidRPr="00742DFC">
        <w:rPr>
          <w:rFonts w:ascii="Arial" w:eastAsia="Times New Roman" w:hAnsi="Arial" w:cs="Arial"/>
          <w:sz w:val="24"/>
          <w:szCs w:val="24"/>
        </w:rPr>
        <w:t>:</w:t>
      </w:r>
    </w:p>
    <w:p w:rsidR="00DF09D4" w:rsidRDefault="00DF09D4" w:rsidP="009F3AD5">
      <w:pPr>
        <w:pStyle w:val="Akapitzlist"/>
        <w:numPr>
          <w:ilvl w:val="0"/>
          <w:numId w:val="14"/>
        </w:numPr>
        <w:suppressAutoHyphens w:val="0"/>
        <w:spacing w:after="0" w:line="312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9F3AD5">
        <w:rPr>
          <w:rFonts w:ascii="Arial" w:eastAsia="Times New Roman" w:hAnsi="Arial" w:cs="Arial"/>
          <w:b/>
          <w:sz w:val="24"/>
          <w:szCs w:val="24"/>
        </w:rPr>
        <w:t xml:space="preserve">Wykonanie projektu </w:t>
      </w:r>
      <w:r w:rsidR="00F84FB9" w:rsidRPr="009F3AD5">
        <w:rPr>
          <w:rFonts w:ascii="Arial" w:eastAsia="Times New Roman" w:hAnsi="Arial" w:cs="Arial"/>
          <w:b/>
          <w:sz w:val="24"/>
          <w:szCs w:val="24"/>
        </w:rPr>
        <w:t xml:space="preserve">instalacji sprężonego powietrza oraz punktu lakierniczego </w:t>
      </w:r>
      <w:r w:rsidR="00686045" w:rsidRPr="009F3AD5">
        <w:rPr>
          <w:rFonts w:ascii="Arial" w:eastAsia="Times New Roman" w:hAnsi="Arial" w:cs="Arial"/>
          <w:b/>
          <w:sz w:val="24"/>
          <w:szCs w:val="24"/>
        </w:rPr>
        <w:t>w budynku Stolarni MN</w:t>
      </w:r>
      <w:r w:rsidRPr="009F3AD5">
        <w:rPr>
          <w:rFonts w:ascii="Arial" w:eastAsia="Times New Roman" w:hAnsi="Arial" w:cs="Arial"/>
          <w:b/>
          <w:sz w:val="24"/>
          <w:szCs w:val="24"/>
        </w:rPr>
        <w:t>W</w:t>
      </w:r>
      <w:r w:rsidR="007D4236" w:rsidRPr="009F3AD5">
        <w:rPr>
          <w:rFonts w:ascii="Arial" w:eastAsia="Times New Roman" w:hAnsi="Arial" w:cs="Arial"/>
          <w:b/>
          <w:sz w:val="24"/>
          <w:szCs w:val="24"/>
        </w:rPr>
        <w:t xml:space="preserve"> ul. Stanisława Kostki Potockiego, Warszawa.</w:t>
      </w:r>
    </w:p>
    <w:p w:rsidR="009F3AD5" w:rsidRPr="009F3AD5" w:rsidRDefault="009F3AD5" w:rsidP="009F3AD5">
      <w:pPr>
        <w:pStyle w:val="Akapitzlist"/>
        <w:numPr>
          <w:ilvl w:val="0"/>
          <w:numId w:val="14"/>
        </w:numPr>
        <w:suppressAutoHyphens w:val="0"/>
        <w:spacing w:after="0" w:line="312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Wykonanie projektu instalacji akustycznej (wygłuszeniowej) dla wybranych pomieszczeń Stolarni MNW, ul. Stanisława Kostki Potockiego, Warszawa</w:t>
      </w:r>
    </w:p>
    <w:p w:rsidR="00BB616C" w:rsidRPr="00742DFC" w:rsidRDefault="00BB616C" w:rsidP="00AA5574">
      <w:pPr>
        <w:suppressAutoHyphens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9F2247" w:rsidRPr="00742DFC" w:rsidRDefault="007D5ABD" w:rsidP="00AA5574">
      <w:pPr>
        <w:suppressAutoHyphens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742DFC">
        <w:rPr>
          <w:rFonts w:ascii="Arial" w:eastAsia="Times New Roman" w:hAnsi="Arial" w:cs="Arial"/>
          <w:sz w:val="24"/>
          <w:szCs w:val="24"/>
        </w:rPr>
        <w:t xml:space="preserve">W celu zbadania oferty rynkowej oraz oszacowania wartości </w:t>
      </w:r>
      <w:r w:rsidR="0000796D" w:rsidRPr="00742DFC">
        <w:rPr>
          <w:rFonts w:ascii="Arial" w:eastAsia="Times New Roman" w:hAnsi="Arial" w:cs="Arial"/>
          <w:sz w:val="24"/>
          <w:szCs w:val="24"/>
        </w:rPr>
        <w:t xml:space="preserve">przedmiotu </w:t>
      </w:r>
      <w:r w:rsidRPr="00742DFC">
        <w:rPr>
          <w:rFonts w:ascii="Arial" w:eastAsia="Times New Roman" w:hAnsi="Arial" w:cs="Arial"/>
          <w:sz w:val="24"/>
          <w:szCs w:val="24"/>
        </w:rPr>
        <w:t xml:space="preserve">zamówienia, </w:t>
      </w:r>
      <w:r w:rsidR="00586A43" w:rsidRPr="00742DFC">
        <w:rPr>
          <w:rFonts w:ascii="Arial" w:hAnsi="Arial" w:cs="Arial"/>
          <w:sz w:val="24"/>
          <w:szCs w:val="24"/>
        </w:rPr>
        <w:t xml:space="preserve">Zamawiający – </w:t>
      </w:r>
      <w:r w:rsidR="00DE0475" w:rsidRPr="00742DFC">
        <w:rPr>
          <w:rFonts w:ascii="Arial" w:hAnsi="Arial" w:cs="Arial"/>
          <w:b/>
          <w:bCs/>
          <w:sz w:val="24"/>
          <w:szCs w:val="24"/>
        </w:rPr>
        <w:t>Muzeum Narodowe w Warszawie</w:t>
      </w:r>
      <w:r w:rsidR="00586A43" w:rsidRPr="00742DFC">
        <w:rPr>
          <w:rFonts w:ascii="Arial" w:eastAsia="Times New Roman" w:hAnsi="Arial" w:cs="Arial"/>
          <w:sz w:val="24"/>
          <w:szCs w:val="24"/>
        </w:rPr>
        <w:t xml:space="preserve"> </w:t>
      </w:r>
      <w:r w:rsidRPr="00742DFC">
        <w:rPr>
          <w:rFonts w:ascii="Arial" w:eastAsia="Times New Roman" w:hAnsi="Arial" w:cs="Arial"/>
          <w:sz w:val="24"/>
          <w:szCs w:val="24"/>
        </w:rPr>
        <w:t xml:space="preserve">zwraca się z prośbą o przedstawienie informacji dotyczących szacunkowych kosztów realizacji niżej opisanego zamówienia. </w:t>
      </w:r>
    </w:p>
    <w:p w:rsidR="009F2247" w:rsidRPr="00742DFC" w:rsidRDefault="009F2247" w:rsidP="009F2247">
      <w:pPr>
        <w:suppressAutoHyphens w:val="0"/>
        <w:spacing w:after="0" w:line="312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BA4247" w:rsidRPr="00742DFC" w:rsidRDefault="007D5ABD" w:rsidP="00AA5574">
      <w:pPr>
        <w:suppressAutoHyphens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742DFC">
        <w:rPr>
          <w:rFonts w:ascii="Arial" w:eastAsia="Times New Roman" w:hAnsi="Arial" w:cs="Arial"/>
          <w:b/>
          <w:sz w:val="24"/>
          <w:szCs w:val="24"/>
        </w:rPr>
        <w:t>UWAGA!</w:t>
      </w:r>
      <w:r w:rsidRPr="00742DFC">
        <w:rPr>
          <w:rFonts w:ascii="Arial" w:eastAsia="Times New Roman" w:hAnsi="Arial" w:cs="Arial"/>
          <w:sz w:val="24"/>
          <w:szCs w:val="24"/>
        </w:rPr>
        <w:t xml:space="preserve"> Niniejsze szacowanie wartości zamówienia nie stanowi oferty w rozumieniu </w:t>
      </w:r>
      <w:r w:rsidR="007D72C1" w:rsidRPr="00742DFC">
        <w:rPr>
          <w:rFonts w:ascii="Arial" w:eastAsia="Times New Roman" w:hAnsi="Arial" w:cs="Arial"/>
          <w:sz w:val="24"/>
          <w:szCs w:val="24"/>
        </w:rPr>
        <w:t>art. 66 </w:t>
      </w:r>
      <w:r w:rsidRPr="00742DFC">
        <w:rPr>
          <w:rFonts w:ascii="Arial" w:eastAsia="Times New Roman" w:hAnsi="Arial" w:cs="Arial"/>
          <w:sz w:val="24"/>
          <w:szCs w:val="24"/>
        </w:rPr>
        <w:t>Kodeksu Cywilnego, jak również nie jest ogłoszeniem ani zapytaniem o cenę w rozumieniu ustawy</w:t>
      </w:r>
      <w:r w:rsidR="0090415F" w:rsidRPr="00742DFC">
        <w:rPr>
          <w:rFonts w:ascii="Arial" w:eastAsiaTheme="majorEastAsia" w:hAnsi="Arial" w:cs="Arial"/>
          <w:sz w:val="24"/>
          <w:szCs w:val="24"/>
          <w:lang w:eastAsia="en-US"/>
        </w:rPr>
        <w:t xml:space="preserve"> z dnia </w:t>
      </w:r>
      <w:r w:rsidR="0090415F" w:rsidRPr="00742DFC">
        <w:rPr>
          <w:rFonts w:ascii="Arial" w:eastAsiaTheme="majorEastAsia" w:hAnsi="Arial" w:cs="Arial"/>
          <w:sz w:val="24"/>
          <w:szCs w:val="24"/>
          <w:lang w:eastAsia="en-US"/>
        </w:rPr>
        <w:br/>
        <w:t xml:space="preserve">11 września 2019 r. – </w:t>
      </w:r>
      <w:r w:rsidR="0090415F" w:rsidRPr="00742DFC">
        <w:rPr>
          <w:rFonts w:ascii="Arial" w:eastAsiaTheme="majorEastAsia" w:hAnsi="Arial" w:cs="Arial"/>
          <w:i/>
          <w:iCs/>
          <w:sz w:val="24"/>
          <w:szCs w:val="24"/>
          <w:lang w:eastAsia="en-US"/>
        </w:rPr>
        <w:t>Prawo zamówień publicznych</w:t>
      </w:r>
      <w:r w:rsidR="0090415F" w:rsidRPr="00742DFC">
        <w:rPr>
          <w:rFonts w:ascii="Arial" w:eastAsiaTheme="majorEastAsia" w:hAnsi="Arial" w:cs="Arial"/>
          <w:sz w:val="24"/>
          <w:szCs w:val="24"/>
          <w:lang w:eastAsia="en-US"/>
        </w:rPr>
        <w:t xml:space="preserve"> (</w:t>
      </w:r>
      <w:r w:rsidR="0090415F" w:rsidRPr="00742DFC">
        <w:rPr>
          <w:rFonts w:ascii="Arial" w:hAnsi="Arial" w:cs="Arial"/>
          <w:color w:val="222222"/>
          <w:sz w:val="24"/>
          <w:szCs w:val="24"/>
        </w:rPr>
        <w:t xml:space="preserve">t. j. z </w:t>
      </w:r>
      <w:r w:rsidR="0090415F" w:rsidRPr="00742DFC">
        <w:rPr>
          <w:rFonts w:ascii="Arial" w:hAnsi="Arial" w:cs="Arial"/>
          <w:sz w:val="24"/>
          <w:szCs w:val="24"/>
        </w:rPr>
        <w:t xml:space="preserve">2021 r., poz. 1129) </w:t>
      </w:r>
      <w:r w:rsidR="009F2247" w:rsidRPr="00742DFC">
        <w:rPr>
          <w:rFonts w:ascii="Arial" w:eastAsia="Times New Roman" w:hAnsi="Arial" w:cs="Arial"/>
          <w:sz w:val="24"/>
          <w:szCs w:val="24"/>
        </w:rPr>
        <w:t>lub innych regulaminów obowiązujących w</w:t>
      </w:r>
      <w:r w:rsidR="00586A43" w:rsidRPr="00742DFC">
        <w:rPr>
          <w:rFonts w:ascii="Arial" w:eastAsia="Times New Roman" w:hAnsi="Arial" w:cs="Arial"/>
          <w:sz w:val="24"/>
          <w:szCs w:val="24"/>
        </w:rPr>
        <w:t xml:space="preserve"> </w:t>
      </w:r>
      <w:r w:rsidR="00F63CCE" w:rsidRPr="00742DFC">
        <w:rPr>
          <w:rFonts w:ascii="Arial" w:eastAsia="Times New Roman" w:hAnsi="Arial" w:cs="Arial"/>
          <w:sz w:val="24"/>
          <w:szCs w:val="24"/>
        </w:rPr>
        <w:t>Muzeum Narodowym w Warszawie</w:t>
      </w:r>
      <w:r w:rsidRPr="00742DFC">
        <w:rPr>
          <w:rFonts w:ascii="Arial" w:eastAsia="Times New Roman" w:hAnsi="Arial" w:cs="Arial"/>
          <w:sz w:val="24"/>
          <w:szCs w:val="24"/>
        </w:rPr>
        <w:t>. Informacja ta ma na celu wyłącznie rozpoznanie rynku i uzyskanie wiedzy na temat kosztów opisanej usługi</w:t>
      </w:r>
      <w:r w:rsidR="00AD0E98" w:rsidRPr="00742DFC">
        <w:rPr>
          <w:rFonts w:ascii="Arial" w:eastAsia="Times New Roman" w:hAnsi="Arial" w:cs="Arial"/>
          <w:sz w:val="24"/>
          <w:szCs w:val="24"/>
        </w:rPr>
        <w:t>.</w:t>
      </w:r>
    </w:p>
    <w:p w:rsidR="008204A7" w:rsidRPr="00742DFC" w:rsidRDefault="008204A7" w:rsidP="009F2247">
      <w:pPr>
        <w:suppressAutoHyphens w:val="0"/>
        <w:spacing w:after="0" w:line="312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E92579" w:rsidRPr="00742DFC" w:rsidRDefault="0063308E" w:rsidP="003B21A3">
      <w:pPr>
        <w:pStyle w:val="Akapitzlist"/>
        <w:numPr>
          <w:ilvl w:val="0"/>
          <w:numId w:val="1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b/>
          <w:sz w:val="24"/>
          <w:szCs w:val="24"/>
        </w:rPr>
      </w:pPr>
      <w:r w:rsidRPr="00742DFC">
        <w:rPr>
          <w:rFonts w:ascii="Arial" w:eastAsia="Times New Roman" w:hAnsi="Arial" w:cs="Arial"/>
          <w:b/>
          <w:sz w:val="24"/>
          <w:szCs w:val="24"/>
        </w:rPr>
        <w:t>Przedmiot usługi</w:t>
      </w:r>
    </w:p>
    <w:p w:rsidR="00F87A68" w:rsidRPr="00742DFC" w:rsidRDefault="00F87A68" w:rsidP="00E92579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054FBD" w:rsidRDefault="00DF09D4" w:rsidP="00F84FB9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742DFC">
        <w:rPr>
          <w:rFonts w:ascii="Arial" w:eastAsia="Times New Roman" w:hAnsi="Arial" w:cs="Arial"/>
          <w:b/>
          <w:sz w:val="24"/>
          <w:szCs w:val="24"/>
        </w:rPr>
        <w:t>Wykonanie projektu</w:t>
      </w:r>
      <w:r w:rsidR="00054FBD">
        <w:rPr>
          <w:rFonts w:ascii="Arial" w:eastAsia="Times New Roman" w:hAnsi="Arial" w:cs="Arial"/>
          <w:b/>
          <w:sz w:val="24"/>
          <w:szCs w:val="24"/>
        </w:rPr>
        <w:t>:</w:t>
      </w:r>
    </w:p>
    <w:p w:rsidR="00F84FB9" w:rsidRPr="00F84FB9" w:rsidRDefault="00F84FB9" w:rsidP="00F84FB9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9F3AD5" w:rsidRDefault="009F3AD5" w:rsidP="00F84FB9">
      <w:pPr>
        <w:pStyle w:val="Akapitzlist"/>
        <w:numPr>
          <w:ilvl w:val="0"/>
          <w:numId w:val="13"/>
        </w:numPr>
        <w:spacing w:after="0" w:line="240" w:lineRule="auto"/>
        <w:ind w:left="360"/>
        <w:rPr>
          <w:rFonts w:ascii="Arial" w:eastAsia="Times New Roman" w:hAnsi="Arial" w:cs="Arial"/>
          <w:b/>
          <w:sz w:val="24"/>
          <w:szCs w:val="24"/>
        </w:rPr>
      </w:pPr>
    </w:p>
    <w:p w:rsidR="00F84FB9" w:rsidRPr="009F3AD5" w:rsidRDefault="00F84FB9" w:rsidP="009F3AD5">
      <w:p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  <w:r w:rsidRPr="009F3AD5">
        <w:rPr>
          <w:rFonts w:ascii="Arial" w:eastAsia="Times New Roman" w:hAnsi="Arial" w:cs="Arial"/>
          <w:b/>
          <w:sz w:val="24"/>
          <w:szCs w:val="24"/>
        </w:rPr>
        <w:t>Instalacji sprężonego powietrza</w:t>
      </w:r>
    </w:p>
    <w:p w:rsidR="00054FBD" w:rsidRDefault="00054FBD" w:rsidP="00F84FB9">
      <w:pPr>
        <w:spacing w:after="0" w:line="240" w:lineRule="auto"/>
        <w:rPr>
          <w:rFonts w:ascii="Arial" w:eastAsia="Times New Roman" w:hAnsi="Arial" w:cs="Arial"/>
        </w:rPr>
      </w:pPr>
    </w:p>
    <w:p w:rsidR="00F84FB9" w:rsidRPr="00F84FB9" w:rsidRDefault="00054FBD" w:rsidP="00F84FB9">
      <w:pPr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I</w:t>
      </w:r>
      <w:r w:rsidR="00F84FB9" w:rsidRPr="00F84FB9">
        <w:rPr>
          <w:rFonts w:ascii="Arial" w:eastAsia="Times New Roman" w:hAnsi="Arial" w:cs="Arial"/>
        </w:rPr>
        <w:t>nstalacja powietrza około 180 mb</w:t>
      </w:r>
    </w:p>
    <w:p w:rsidR="00F84FB9" w:rsidRPr="00F84FB9" w:rsidRDefault="00F84FB9" w:rsidP="00F84FB9">
      <w:pPr>
        <w:spacing w:after="0" w:line="240" w:lineRule="auto"/>
        <w:rPr>
          <w:rFonts w:ascii="Arial" w:eastAsia="Times New Roman" w:hAnsi="Arial" w:cs="Arial"/>
        </w:rPr>
      </w:pPr>
      <w:r w:rsidRPr="00F84FB9">
        <w:rPr>
          <w:rFonts w:ascii="Arial" w:eastAsia="Times New Roman" w:hAnsi="Arial" w:cs="Arial"/>
        </w:rPr>
        <w:t xml:space="preserve">12 punktów podłączeń plus osuszacze powietrza, pistolety pneumatyczne </w:t>
      </w:r>
    </w:p>
    <w:p w:rsidR="00F84FB9" w:rsidRPr="00F84FB9" w:rsidRDefault="00F84FB9" w:rsidP="00F84FB9">
      <w:pPr>
        <w:spacing w:after="0" w:line="240" w:lineRule="auto"/>
        <w:rPr>
          <w:rFonts w:ascii="Arial" w:eastAsia="Times New Roman" w:hAnsi="Arial" w:cs="Arial"/>
        </w:rPr>
      </w:pPr>
      <w:r w:rsidRPr="00F84FB9">
        <w:rPr>
          <w:rFonts w:ascii="Arial" w:eastAsia="Times New Roman" w:hAnsi="Arial" w:cs="Arial"/>
        </w:rPr>
        <w:t>Ciśnienie w instalacji 4-5 bar</w:t>
      </w:r>
    </w:p>
    <w:p w:rsidR="00F84FB9" w:rsidRDefault="00F84FB9" w:rsidP="00F84FB9">
      <w:pPr>
        <w:spacing w:after="0" w:line="240" w:lineRule="auto"/>
        <w:rPr>
          <w:rFonts w:ascii="Arial" w:eastAsia="Times New Roman" w:hAnsi="Arial" w:cs="Arial"/>
        </w:rPr>
      </w:pPr>
      <w:r w:rsidRPr="00F84FB9">
        <w:rPr>
          <w:rFonts w:ascii="Arial" w:eastAsia="Times New Roman" w:hAnsi="Arial" w:cs="Arial"/>
        </w:rPr>
        <w:t>Sprawdzenie wydajności obecnej sprężarki</w:t>
      </w:r>
    </w:p>
    <w:p w:rsidR="00F84FB9" w:rsidRPr="00F84FB9" w:rsidRDefault="00F84FB9" w:rsidP="00F84FB9">
      <w:pPr>
        <w:spacing w:after="0" w:line="240" w:lineRule="auto"/>
        <w:rPr>
          <w:rFonts w:ascii="Arial" w:eastAsia="Times New Roman" w:hAnsi="Arial" w:cs="Arial"/>
        </w:rPr>
      </w:pPr>
    </w:p>
    <w:p w:rsidR="00F84FB9" w:rsidRPr="009F3AD5" w:rsidRDefault="00F84FB9" w:rsidP="009F3AD5">
      <w:p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  <w:r w:rsidRPr="009F3AD5">
        <w:rPr>
          <w:rFonts w:ascii="Arial" w:eastAsia="Times New Roman" w:hAnsi="Arial" w:cs="Arial"/>
          <w:b/>
          <w:sz w:val="24"/>
          <w:szCs w:val="24"/>
        </w:rPr>
        <w:t>Punktu lakierniczego w garażu przy wykorzystaniu istniejących urządzeń (przeniesienie do nowego miejsca i adaptacja pomieszczenia)</w:t>
      </w:r>
    </w:p>
    <w:p w:rsidR="00054FBD" w:rsidRDefault="00054FBD" w:rsidP="00F84FB9">
      <w:pPr>
        <w:spacing w:after="0" w:line="240" w:lineRule="auto"/>
        <w:rPr>
          <w:rFonts w:ascii="Arial" w:eastAsia="Times New Roman" w:hAnsi="Arial" w:cs="Arial"/>
        </w:rPr>
      </w:pPr>
    </w:p>
    <w:p w:rsidR="00054FBD" w:rsidRDefault="00054FBD" w:rsidP="00F84FB9">
      <w:pPr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Wykonanie inwentaryzacji istniejącej instalacji</w:t>
      </w:r>
    </w:p>
    <w:p w:rsidR="00F84FB9" w:rsidRPr="00F84FB9" w:rsidRDefault="00F84FB9" w:rsidP="00F84FB9">
      <w:pPr>
        <w:spacing w:after="0" w:line="240" w:lineRule="auto"/>
        <w:rPr>
          <w:rFonts w:ascii="Arial" w:eastAsia="Times New Roman" w:hAnsi="Arial" w:cs="Arial"/>
        </w:rPr>
      </w:pPr>
      <w:r w:rsidRPr="00F84FB9">
        <w:rPr>
          <w:rFonts w:ascii="Arial" w:eastAsia="Times New Roman" w:hAnsi="Arial" w:cs="Arial"/>
        </w:rPr>
        <w:t xml:space="preserve">Demontaż i montaż </w:t>
      </w:r>
      <w:r w:rsidR="00054FBD">
        <w:rPr>
          <w:rFonts w:ascii="Arial" w:eastAsia="Times New Roman" w:hAnsi="Arial" w:cs="Arial"/>
        </w:rPr>
        <w:t xml:space="preserve">w nowym miejscu </w:t>
      </w:r>
      <w:r w:rsidRPr="00F84FB9">
        <w:rPr>
          <w:rFonts w:ascii="Arial" w:eastAsia="Times New Roman" w:hAnsi="Arial" w:cs="Arial"/>
        </w:rPr>
        <w:t xml:space="preserve">istniejącej ściany lakierniczej </w:t>
      </w:r>
    </w:p>
    <w:p w:rsidR="00F84FB9" w:rsidRPr="00F84FB9" w:rsidRDefault="00F84FB9" w:rsidP="00F84FB9">
      <w:pPr>
        <w:spacing w:after="0" w:line="240" w:lineRule="auto"/>
        <w:rPr>
          <w:rFonts w:ascii="Arial" w:eastAsia="Times New Roman" w:hAnsi="Arial" w:cs="Arial"/>
        </w:rPr>
      </w:pPr>
      <w:r w:rsidRPr="00F84FB9">
        <w:rPr>
          <w:rFonts w:ascii="Arial" w:eastAsia="Times New Roman" w:hAnsi="Arial" w:cs="Arial"/>
        </w:rPr>
        <w:t>Dostosowanie pomieszczenia do potrzeb lakierni</w:t>
      </w:r>
    </w:p>
    <w:p w:rsidR="00F84FB9" w:rsidRDefault="00F84FB9" w:rsidP="00F84FB9">
      <w:pPr>
        <w:spacing w:after="0" w:line="240" w:lineRule="auto"/>
        <w:rPr>
          <w:rFonts w:ascii="Arial" w:eastAsia="Times New Roman" w:hAnsi="Arial" w:cs="Arial"/>
        </w:rPr>
      </w:pPr>
      <w:r w:rsidRPr="00F84FB9">
        <w:rPr>
          <w:rFonts w:ascii="Arial" w:eastAsia="Times New Roman" w:hAnsi="Arial" w:cs="Arial"/>
        </w:rPr>
        <w:t>projekt suszarni dla pomalowanych elementów</w:t>
      </w:r>
    </w:p>
    <w:p w:rsidR="009F3AD5" w:rsidRDefault="009F3AD5" w:rsidP="00F84FB9">
      <w:pPr>
        <w:spacing w:after="0" w:line="240" w:lineRule="auto"/>
        <w:rPr>
          <w:rFonts w:ascii="Arial" w:eastAsia="Times New Roman" w:hAnsi="Arial" w:cs="Arial"/>
        </w:rPr>
      </w:pPr>
    </w:p>
    <w:p w:rsidR="009F3AD5" w:rsidRPr="009F3AD5" w:rsidRDefault="009F3AD5" w:rsidP="009F3AD5">
      <w:pPr>
        <w:pStyle w:val="Akapitzlist"/>
        <w:spacing w:after="0" w:line="240" w:lineRule="auto"/>
        <w:rPr>
          <w:rFonts w:ascii="Arial" w:eastAsia="Times New Roman" w:hAnsi="Arial" w:cs="Arial"/>
        </w:rPr>
      </w:pPr>
    </w:p>
    <w:p w:rsidR="009F3AD5" w:rsidRDefault="009F3AD5" w:rsidP="009F3AD5">
      <w:pPr>
        <w:pStyle w:val="Akapitzlist"/>
        <w:spacing w:after="0" w:line="240" w:lineRule="auto"/>
        <w:ind w:left="360"/>
        <w:rPr>
          <w:rFonts w:ascii="Arial" w:eastAsia="Times New Roman" w:hAnsi="Arial" w:cs="Arial"/>
          <w:b/>
          <w:sz w:val="24"/>
          <w:szCs w:val="24"/>
        </w:rPr>
      </w:pPr>
    </w:p>
    <w:p w:rsidR="009F3AD5" w:rsidRDefault="009F3AD5" w:rsidP="009F3AD5">
      <w:pPr>
        <w:pStyle w:val="Akapitzlist"/>
        <w:numPr>
          <w:ilvl w:val="0"/>
          <w:numId w:val="13"/>
        </w:numPr>
        <w:spacing w:after="0" w:line="240" w:lineRule="auto"/>
        <w:ind w:left="360"/>
        <w:rPr>
          <w:rFonts w:ascii="Arial" w:eastAsia="Times New Roman" w:hAnsi="Arial" w:cs="Arial"/>
          <w:b/>
          <w:sz w:val="24"/>
          <w:szCs w:val="24"/>
        </w:rPr>
      </w:pPr>
    </w:p>
    <w:p w:rsidR="009F3AD5" w:rsidRPr="009F3AD5" w:rsidRDefault="009F3AD5" w:rsidP="009F3AD5">
      <w:pPr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b/>
          <w:sz w:val="24"/>
          <w:szCs w:val="24"/>
        </w:rPr>
        <w:t>I</w:t>
      </w:r>
      <w:r w:rsidRPr="009F3AD5">
        <w:rPr>
          <w:rFonts w:ascii="Arial" w:eastAsia="Times New Roman" w:hAnsi="Arial" w:cs="Arial"/>
          <w:b/>
          <w:sz w:val="24"/>
          <w:szCs w:val="24"/>
        </w:rPr>
        <w:t>nstalacji akustycznej  (wygłuszeniowej) dla wybranych pomieszczeń Stolarni MNW</w:t>
      </w:r>
      <w:r w:rsidRPr="009F3AD5">
        <w:rPr>
          <w:rFonts w:ascii="Arial" w:eastAsia="Times New Roman" w:hAnsi="Arial" w:cs="Arial"/>
        </w:rPr>
        <w:t xml:space="preserve"> </w:t>
      </w:r>
      <w:r>
        <w:rPr>
          <w:rFonts w:ascii="Arial" w:eastAsia="Times New Roman" w:hAnsi="Arial" w:cs="Arial"/>
        </w:rPr>
        <w:t>(Hala Maszyn, P</w:t>
      </w:r>
      <w:r w:rsidRPr="009F3AD5">
        <w:rPr>
          <w:rFonts w:ascii="Arial" w:eastAsia="Times New Roman" w:hAnsi="Arial" w:cs="Arial"/>
        </w:rPr>
        <w:t>omieszczenia o</w:t>
      </w:r>
      <w:r>
        <w:rPr>
          <w:rFonts w:ascii="Arial" w:eastAsia="Times New Roman" w:hAnsi="Arial" w:cs="Arial"/>
        </w:rPr>
        <w:t>bróbki ręcznej 1,2,3; Ś</w:t>
      </w:r>
      <w:r w:rsidRPr="009F3AD5">
        <w:rPr>
          <w:rFonts w:ascii="Arial" w:eastAsia="Times New Roman" w:hAnsi="Arial" w:cs="Arial"/>
        </w:rPr>
        <w:t>lusarnia</w:t>
      </w:r>
      <w:r>
        <w:rPr>
          <w:rFonts w:ascii="Arial" w:eastAsia="Times New Roman" w:hAnsi="Arial" w:cs="Arial"/>
        </w:rPr>
        <w:t>)</w:t>
      </w:r>
    </w:p>
    <w:p w:rsidR="00F84FB9" w:rsidRPr="009F3AD5" w:rsidRDefault="00F84FB9" w:rsidP="009F3AD5">
      <w:p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</w:p>
    <w:p w:rsidR="009F3AD5" w:rsidRDefault="009F3AD5" w:rsidP="009F3AD5">
      <w:pPr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Norma hałasu 85 dB</w:t>
      </w:r>
    </w:p>
    <w:p w:rsidR="009F3AD5" w:rsidRPr="009F3AD5" w:rsidRDefault="009F3AD5" w:rsidP="009F3AD5">
      <w:pPr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O</w:t>
      </w:r>
      <w:r w:rsidRPr="009F3AD5">
        <w:rPr>
          <w:rFonts w:ascii="Arial" w:eastAsia="Times New Roman" w:hAnsi="Arial" w:cs="Arial"/>
        </w:rPr>
        <w:t>cieplenie wszystkich stropów żelbetonowych</w:t>
      </w:r>
    </w:p>
    <w:p w:rsidR="009F3AD5" w:rsidRPr="009F3AD5" w:rsidRDefault="009F3AD5" w:rsidP="009F3AD5">
      <w:pPr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P</w:t>
      </w:r>
      <w:r w:rsidRPr="009F3AD5">
        <w:rPr>
          <w:rFonts w:ascii="Arial" w:eastAsia="Times New Roman" w:hAnsi="Arial" w:cs="Arial"/>
        </w:rPr>
        <w:t>omiar rz</w:t>
      </w:r>
      <w:r>
        <w:rPr>
          <w:rFonts w:ascii="Arial" w:eastAsia="Times New Roman" w:hAnsi="Arial" w:cs="Arial"/>
        </w:rPr>
        <w:t>eczywisty hałasu na etapie projektowania</w:t>
      </w:r>
      <w:r w:rsidRPr="009F3AD5">
        <w:rPr>
          <w:rFonts w:ascii="Arial" w:eastAsia="Times New Roman" w:hAnsi="Arial" w:cs="Arial"/>
        </w:rPr>
        <w:t>, przez jednostkę certyfikowaną CPA</w:t>
      </w:r>
    </w:p>
    <w:p w:rsidR="009F3AD5" w:rsidRDefault="009F3AD5" w:rsidP="00E92579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7D4236" w:rsidRDefault="007D4236" w:rsidP="00E92579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742DFC">
        <w:rPr>
          <w:rFonts w:ascii="Arial" w:eastAsia="Times New Roman" w:hAnsi="Arial" w:cs="Arial"/>
          <w:b/>
          <w:sz w:val="24"/>
          <w:szCs w:val="24"/>
        </w:rPr>
        <w:t>Zalecana wizja lokalna.</w:t>
      </w:r>
      <w:r w:rsidR="00C57F8F">
        <w:rPr>
          <w:rFonts w:ascii="Arial" w:eastAsia="Times New Roman" w:hAnsi="Arial" w:cs="Arial"/>
          <w:b/>
          <w:sz w:val="24"/>
          <w:szCs w:val="24"/>
        </w:rPr>
        <w:t xml:space="preserve"> </w:t>
      </w:r>
    </w:p>
    <w:p w:rsidR="009F3AD5" w:rsidRDefault="009F3AD5" w:rsidP="00E9257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br/>
        <w:t>Uwagi:</w:t>
      </w:r>
    </w:p>
    <w:p w:rsidR="00C57F8F" w:rsidRPr="00C57F8F" w:rsidRDefault="00C57F8F" w:rsidP="00E9257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C57F8F">
        <w:rPr>
          <w:rFonts w:ascii="Arial" w:eastAsia="Times New Roman" w:hAnsi="Arial" w:cs="Arial"/>
          <w:sz w:val="24"/>
          <w:szCs w:val="24"/>
        </w:rPr>
        <w:t>Zamawiający udostępni Wykonawcy projekt technologiczny istniejącego punktu lakierniczego.</w:t>
      </w:r>
    </w:p>
    <w:p w:rsidR="00C57F8F" w:rsidRPr="00742DFC" w:rsidRDefault="00C57F8F" w:rsidP="00E9257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9F7997" w:rsidRPr="00742DFC" w:rsidRDefault="009F7997" w:rsidP="00E92579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E92579" w:rsidRPr="00742DFC" w:rsidRDefault="00E92579" w:rsidP="00E9257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8020DB" w:rsidRPr="00742DFC" w:rsidRDefault="000C04E3" w:rsidP="003B21A3">
      <w:pPr>
        <w:pStyle w:val="Akapitzlist"/>
        <w:numPr>
          <w:ilvl w:val="0"/>
          <w:numId w:val="12"/>
        </w:numPr>
        <w:tabs>
          <w:tab w:val="left" w:pos="284"/>
        </w:tabs>
        <w:spacing w:after="0" w:line="312" w:lineRule="auto"/>
        <w:ind w:left="0" w:firstLine="0"/>
        <w:jc w:val="both"/>
        <w:rPr>
          <w:rFonts w:ascii="Arial" w:hAnsi="Arial" w:cs="Arial"/>
          <w:b/>
          <w:sz w:val="24"/>
          <w:szCs w:val="24"/>
        </w:rPr>
      </w:pPr>
      <w:r w:rsidRPr="00742DFC">
        <w:rPr>
          <w:rFonts w:ascii="Arial" w:hAnsi="Arial" w:cs="Arial"/>
          <w:b/>
          <w:sz w:val="24"/>
          <w:szCs w:val="24"/>
        </w:rPr>
        <w:t xml:space="preserve">Termin realizacji przedmiotu zamówienia. </w:t>
      </w:r>
    </w:p>
    <w:p w:rsidR="0004540F" w:rsidRPr="00742DFC" w:rsidRDefault="00992CC6" w:rsidP="003B21A3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12" w:lineRule="auto"/>
        <w:jc w:val="both"/>
        <w:rPr>
          <w:rFonts w:ascii="Arial" w:eastAsia="Helvetica Neue" w:hAnsi="Arial" w:cs="Arial"/>
          <w:sz w:val="24"/>
          <w:szCs w:val="24"/>
        </w:rPr>
      </w:pPr>
      <w:r w:rsidRPr="00742DFC">
        <w:rPr>
          <w:rFonts w:ascii="Arial" w:eastAsia="Helvetica Neue" w:hAnsi="Arial" w:cs="Arial"/>
          <w:sz w:val="24"/>
          <w:szCs w:val="24"/>
        </w:rPr>
        <w:t xml:space="preserve">Szacowany termin realizacji przedmiotu zamówienia: </w:t>
      </w:r>
      <w:r w:rsidR="00F87A68" w:rsidRPr="00742DFC">
        <w:rPr>
          <w:rFonts w:ascii="Arial" w:eastAsia="Helvetica Neue" w:hAnsi="Arial" w:cs="Arial"/>
          <w:sz w:val="24"/>
          <w:szCs w:val="24"/>
        </w:rPr>
        <w:t xml:space="preserve"> ………………………………</w:t>
      </w:r>
      <w:r w:rsidR="00E92579" w:rsidRPr="00742DFC">
        <w:rPr>
          <w:rFonts w:ascii="Arial" w:eastAsia="Helvetica Neue" w:hAnsi="Arial" w:cs="Arial"/>
          <w:sz w:val="24"/>
          <w:szCs w:val="24"/>
        </w:rPr>
        <w:t xml:space="preserve"> dni </w:t>
      </w:r>
      <w:r w:rsidR="0090415F" w:rsidRPr="00742DFC">
        <w:rPr>
          <w:rFonts w:ascii="Arial" w:eastAsia="Helvetica Neue" w:hAnsi="Arial" w:cs="Arial"/>
          <w:sz w:val="24"/>
          <w:szCs w:val="24"/>
        </w:rPr>
        <w:t xml:space="preserve">licząc </w:t>
      </w:r>
      <w:r w:rsidR="00E92579" w:rsidRPr="00742DFC">
        <w:rPr>
          <w:rFonts w:ascii="Arial" w:eastAsia="Helvetica Neue" w:hAnsi="Arial" w:cs="Arial"/>
          <w:sz w:val="24"/>
          <w:szCs w:val="24"/>
        </w:rPr>
        <w:t>od daty podpisania umowy</w:t>
      </w:r>
      <w:r w:rsidR="006C1900" w:rsidRPr="00742DFC">
        <w:rPr>
          <w:rFonts w:ascii="Arial" w:eastAsia="Helvetica Neue" w:hAnsi="Arial" w:cs="Arial"/>
          <w:sz w:val="24"/>
          <w:szCs w:val="24"/>
        </w:rPr>
        <w:t>.</w:t>
      </w:r>
    </w:p>
    <w:p w:rsidR="002F7E65" w:rsidRPr="00742DFC" w:rsidRDefault="002F7E65" w:rsidP="00BC6D81">
      <w:pPr>
        <w:spacing w:after="0"/>
        <w:rPr>
          <w:rFonts w:ascii="Arial" w:hAnsi="Arial" w:cs="Arial"/>
          <w:sz w:val="24"/>
          <w:szCs w:val="24"/>
        </w:rPr>
      </w:pPr>
    </w:p>
    <w:p w:rsidR="00717281" w:rsidRPr="00742DFC" w:rsidRDefault="00717281" w:rsidP="003B21A3">
      <w:pPr>
        <w:pStyle w:val="Akapitzlist"/>
        <w:numPr>
          <w:ilvl w:val="0"/>
          <w:numId w:val="12"/>
        </w:numPr>
        <w:spacing w:after="0" w:line="312" w:lineRule="auto"/>
        <w:ind w:left="284" w:hanging="284"/>
        <w:jc w:val="both"/>
        <w:rPr>
          <w:rFonts w:ascii="Arial" w:eastAsia="Times New Roman" w:hAnsi="Arial" w:cs="Arial"/>
          <w:b/>
          <w:sz w:val="24"/>
          <w:szCs w:val="24"/>
        </w:rPr>
      </w:pPr>
      <w:r w:rsidRPr="00742DFC">
        <w:rPr>
          <w:rFonts w:ascii="Arial" w:hAnsi="Arial" w:cs="Arial"/>
          <w:b/>
          <w:sz w:val="24"/>
          <w:szCs w:val="24"/>
        </w:rPr>
        <w:t>Szacunkowy</w:t>
      </w:r>
      <w:r w:rsidRPr="00742DFC">
        <w:rPr>
          <w:rFonts w:ascii="Arial" w:eastAsia="Times New Roman" w:hAnsi="Arial" w:cs="Arial"/>
          <w:b/>
          <w:sz w:val="24"/>
          <w:szCs w:val="24"/>
        </w:rPr>
        <w:t xml:space="preserve"> koszt zamówienia. </w:t>
      </w:r>
    </w:p>
    <w:p w:rsidR="00CE573D" w:rsidRPr="00742DFC" w:rsidRDefault="00717281" w:rsidP="003B21A3">
      <w:pPr>
        <w:suppressAutoHyphens w:val="0"/>
        <w:spacing w:after="0" w:line="312" w:lineRule="auto"/>
        <w:jc w:val="both"/>
        <w:rPr>
          <w:rFonts w:ascii="Arial" w:eastAsia="Helvetica Neue" w:hAnsi="Arial" w:cs="Arial"/>
          <w:color w:val="000000"/>
          <w:sz w:val="24"/>
          <w:szCs w:val="24"/>
        </w:rPr>
      </w:pPr>
      <w:r w:rsidRPr="00742DFC">
        <w:rPr>
          <w:rFonts w:ascii="Arial" w:eastAsia="Times New Roman" w:hAnsi="Arial" w:cs="Arial"/>
          <w:sz w:val="24"/>
          <w:szCs w:val="24"/>
        </w:rPr>
        <w:t xml:space="preserve">Wycena przedmiotu zamówienia, o którym mowa w pkt I – musi obejmować wszystkie koszty poniesione </w:t>
      </w:r>
      <w:r w:rsidR="006C1900" w:rsidRPr="00742DFC">
        <w:rPr>
          <w:rFonts w:ascii="Arial" w:eastAsia="Times New Roman" w:hAnsi="Arial" w:cs="Arial"/>
          <w:sz w:val="24"/>
          <w:szCs w:val="24"/>
        </w:rPr>
        <w:t xml:space="preserve">przez wykonawcę </w:t>
      </w:r>
      <w:r w:rsidRPr="00742DFC">
        <w:rPr>
          <w:rFonts w:ascii="Arial" w:eastAsia="Times New Roman" w:hAnsi="Arial" w:cs="Arial"/>
          <w:sz w:val="24"/>
          <w:szCs w:val="24"/>
        </w:rPr>
        <w:t xml:space="preserve">w związku z realizacją zamówienia w okresie trwania umowy, w tym wszystkie opłaty </w:t>
      </w:r>
      <w:r w:rsidR="00194CD0" w:rsidRPr="00742DFC">
        <w:rPr>
          <w:rFonts w:ascii="Arial" w:eastAsia="Times New Roman" w:hAnsi="Arial" w:cs="Arial"/>
          <w:sz w:val="24"/>
          <w:szCs w:val="24"/>
        </w:rPr>
        <w:t>i </w:t>
      </w:r>
      <w:r w:rsidR="003F6611" w:rsidRPr="00742DFC">
        <w:rPr>
          <w:rFonts w:ascii="Arial" w:eastAsia="Times New Roman" w:hAnsi="Arial" w:cs="Arial"/>
          <w:sz w:val="24"/>
          <w:szCs w:val="24"/>
        </w:rPr>
        <w:t xml:space="preserve"> </w:t>
      </w:r>
      <w:r w:rsidRPr="00742DFC">
        <w:rPr>
          <w:rFonts w:ascii="Arial" w:eastAsia="Times New Roman" w:hAnsi="Arial" w:cs="Arial"/>
          <w:sz w:val="24"/>
          <w:szCs w:val="24"/>
        </w:rPr>
        <w:t>podatki związane z ponoszonymi kosztami.</w:t>
      </w:r>
      <w:r w:rsidR="001A0637" w:rsidRPr="00742DFC">
        <w:rPr>
          <w:rFonts w:ascii="Arial" w:eastAsia="Times New Roman" w:hAnsi="Arial" w:cs="Arial"/>
          <w:sz w:val="24"/>
          <w:szCs w:val="24"/>
        </w:rPr>
        <w:t xml:space="preserve"> </w:t>
      </w:r>
      <w:r w:rsidRPr="00742DFC">
        <w:rPr>
          <w:rFonts w:ascii="Arial" w:eastAsia="Times New Roman" w:hAnsi="Arial" w:cs="Arial"/>
          <w:sz w:val="24"/>
          <w:szCs w:val="24"/>
        </w:rPr>
        <w:t xml:space="preserve">Pozyskane od Państwa informacje mają na celu wyłącznie rozpoznanie rynku i uzyskanie wiedzy nt. możliwej wartości </w:t>
      </w:r>
      <w:r w:rsidR="00625B18" w:rsidRPr="00742DFC">
        <w:rPr>
          <w:rFonts w:ascii="Arial" w:eastAsia="Times New Roman" w:hAnsi="Arial" w:cs="Arial"/>
          <w:sz w:val="24"/>
          <w:szCs w:val="24"/>
        </w:rPr>
        <w:t xml:space="preserve">przedmiotu </w:t>
      </w:r>
      <w:r w:rsidRPr="00742DFC">
        <w:rPr>
          <w:rFonts w:ascii="Arial" w:eastAsia="Times New Roman" w:hAnsi="Arial" w:cs="Arial"/>
          <w:sz w:val="24"/>
          <w:szCs w:val="24"/>
        </w:rPr>
        <w:t xml:space="preserve">zamówienia. </w:t>
      </w:r>
    </w:p>
    <w:p w:rsidR="003B21A3" w:rsidRPr="00742DFC" w:rsidRDefault="003B21A3" w:rsidP="00625B18">
      <w:pPr>
        <w:suppressAutoHyphens w:val="0"/>
        <w:spacing w:after="0" w:line="312" w:lineRule="auto"/>
        <w:jc w:val="both"/>
        <w:rPr>
          <w:rFonts w:ascii="Arial" w:eastAsia="Times New Roman" w:hAnsi="Arial" w:cs="Arial"/>
          <w:sz w:val="24"/>
          <w:szCs w:val="24"/>
        </w:rPr>
      </w:pPr>
      <w:r w:rsidRPr="00742DFC">
        <w:rPr>
          <w:rFonts w:ascii="Arial" w:eastAsia="Times New Roman" w:hAnsi="Arial" w:cs="Arial"/>
          <w:sz w:val="24"/>
          <w:szCs w:val="24"/>
        </w:rPr>
        <w:t>Zamawiający oczekuje podania jednej łącznej szacunkowej ceny brutto zawierającej potencjalny koszt realizacji usługi określonej w pkt I.</w:t>
      </w:r>
    </w:p>
    <w:p w:rsidR="00CE573D" w:rsidRPr="00742DFC" w:rsidRDefault="00CE573D" w:rsidP="00625B18">
      <w:pPr>
        <w:suppressAutoHyphens w:val="0"/>
        <w:spacing w:after="0" w:line="312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625B18" w:rsidRPr="00742DFC" w:rsidRDefault="00D76D8A" w:rsidP="00625B18">
      <w:pPr>
        <w:suppressAutoHyphens w:val="0"/>
        <w:spacing w:after="0" w:line="312" w:lineRule="auto"/>
        <w:jc w:val="both"/>
        <w:rPr>
          <w:rFonts w:ascii="Arial" w:eastAsia="Times New Roman" w:hAnsi="Arial" w:cs="Arial"/>
          <w:sz w:val="24"/>
          <w:szCs w:val="24"/>
        </w:rPr>
      </w:pPr>
      <w:r w:rsidRPr="00742DFC">
        <w:rPr>
          <w:rFonts w:ascii="Arial" w:eastAsia="Times New Roman" w:hAnsi="Arial" w:cs="Arial"/>
          <w:b/>
          <w:sz w:val="24"/>
          <w:szCs w:val="24"/>
        </w:rPr>
        <w:t>IV. Forma przesłania wyceny.</w:t>
      </w:r>
    </w:p>
    <w:p w:rsidR="00DB17FC" w:rsidRPr="00742DFC" w:rsidRDefault="00717281" w:rsidP="00217D4C">
      <w:pPr>
        <w:suppressAutoHyphens w:val="0"/>
        <w:spacing w:after="0" w:line="312" w:lineRule="auto"/>
        <w:jc w:val="both"/>
        <w:rPr>
          <w:rFonts w:ascii="Arial" w:eastAsia="Times New Roman" w:hAnsi="Arial" w:cs="Arial"/>
          <w:sz w:val="24"/>
          <w:szCs w:val="24"/>
        </w:rPr>
      </w:pPr>
      <w:r w:rsidRPr="00742DFC">
        <w:rPr>
          <w:rFonts w:ascii="Arial" w:eastAsia="Times New Roman" w:hAnsi="Arial" w:cs="Arial"/>
          <w:sz w:val="24"/>
          <w:szCs w:val="24"/>
        </w:rPr>
        <w:t>Prosimy o przesyłanie wyceny</w:t>
      </w:r>
      <w:r w:rsidR="00625B18" w:rsidRPr="00742DFC">
        <w:rPr>
          <w:rFonts w:ascii="Arial" w:eastAsia="Times New Roman" w:hAnsi="Arial" w:cs="Arial"/>
          <w:sz w:val="24"/>
          <w:szCs w:val="24"/>
        </w:rPr>
        <w:t xml:space="preserve"> kosztów realizacji przedmiotu umow</w:t>
      </w:r>
      <w:r w:rsidR="00383F41" w:rsidRPr="00742DFC">
        <w:rPr>
          <w:rFonts w:ascii="Arial" w:eastAsia="Times New Roman" w:hAnsi="Arial" w:cs="Arial"/>
          <w:sz w:val="24"/>
          <w:szCs w:val="24"/>
        </w:rPr>
        <w:t xml:space="preserve">y </w:t>
      </w:r>
      <w:r w:rsidRPr="00742DFC">
        <w:rPr>
          <w:rFonts w:ascii="Arial" w:eastAsia="Times New Roman" w:hAnsi="Arial" w:cs="Arial"/>
          <w:sz w:val="24"/>
          <w:szCs w:val="24"/>
        </w:rPr>
        <w:t>na adres mailowy:</w:t>
      </w:r>
      <w:r w:rsidR="005E159C" w:rsidRPr="00742DFC">
        <w:rPr>
          <w:rFonts w:ascii="Arial" w:hAnsi="Arial" w:cs="Arial"/>
          <w:sz w:val="24"/>
          <w:szCs w:val="24"/>
        </w:rPr>
        <w:t xml:space="preserve"> </w:t>
      </w:r>
      <w:r w:rsidR="00F63CCE" w:rsidRPr="00742DFC">
        <w:rPr>
          <w:rFonts w:ascii="Arial" w:hAnsi="Arial" w:cs="Arial"/>
          <w:sz w:val="24"/>
          <w:szCs w:val="24"/>
        </w:rPr>
        <w:t>zjamrozik@mnw.art.pl</w:t>
      </w:r>
      <w:r w:rsidR="005E159C" w:rsidRPr="00742DFC">
        <w:rPr>
          <w:rFonts w:ascii="Arial" w:hAnsi="Arial" w:cs="Arial"/>
          <w:sz w:val="24"/>
          <w:szCs w:val="24"/>
        </w:rPr>
        <w:t xml:space="preserve"> </w:t>
      </w:r>
      <w:r w:rsidR="00E75F02" w:rsidRPr="00742DFC">
        <w:rPr>
          <w:rFonts w:ascii="Arial" w:eastAsia="Times New Roman" w:hAnsi="Arial" w:cs="Arial"/>
          <w:b/>
          <w:sz w:val="24"/>
          <w:szCs w:val="24"/>
          <w:u w:val="single"/>
        </w:rPr>
        <w:t xml:space="preserve">w nieprzekraczalnym terminie do dnia </w:t>
      </w:r>
      <w:r w:rsidR="00EE1C98" w:rsidRPr="00742DFC">
        <w:rPr>
          <w:rFonts w:ascii="Arial" w:eastAsia="Times New Roman" w:hAnsi="Arial" w:cs="Arial"/>
          <w:b/>
          <w:sz w:val="24"/>
          <w:szCs w:val="24"/>
          <w:u w:val="single"/>
        </w:rPr>
        <w:t>2</w:t>
      </w:r>
      <w:r w:rsidR="00C57F8F">
        <w:rPr>
          <w:rFonts w:ascii="Arial" w:eastAsia="Times New Roman" w:hAnsi="Arial" w:cs="Arial"/>
          <w:b/>
          <w:sz w:val="24"/>
          <w:szCs w:val="24"/>
          <w:u w:val="single"/>
        </w:rPr>
        <w:t>8</w:t>
      </w:r>
      <w:r w:rsidR="00433798" w:rsidRPr="00742DFC">
        <w:rPr>
          <w:rFonts w:ascii="Arial" w:eastAsia="Times New Roman" w:hAnsi="Arial" w:cs="Arial"/>
          <w:b/>
          <w:sz w:val="24"/>
          <w:szCs w:val="24"/>
          <w:u w:val="single"/>
        </w:rPr>
        <w:t xml:space="preserve"> </w:t>
      </w:r>
      <w:r w:rsidR="00DE3647" w:rsidRPr="00742DFC">
        <w:rPr>
          <w:rFonts w:ascii="Arial" w:eastAsia="Times New Roman" w:hAnsi="Arial" w:cs="Arial"/>
          <w:b/>
          <w:sz w:val="24"/>
          <w:szCs w:val="24"/>
          <w:u w:val="single"/>
        </w:rPr>
        <w:t>lutego</w:t>
      </w:r>
      <w:r w:rsidR="00433798" w:rsidRPr="00742DFC">
        <w:rPr>
          <w:rFonts w:ascii="Arial" w:eastAsia="Times New Roman" w:hAnsi="Arial" w:cs="Arial"/>
          <w:b/>
          <w:sz w:val="24"/>
          <w:szCs w:val="24"/>
          <w:u w:val="single"/>
        </w:rPr>
        <w:t xml:space="preserve"> </w:t>
      </w:r>
      <w:r w:rsidR="00E75F02" w:rsidRPr="00742DFC">
        <w:rPr>
          <w:rFonts w:ascii="Arial" w:eastAsia="Times New Roman" w:hAnsi="Arial" w:cs="Arial"/>
          <w:b/>
          <w:sz w:val="24"/>
          <w:szCs w:val="24"/>
          <w:u w:val="single"/>
        </w:rPr>
        <w:t>20</w:t>
      </w:r>
      <w:r w:rsidR="00433798" w:rsidRPr="00742DFC">
        <w:rPr>
          <w:rFonts w:ascii="Arial" w:eastAsia="Times New Roman" w:hAnsi="Arial" w:cs="Arial"/>
          <w:b/>
          <w:sz w:val="24"/>
          <w:szCs w:val="24"/>
          <w:u w:val="single"/>
        </w:rPr>
        <w:t>22</w:t>
      </w:r>
      <w:r w:rsidR="00F63CCE" w:rsidRPr="00742DFC">
        <w:rPr>
          <w:rFonts w:ascii="Arial" w:eastAsia="Times New Roman" w:hAnsi="Arial" w:cs="Arial"/>
          <w:b/>
          <w:sz w:val="24"/>
          <w:szCs w:val="24"/>
          <w:u w:val="single"/>
        </w:rPr>
        <w:t xml:space="preserve"> r do godz. </w:t>
      </w:r>
      <w:r w:rsidR="00433798" w:rsidRPr="00742DFC">
        <w:rPr>
          <w:rFonts w:ascii="Arial" w:eastAsia="Times New Roman" w:hAnsi="Arial" w:cs="Arial"/>
          <w:b/>
          <w:sz w:val="24"/>
          <w:szCs w:val="24"/>
          <w:u w:val="single"/>
        </w:rPr>
        <w:t>16</w:t>
      </w:r>
      <w:r w:rsidR="001A0637" w:rsidRPr="00742DFC">
        <w:rPr>
          <w:rFonts w:ascii="Arial" w:eastAsia="Times New Roman" w:hAnsi="Arial" w:cs="Arial"/>
          <w:b/>
          <w:sz w:val="24"/>
          <w:szCs w:val="24"/>
          <w:u w:val="single"/>
        </w:rPr>
        <w:t xml:space="preserve">. </w:t>
      </w:r>
    </w:p>
    <w:sectPr w:rsidR="00DB17FC" w:rsidRPr="00742DFC" w:rsidSect="00B96075">
      <w:headerReference w:type="default" r:id="rId8"/>
      <w:footerReference w:type="even" r:id="rId9"/>
      <w:footerReference w:type="default" r:id="rId10"/>
      <w:pgSz w:w="11906" w:h="16838"/>
      <w:pgMar w:top="1418" w:right="1133" w:bottom="1134" w:left="0" w:header="0" w:footer="781" w:gutter="1134"/>
      <w:pgNumType w:chapStyle="1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A2B66B" w16cex:dateUtc="2021-07-21T13:0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B0F1FA8" w16cid:durableId="24A2B66B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62B9" w:rsidRDefault="006A62B9">
      <w:pPr>
        <w:spacing w:after="0" w:line="240" w:lineRule="auto"/>
      </w:pPr>
      <w:r>
        <w:separator/>
      </w:r>
    </w:p>
  </w:endnote>
  <w:endnote w:type="continuationSeparator" w:id="0">
    <w:p w:rsidR="006A62B9" w:rsidRDefault="006A62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Arial Unicode MS"/>
    <w:charset w:val="8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 Neue">
    <w:altName w:val="Sylfaen"/>
    <w:charset w:val="00"/>
    <w:family w:val="roman"/>
    <w:pitch w:val="default"/>
  </w:font>
  <w:font w:name="Dworcowa PKP">
    <w:altName w:val="Calibri"/>
    <w:charset w:val="EE"/>
    <w:family w:val="swiss"/>
    <w:pitch w:val="variable"/>
    <w:sig w:usb0="00000001" w:usb1="00000000" w:usb2="00000000" w:usb3="00000000" w:csb0="00000003" w:csb1="00000000"/>
  </w:font>
  <w:font w:name="FuturaCE_Light_Bold">
    <w:charset w:val="EE"/>
    <w:family w:val="auto"/>
    <w:pitch w:val="variable"/>
    <w:sig w:usb0="20002A87" w:usb1="0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5B18" w:rsidRDefault="00512F0E" w:rsidP="00672D0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25B18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25B18" w:rsidRDefault="00512F0E" w:rsidP="00625B18">
    <w:pPr>
      <w:pStyle w:val="Stopka"/>
      <w:framePr w:wrap="around" w:vAnchor="text" w:hAnchor="margin" w:xAlign="center" w:y="1"/>
      <w:ind w:right="360"/>
      <w:rPr>
        <w:rStyle w:val="Numerstrony"/>
      </w:rPr>
    </w:pPr>
    <w:r>
      <w:rPr>
        <w:rStyle w:val="Numerstrony"/>
      </w:rPr>
      <w:fldChar w:fldCharType="begin"/>
    </w:r>
    <w:r w:rsidR="00625B18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25B18" w:rsidRDefault="00625B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93466948"/>
      <w:docPartObj>
        <w:docPartGallery w:val="Page Numbers (Bottom of Page)"/>
        <w:docPartUnique/>
      </w:docPartObj>
    </w:sdtPr>
    <w:sdtEndPr/>
    <w:sdtContent>
      <w:p w:rsidR="00B96075" w:rsidRDefault="00B9607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D4969">
          <w:rPr>
            <w:noProof/>
          </w:rPr>
          <w:t>2</w:t>
        </w:r>
        <w:r>
          <w:fldChar w:fldCharType="end"/>
        </w:r>
      </w:p>
    </w:sdtContent>
  </w:sdt>
  <w:p w:rsidR="00717281" w:rsidRPr="000650DD" w:rsidRDefault="00717281" w:rsidP="000650DD">
    <w:pPr>
      <w:pStyle w:val="Stopka"/>
      <w:tabs>
        <w:tab w:val="clear" w:pos="4536"/>
        <w:tab w:val="clear" w:pos="9072"/>
        <w:tab w:val="decimal" w:pos="4820"/>
        <w:tab w:val="left" w:pos="5103"/>
      </w:tabs>
      <w:jc w:val="center"/>
      <w:rPr>
        <w:rFonts w:cs="FuturaCE_Light_Bold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62B9" w:rsidRDefault="006A62B9">
      <w:pPr>
        <w:spacing w:after="0" w:line="240" w:lineRule="auto"/>
      </w:pPr>
      <w:r>
        <w:separator/>
      </w:r>
    </w:p>
  </w:footnote>
  <w:footnote w:type="continuationSeparator" w:id="0">
    <w:p w:rsidR="006A62B9" w:rsidRDefault="006A62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7281" w:rsidRPr="00217D4C" w:rsidRDefault="005E159C" w:rsidP="0000796D">
    <w:pPr>
      <w:pStyle w:val="Stopka"/>
      <w:tabs>
        <w:tab w:val="clear" w:pos="4536"/>
        <w:tab w:val="clear" w:pos="9072"/>
        <w:tab w:val="left" w:pos="5529"/>
      </w:tabs>
      <w:rPr>
        <w:rFonts w:ascii="Dworcowa PKP" w:hAnsi="Dworcowa PKP" w:cs="Arial"/>
        <w:b/>
        <w:sz w:val="36"/>
        <w:szCs w:val="36"/>
      </w:rPr>
    </w:pPr>
    <w:r>
      <w:rPr>
        <w:rFonts w:ascii="Dworcowa PKP" w:hAnsi="Dworcowa PKP" w:cs="Arial"/>
        <w:b/>
        <w:noProof/>
        <w:sz w:val="36"/>
        <w:szCs w:val="36"/>
      </w:rPr>
      <w:drawing>
        <wp:anchor distT="0" distB="0" distL="114300" distR="114300" simplePos="0" relativeHeight="251657216" behindDoc="0" locked="0" layoutInCell="1" allowOverlap="1" wp14:anchorId="43981211" wp14:editId="3BFA00A6">
          <wp:simplePos x="0" y="0"/>
          <wp:positionH relativeFrom="column">
            <wp:posOffset>-2072640</wp:posOffset>
          </wp:positionH>
          <wp:positionV relativeFrom="paragraph">
            <wp:posOffset>-188325</wp:posOffset>
          </wp:positionV>
          <wp:extent cx="1252855" cy="554990"/>
          <wp:effectExtent l="0" t="0" r="4445" b="0"/>
          <wp:wrapNone/>
          <wp:docPr id="4" name="Picture 15" descr="logo_FE_Infrastruktura_i_Srodowisko_rgb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5" descr="logo_FE_Infrastruktura_i_Srodowisko_rgb-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554990"/>
                  </a:xfrm>
                  <a:prstGeom prst="rect">
                    <a:avLst/>
                  </a:prstGeom>
                  <a:noFill/>
                  <a:extLst>
                    <a:ext uri="{909E8E84-426E-40dd-AFC4-6F175D3DCCD1}">
                      <a14:hiddenFill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47F8829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52D3030"/>
    <w:multiLevelType w:val="hybridMultilevel"/>
    <w:tmpl w:val="DA84AC38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0B642942"/>
    <w:multiLevelType w:val="hybridMultilevel"/>
    <w:tmpl w:val="2E5E3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600CA3"/>
    <w:multiLevelType w:val="hybridMultilevel"/>
    <w:tmpl w:val="7F1271E6"/>
    <w:lvl w:ilvl="0" w:tplc="9B4A142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E624722"/>
    <w:multiLevelType w:val="hybridMultilevel"/>
    <w:tmpl w:val="59962604"/>
    <w:lvl w:ilvl="0" w:tplc="511863B6">
      <w:start w:val="1"/>
      <w:numFmt w:val="decimal"/>
      <w:lvlText w:val="%1."/>
      <w:lvlJc w:val="left"/>
      <w:pPr>
        <w:ind w:left="720" w:hanging="360"/>
      </w:pPr>
    </w:lvl>
    <w:lvl w:ilvl="1" w:tplc="D2DCDA28">
      <w:start w:val="1"/>
      <w:numFmt w:val="lowerLetter"/>
      <w:lvlText w:val="%2."/>
      <w:lvlJc w:val="left"/>
      <w:pPr>
        <w:ind w:left="1440" w:hanging="360"/>
      </w:pPr>
    </w:lvl>
    <w:lvl w:ilvl="2" w:tplc="BE8449C4">
      <w:start w:val="1"/>
      <w:numFmt w:val="lowerRoman"/>
      <w:lvlText w:val="%3."/>
      <w:lvlJc w:val="right"/>
      <w:pPr>
        <w:ind w:left="2160" w:hanging="180"/>
      </w:pPr>
    </w:lvl>
    <w:lvl w:ilvl="3" w:tplc="3CBEB71A">
      <w:start w:val="1"/>
      <w:numFmt w:val="decimal"/>
      <w:lvlText w:val="%4."/>
      <w:lvlJc w:val="left"/>
      <w:pPr>
        <w:ind w:left="2880" w:hanging="360"/>
      </w:pPr>
    </w:lvl>
    <w:lvl w:ilvl="4" w:tplc="190EADE6">
      <w:start w:val="1"/>
      <w:numFmt w:val="lowerLetter"/>
      <w:lvlText w:val="%5."/>
      <w:lvlJc w:val="left"/>
      <w:pPr>
        <w:ind w:left="3600" w:hanging="360"/>
      </w:pPr>
    </w:lvl>
    <w:lvl w:ilvl="5" w:tplc="FFB2025E">
      <w:start w:val="1"/>
      <w:numFmt w:val="lowerRoman"/>
      <w:lvlText w:val="%6."/>
      <w:lvlJc w:val="right"/>
      <w:pPr>
        <w:ind w:left="4320" w:hanging="180"/>
      </w:pPr>
    </w:lvl>
    <w:lvl w:ilvl="6" w:tplc="0D1C5F60">
      <w:start w:val="1"/>
      <w:numFmt w:val="decimal"/>
      <w:lvlText w:val="%7."/>
      <w:lvlJc w:val="left"/>
      <w:pPr>
        <w:ind w:left="5040" w:hanging="360"/>
      </w:pPr>
    </w:lvl>
    <w:lvl w:ilvl="7" w:tplc="458C9B02">
      <w:start w:val="1"/>
      <w:numFmt w:val="lowerLetter"/>
      <w:lvlText w:val="%8."/>
      <w:lvlJc w:val="left"/>
      <w:pPr>
        <w:ind w:left="5760" w:hanging="360"/>
      </w:pPr>
    </w:lvl>
    <w:lvl w:ilvl="8" w:tplc="2F8687D2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AB3C66"/>
    <w:multiLevelType w:val="hybridMultilevel"/>
    <w:tmpl w:val="0EB21A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D90673"/>
    <w:multiLevelType w:val="hybridMultilevel"/>
    <w:tmpl w:val="4A32D0E8"/>
    <w:lvl w:ilvl="0" w:tplc="0415000F">
      <w:start w:val="1"/>
      <w:numFmt w:val="decimal"/>
      <w:lvlText w:val="%1."/>
      <w:lvlJc w:val="left"/>
      <w:pPr>
        <w:ind w:left="3904" w:hanging="360"/>
      </w:pPr>
    </w:lvl>
    <w:lvl w:ilvl="1" w:tplc="04150019" w:tentative="1">
      <w:start w:val="1"/>
      <w:numFmt w:val="lowerLetter"/>
      <w:lvlText w:val="%2."/>
      <w:lvlJc w:val="left"/>
      <w:pPr>
        <w:ind w:left="4624" w:hanging="360"/>
      </w:pPr>
    </w:lvl>
    <w:lvl w:ilvl="2" w:tplc="0415001B" w:tentative="1">
      <w:start w:val="1"/>
      <w:numFmt w:val="lowerRoman"/>
      <w:lvlText w:val="%3."/>
      <w:lvlJc w:val="right"/>
      <w:pPr>
        <w:ind w:left="5344" w:hanging="180"/>
      </w:pPr>
    </w:lvl>
    <w:lvl w:ilvl="3" w:tplc="0415000F" w:tentative="1">
      <w:start w:val="1"/>
      <w:numFmt w:val="decimal"/>
      <w:lvlText w:val="%4."/>
      <w:lvlJc w:val="left"/>
      <w:pPr>
        <w:ind w:left="6064" w:hanging="360"/>
      </w:pPr>
    </w:lvl>
    <w:lvl w:ilvl="4" w:tplc="04150019" w:tentative="1">
      <w:start w:val="1"/>
      <w:numFmt w:val="lowerLetter"/>
      <w:lvlText w:val="%5."/>
      <w:lvlJc w:val="left"/>
      <w:pPr>
        <w:ind w:left="6784" w:hanging="360"/>
      </w:pPr>
    </w:lvl>
    <w:lvl w:ilvl="5" w:tplc="0415001B" w:tentative="1">
      <w:start w:val="1"/>
      <w:numFmt w:val="lowerRoman"/>
      <w:lvlText w:val="%6."/>
      <w:lvlJc w:val="right"/>
      <w:pPr>
        <w:ind w:left="7504" w:hanging="180"/>
      </w:pPr>
    </w:lvl>
    <w:lvl w:ilvl="6" w:tplc="0415000F" w:tentative="1">
      <w:start w:val="1"/>
      <w:numFmt w:val="decimal"/>
      <w:lvlText w:val="%7."/>
      <w:lvlJc w:val="left"/>
      <w:pPr>
        <w:ind w:left="8224" w:hanging="360"/>
      </w:pPr>
    </w:lvl>
    <w:lvl w:ilvl="7" w:tplc="04150019" w:tentative="1">
      <w:start w:val="1"/>
      <w:numFmt w:val="lowerLetter"/>
      <w:lvlText w:val="%8."/>
      <w:lvlJc w:val="left"/>
      <w:pPr>
        <w:ind w:left="8944" w:hanging="360"/>
      </w:pPr>
    </w:lvl>
    <w:lvl w:ilvl="8" w:tplc="0415001B" w:tentative="1">
      <w:start w:val="1"/>
      <w:numFmt w:val="lowerRoman"/>
      <w:lvlText w:val="%9."/>
      <w:lvlJc w:val="right"/>
      <w:pPr>
        <w:ind w:left="9664" w:hanging="180"/>
      </w:pPr>
    </w:lvl>
  </w:abstractNum>
  <w:abstractNum w:abstractNumId="8" w15:restartNumberingAfterBreak="0">
    <w:nsid w:val="39A41947"/>
    <w:multiLevelType w:val="hybridMultilevel"/>
    <w:tmpl w:val="D42091DE"/>
    <w:lvl w:ilvl="0" w:tplc="AFB2EE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D1186C"/>
    <w:multiLevelType w:val="hybridMultilevel"/>
    <w:tmpl w:val="56A42E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327F7A"/>
    <w:multiLevelType w:val="multilevel"/>
    <w:tmpl w:val="5DA04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9E112F4"/>
    <w:multiLevelType w:val="hybridMultilevel"/>
    <w:tmpl w:val="BA980E5A"/>
    <w:lvl w:ilvl="0" w:tplc="1662FAA8">
      <w:start w:val="1"/>
      <w:numFmt w:val="bullet"/>
      <w:lvlText w:val=""/>
      <w:lvlJc w:val="left"/>
      <w:pPr>
        <w:ind w:left="720" w:hanging="360"/>
      </w:pPr>
      <w:rPr>
        <w:rFonts w:ascii="Symbol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E13766"/>
    <w:multiLevelType w:val="hybridMultilevel"/>
    <w:tmpl w:val="FF26D7EA"/>
    <w:lvl w:ilvl="0" w:tplc="1662FAA8">
      <w:start w:val="1"/>
      <w:numFmt w:val="bullet"/>
      <w:lvlText w:val=""/>
      <w:lvlJc w:val="left"/>
      <w:pPr>
        <w:ind w:left="1440" w:hanging="360"/>
      </w:pPr>
      <w:rPr>
        <w:rFonts w:ascii="Symbol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97A0DAE"/>
    <w:multiLevelType w:val="hybridMultilevel"/>
    <w:tmpl w:val="C47C60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8A62576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10"/>
  </w:num>
  <w:num w:numId="5">
    <w:abstractNumId w:val="11"/>
  </w:num>
  <w:num w:numId="6">
    <w:abstractNumId w:val="7"/>
  </w:num>
  <w:num w:numId="7">
    <w:abstractNumId w:val="13"/>
  </w:num>
  <w:num w:numId="8">
    <w:abstractNumId w:val="12"/>
  </w:num>
  <w:num w:numId="9">
    <w:abstractNumId w:val="2"/>
  </w:num>
  <w:num w:numId="10">
    <w:abstractNumId w:val="5"/>
  </w:num>
  <w:num w:numId="11">
    <w:abstractNumId w:val="9"/>
  </w:num>
  <w:num w:numId="12">
    <w:abstractNumId w:val="8"/>
  </w:num>
  <w:num w:numId="13">
    <w:abstractNumId w:val="3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isplayBackgroundShape/>
  <w:embedSystemFonts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30B"/>
    <w:rsid w:val="00003588"/>
    <w:rsid w:val="00004AE3"/>
    <w:rsid w:val="0000796D"/>
    <w:rsid w:val="00016565"/>
    <w:rsid w:val="000268B1"/>
    <w:rsid w:val="000373D4"/>
    <w:rsid w:val="0004540F"/>
    <w:rsid w:val="00054FBD"/>
    <w:rsid w:val="000650DD"/>
    <w:rsid w:val="00066054"/>
    <w:rsid w:val="000719BE"/>
    <w:rsid w:val="00074B93"/>
    <w:rsid w:val="000867B1"/>
    <w:rsid w:val="0008713B"/>
    <w:rsid w:val="000A4119"/>
    <w:rsid w:val="000B3FFD"/>
    <w:rsid w:val="000B6888"/>
    <w:rsid w:val="000B7383"/>
    <w:rsid w:val="000C04E3"/>
    <w:rsid w:val="000C1807"/>
    <w:rsid w:val="000C47FB"/>
    <w:rsid w:val="000C6E77"/>
    <w:rsid w:val="000D1686"/>
    <w:rsid w:val="000E04C0"/>
    <w:rsid w:val="00102EAB"/>
    <w:rsid w:val="00104FDA"/>
    <w:rsid w:val="0010623D"/>
    <w:rsid w:val="00111136"/>
    <w:rsid w:val="00112AA3"/>
    <w:rsid w:val="00140F48"/>
    <w:rsid w:val="001415D2"/>
    <w:rsid w:val="00145F9A"/>
    <w:rsid w:val="00155C70"/>
    <w:rsid w:val="00164F3E"/>
    <w:rsid w:val="001650C6"/>
    <w:rsid w:val="001876FA"/>
    <w:rsid w:val="001927AA"/>
    <w:rsid w:val="0019289F"/>
    <w:rsid w:val="00194CD0"/>
    <w:rsid w:val="001A0637"/>
    <w:rsid w:val="001A3935"/>
    <w:rsid w:val="001B7515"/>
    <w:rsid w:val="001C1B74"/>
    <w:rsid w:val="001C302F"/>
    <w:rsid w:val="001D0F7E"/>
    <w:rsid w:val="001D27AC"/>
    <w:rsid w:val="001E01A7"/>
    <w:rsid w:val="001F2252"/>
    <w:rsid w:val="00200BF6"/>
    <w:rsid w:val="00212FF6"/>
    <w:rsid w:val="002140CE"/>
    <w:rsid w:val="00217D4C"/>
    <w:rsid w:val="00225E45"/>
    <w:rsid w:val="00227769"/>
    <w:rsid w:val="00227D08"/>
    <w:rsid w:val="00231A26"/>
    <w:rsid w:val="00252BB5"/>
    <w:rsid w:val="00254535"/>
    <w:rsid w:val="002724DB"/>
    <w:rsid w:val="00274082"/>
    <w:rsid w:val="00277004"/>
    <w:rsid w:val="0028085F"/>
    <w:rsid w:val="002839FC"/>
    <w:rsid w:val="00291032"/>
    <w:rsid w:val="002A3B88"/>
    <w:rsid w:val="002A6708"/>
    <w:rsid w:val="002B023D"/>
    <w:rsid w:val="002C3A87"/>
    <w:rsid w:val="002C4ECA"/>
    <w:rsid w:val="002D1AEA"/>
    <w:rsid w:val="002D1EF9"/>
    <w:rsid w:val="002D2CC5"/>
    <w:rsid w:val="002D5329"/>
    <w:rsid w:val="002F12AC"/>
    <w:rsid w:val="002F130C"/>
    <w:rsid w:val="002F7E65"/>
    <w:rsid w:val="003050EE"/>
    <w:rsid w:val="00305C4A"/>
    <w:rsid w:val="00305F26"/>
    <w:rsid w:val="003176A0"/>
    <w:rsid w:val="0034291C"/>
    <w:rsid w:val="0036237B"/>
    <w:rsid w:val="00367460"/>
    <w:rsid w:val="00370A08"/>
    <w:rsid w:val="003761F7"/>
    <w:rsid w:val="003800A0"/>
    <w:rsid w:val="00382257"/>
    <w:rsid w:val="00383F41"/>
    <w:rsid w:val="003935B9"/>
    <w:rsid w:val="003A0057"/>
    <w:rsid w:val="003B21A3"/>
    <w:rsid w:val="003C1C25"/>
    <w:rsid w:val="003C5554"/>
    <w:rsid w:val="003D36CA"/>
    <w:rsid w:val="003D5207"/>
    <w:rsid w:val="003D6CAC"/>
    <w:rsid w:val="003E458F"/>
    <w:rsid w:val="003F6611"/>
    <w:rsid w:val="00413528"/>
    <w:rsid w:val="00433798"/>
    <w:rsid w:val="004364C4"/>
    <w:rsid w:val="00445408"/>
    <w:rsid w:val="00447817"/>
    <w:rsid w:val="004526F5"/>
    <w:rsid w:val="0045334E"/>
    <w:rsid w:val="00453655"/>
    <w:rsid w:val="00461D86"/>
    <w:rsid w:val="004657FD"/>
    <w:rsid w:val="00484D81"/>
    <w:rsid w:val="004913F0"/>
    <w:rsid w:val="00492E17"/>
    <w:rsid w:val="00493516"/>
    <w:rsid w:val="004A36C7"/>
    <w:rsid w:val="004A3788"/>
    <w:rsid w:val="004C16E9"/>
    <w:rsid w:val="004D10E7"/>
    <w:rsid w:val="004D53A8"/>
    <w:rsid w:val="004E226F"/>
    <w:rsid w:val="004F1DE3"/>
    <w:rsid w:val="00511653"/>
    <w:rsid w:val="00512F0E"/>
    <w:rsid w:val="00531F27"/>
    <w:rsid w:val="00550A1F"/>
    <w:rsid w:val="005525FD"/>
    <w:rsid w:val="00553D29"/>
    <w:rsid w:val="00554523"/>
    <w:rsid w:val="005679B6"/>
    <w:rsid w:val="00570CFB"/>
    <w:rsid w:val="005771F0"/>
    <w:rsid w:val="0058551A"/>
    <w:rsid w:val="00586A43"/>
    <w:rsid w:val="005A15B1"/>
    <w:rsid w:val="005A2239"/>
    <w:rsid w:val="005B084C"/>
    <w:rsid w:val="005C1C33"/>
    <w:rsid w:val="005E159C"/>
    <w:rsid w:val="00601868"/>
    <w:rsid w:val="00605ABF"/>
    <w:rsid w:val="00623802"/>
    <w:rsid w:val="00625B18"/>
    <w:rsid w:val="00626DA3"/>
    <w:rsid w:val="0063308E"/>
    <w:rsid w:val="0063731E"/>
    <w:rsid w:val="00637D0F"/>
    <w:rsid w:val="006406E2"/>
    <w:rsid w:val="00641573"/>
    <w:rsid w:val="006431D9"/>
    <w:rsid w:val="0064494F"/>
    <w:rsid w:val="00654F05"/>
    <w:rsid w:val="00657B09"/>
    <w:rsid w:val="00661CFD"/>
    <w:rsid w:val="00664DEE"/>
    <w:rsid w:val="00667AD3"/>
    <w:rsid w:val="006713C0"/>
    <w:rsid w:val="00672978"/>
    <w:rsid w:val="00672D0E"/>
    <w:rsid w:val="00673154"/>
    <w:rsid w:val="00681952"/>
    <w:rsid w:val="00686045"/>
    <w:rsid w:val="006A04CD"/>
    <w:rsid w:val="006A2831"/>
    <w:rsid w:val="006A4B0B"/>
    <w:rsid w:val="006A62B9"/>
    <w:rsid w:val="006B0970"/>
    <w:rsid w:val="006B18C5"/>
    <w:rsid w:val="006B5409"/>
    <w:rsid w:val="006C1900"/>
    <w:rsid w:val="006C28B1"/>
    <w:rsid w:val="006C4143"/>
    <w:rsid w:val="006C4F6B"/>
    <w:rsid w:val="006C66FA"/>
    <w:rsid w:val="006D31E9"/>
    <w:rsid w:val="006D4969"/>
    <w:rsid w:val="006E338D"/>
    <w:rsid w:val="006E4EBC"/>
    <w:rsid w:val="006F7D94"/>
    <w:rsid w:val="00706A0D"/>
    <w:rsid w:val="0071699E"/>
    <w:rsid w:val="00717281"/>
    <w:rsid w:val="00717443"/>
    <w:rsid w:val="007224DF"/>
    <w:rsid w:val="00731568"/>
    <w:rsid w:val="00735DC2"/>
    <w:rsid w:val="00742DFC"/>
    <w:rsid w:val="007461D2"/>
    <w:rsid w:val="00747700"/>
    <w:rsid w:val="00761842"/>
    <w:rsid w:val="00771028"/>
    <w:rsid w:val="00772FF2"/>
    <w:rsid w:val="0077419E"/>
    <w:rsid w:val="00775CFD"/>
    <w:rsid w:val="0078020F"/>
    <w:rsid w:val="007851FF"/>
    <w:rsid w:val="00795659"/>
    <w:rsid w:val="007958EC"/>
    <w:rsid w:val="00796EB7"/>
    <w:rsid w:val="00796ED4"/>
    <w:rsid w:val="00797089"/>
    <w:rsid w:val="007A131B"/>
    <w:rsid w:val="007B248F"/>
    <w:rsid w:val="007C6419"/>
    <w:rsid w:val="007D4236"/>
    <w:rsid w:val="007D5ABD"/>
    <w:rsid w:val="007D72C1"/>
    <w:rsid w:val="007E0870"/>
    <w:rsid w:val="007E1D73"/>
    <w:rsid w:val="007E36C5"/>
    <w:rsid w:val="007E56B7"/>
    <w:rsid w:val="007F4495"/>
    <w:rsid w:val="007F578E"/>
    <w:rsid w:val="007F6AE5"/>
    <w:rsid w:val="00800853"/>
    <w:rsid w:val="008020DB"/>
    <w:rsid w:val="00802E0E"/>
    <w:rsid w:val="008066B6"/>
    <w:rsid w:val="00810909"/>
    <w:rsid w:val="008204A7"/>
    <w:rsid w:val="00831347"/>
    <w:rsid w:val="00833A80"/>
    <w:rsid w:val="008375F0"/>
    <w:rsid w:val="0084051F"/>
    <w:rsid w:val="0084532B"/>
    <w:rsid w:val="00847461"/>
    <w:rsid w:val="008709C8"/>
    <w:rsid w:val="00873D5E"/>
    <w:rsid w:val="00877C70"/>
    <w:rsid w:val="00881DD8"/>
    <w:rsid w:val="008830B1"/>
    <w:rsid w:val="008905ED"/>
    <w:rsid w:val="008973E6"/>
    <w:rsid w:val="008A4789"/>
    <w:rsid w:val="008B7FEB"/>
    <w:rsid w:val="008C1C4F"/>
    <w:rsid w:val="008C460F"/>
    <w:rsid w:val="008D08EC"/>
    <w:rsid w:val="008D0CA0"/>
    <w:rsid w:val="008D48A0"/>
    <w:rsid w:val="008E68C5"/>
    <w:rsid w:val="008F2148"/>
    <w:rsid w:val="0090415F"/>
    <w:rsid w:val="00922AA1"/>
    <w:rsid w:val="00926BED"/>
    <w:rsid w:val="00932D18"/>
    <w:rsid w:val="00935208"/>
    <w:rsid w:val="00935341"/>
    <w:rsid w:val="00947A19"/>
    <w:rsid w:val="00953FE6"/>
    <w:rsid w:val="009620ED"/>
    <w:rsid w:val="00976923"/>
    <w:rsid w:val="00982156"/>
    <w:rsid w:val="009834C7"/>
    <w:rsid w:val="00992CC6"/>
    <w:rsid w:val="00995382"/>
    <w:rsid w:val="009A42FD"/>
    <w:rsid w:val="009A5A58"/>
    <w:rsid w:val="009A600B"/>
    <w:rsid w:val="009B7244"/>
    <w:rsid w:val="009F2247"/>
    <w:rsid w:val="009F2CD1"/>
    <w:rsid w:val="009F3AD5"/>
    <w:rsid w:val="009F7997"/>
    <w:rsid w:val="00A01EFE"/>
    <w:rsid w:val="00A01F73"/>
    <w:rsid w:val="00A04A13"/>
    <w:rsid w:val="00A11827"/>
    <w:rsid w:val="00A15D9C"/>
    <w:rsid w:val="00A308CA"/>
    <w:rsid w:val="00A41ACC"/>
    <w:rsid w:val="00A428EA"/>
    <w:rsid w:val="00A726A7"/>
    <w:rsid w:val="00A83566"/>
    <w:rsid w:val="00A84371"/>
    <w:rsid w:val="00A912FE"/>
    <w:rsid w:val="00A917B5"/>
    <w:rsid w:val="00A97251"/>
    <w:rsid w:val="00AA0CB3"/>
    <w:rsid w:val="00AA5574"/>
    <w:rsid w:val="00AB25A6"/>
    <w:rsid w:val="00AB2FA5"/>
    <w:rsid w:val="00AB5E40"/>
    <w:rsid w:val="00AB6135"/>
    <w:rsid w:val="00AC553D"/>
    <w:rsid w:val="00AC56C6"/>
    <w:rsid w:val="00AC5705"/>
    <w:rsid w:val="00AC714C"/>
    <w:rsid w:val="00AD0C1C"/>
    <w:rsid w:val="00AD0E98"/>
    <w:rsid w:val="00AD5BB1"/>
    <w:rsid w:val="00AD79F6"/>
    <w:rsid w:val="00AF2654"/>
    <w:rsid w:val="00AF6150"/>
    <w:rsid w:val="00B0030B"/>
    <w:rsid w:val="00B02CC6"/>
    <w:rsid w:val="00B167A0"/>
    <w:rsid w:val="00B2117A"/>
    <w:rsid w:val="00B23820"/>
    <w:rsid w:val="00B23AC4"/>
    <w:rsid w:val="00B30A44"/>
    <w:rsid w:val="00B36624"/>
    <w:rsid w:val="00B37E2B"/>
    <w:rsid w:val="00B43A7E"/>
    <w:rsid w:val="00B45149"/>
    <w:rsid w:val="00B534A4"/>
    <w:rsid w:val="00B77C55"/>
    <w:rsid w:val="00B8092A"/>
    <w:rsid w:val="00B8788B"/>
    <w:rsid w:val="00B94E5C"/>
    <w:rsid w:val="00B96075"/>
    <w:rsid w:val="00BA02E1"/>
    <w:rsid w:val="00BA4247"/>
    <w:rsid w:val="00BB616C"/>
    <w:rsid w:val="00BC6D81"/>
    <w:rsid w:val="00BD0825"/>
    <w:rsid w:val="00BE2E91"/>
    <w:rsid w:val="00BE4837"/>
    <w:rsid w:val="00BF65A8"/>
    <w:rsid w:val="00C04211"/>
    <w:rsid w:val="00C06FB2"/>
    <w:rsid w:val="00C07881"/>
    <w:rsid w:val="00C15E1B"/>
    <w:rsid w:val="00C16506"/>
    <w:rsid w:val="00C4689E"/>
    <w:rsid w:val="00C47F4A"/>
    <w:rsid w:val="00C57F8F"/>
    <w:rsid w:val="00C6300D"/>
    <w:rsid w:val="00C84210"/>
    <w:rsid w:val="00C85C01"/>
    <w:rsid w:val="00C864E7"/>
    <w:rsid w:val="00C90639"/>
    <w:rsid w:val="00C93F11"/>
    <w:rsid w:val="00CA556A"/>
    <w:rsid w:val="00CA5A53"/>
    <w:rsid w:val="00CA7F40"/>
    <w:rsid w:val="00CB0A6B"/>
    <w:rsid w:val="00CB5797"/>
    <w:rsid w:val="00CC5D7C"/>
    <w:rsid w:val="00CD5D21"/>
    <w:rsid w:val="00CE2F84"/>
    <w:rsid w:val="00CE3682"/>
    <w:rsid w:val="00CE573D"/>
    <w:rsid w:val="00CF3B54"/>
    <w:rsid w:val="00D100B2"/>
    <w:rsid w:val="00D14EB0"/>
    <w:rsid w:val="00D20B6F"/>
    <w:rsid w:val="00D27CFF"/>
    <w:rsid w:val="00D27D93"/>
    <w:rsid w:val="00D27F98"/>
    <w:rsid w:val="00D357C8"/>
    <w:rsid w:val="00D36C3A"/>
    <w:rsid w:val="00D41568"/>
    <w:rsid w:val="00D424DE"/>
    <w:rsid w:val="00D44489"/>
    <w:rsid w:val="00D463BD"/>
    <w:rsid w:val="00D628D4"/>
    <w:rsid w:val="00D62EEA"/>
    <w:rsid w:val="00D71ED1"/>
    <w:rsid w:val="00D736A5"/>
    <w:rsid w:val="00D76D8A"/>
    <w:rsid w:val="00D76DD4"/>
    <w:rsid w:val="00D81A4B"/>
    <w:rsid w:val="00D87910"/>
    <w:rsid w:val="00D94EF8"/>
    <w:rsid w:val="00DA0557"/>
    <w:rsid w:val="00DA52B1"/>
    <w:rsid w:val="00DB17FC"/>
    <w:rsid w:val="00DB5084"/>
    <w:rsid w:val="00DB59DC"/>
    <w:rsid w:val="00DB6205"/>
    <w:rsid w:val="00DC018E"/>
    <w:rsid w:val="00DC28E0"/>
    <w:rsid w:val="00DC5EF9"/>
    <w:rsid w:val="00DE0475"/>
    <w:rsid w:val="00DE04E4"/>
    <w:rsid w:val="00DE3647"/>
    <w:rsid w:val="00DF042E"/>
    <w:rsid w:val="00DF09D4"/>
    <w:rsid w:val="00E1152F"/>
    <w:rsid w:val="00E210BF"/>
    <w:rsid w:val="00E231B7"/>
    <w:rsid w:val="00E35CF2"/>
    <w:rsid w:val="00E439FA"/>
    <w:rsid w:val="00E470D8"/>
    <w:rsid w:val="00E472DE"/>
    <w:rsid w:val="00E50DB9"/>
    <w:rsid w:val="00E5581F"/>
    <w:rsid w:val="00E57A44"/>
    <w:rsid w:val="00E727BF"/>
    <w:rsid w:val="00E73994"/>
    <w:rsid w:val="00E75F02"/>
    <w:rsid w:val="00E85548"/>
    <w:rsid w:val="00E857F8"/>
    <w:rsid w:val="00E90773"/>
    <w:rsid w:val="00E92579"/>
    <w:rsid w:val="00E961F0"/>
    <w:rsid w:val="00EA143D"/>
    <w:rsid w:val="00EA226A"/>
    <w:rsid w:val="00EA400C"/>
    <w:rsid w:val="00EC1B82"/>
    <w:rsid w:val="00ED02F8"/>
    <w:rsid w:val="00ED33CB"/>
    <w:rsid w:val="00EE0AD8"/>
    <w:rsid w:val="00EE13BE"/>
    <w:rsid w:val="00EE1C98"/>
    <w:rsid w:val="00EE4654"/>
    <w:rsid w:val="00F15F42"/>
    <w:rsid w:val="00F16B90"/>
    <w:rsid w:val="00F30B48"/>
    <w:rsid w:val="00F36060"/>
    <w:rsid w:val="00F4685F"/>
    <w:rsid w:val="00F51A3A"/>
    <w:rsid w:val="00F551AF"/>
    <w:rsid w:val="00F63CCE"/>
    <w:rsid w:val="00F77D0A"/>
    <w:rsid w:val="00F84FB9"/>
    <w:rsid w:val="00F87A68"/>
    <w:rsid w:val="00FB1AB2"/>
    <w:rsid w:val="00FB350F"/>
    <w:rsid w:val="00FB5853"/>
    <w:rsid w:val="00FD06FD"/>
    <w:rsid w:val="00FE00D1"/>
    <w:rsid w:val="00FE021D"/>
    <w:rsid w:val="00FF1E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docId w15:val="{27968A4E-F47A-4D8C-BE3C-DBD6046A7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05F26"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</w:rPr>
  </w:style>
  <w:style w:type="paragraph" w:styleId="Nagwek2">
    <w:name w:val="heading 2"/>
    <w:basedOn w:val="Nagwek1"/>
    <w:next w:val="Tekstpodstawowy"/>
    <w:qFormat/>
    <w:rsid w:val="00305F26"/>
    <w:pPr>
      <w:tabs>
        <w:tab w:val="num" w:pos="0"/>
      </w:tabs>
      <w:ind w:left="576" w:hanging="576"/>
      <w:outlineLvl w:val="1"/>
    </w:pPr>
    <w:rPr>
      <w:rFonts w:ascii="Times New Roman" w:hAnsi="Times New Roman" w:cs="Mangal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false">
    <w:name w:val="WW8Num1zfalse"/>
    <w:rsid w:val="00305F26"/>
  </w:style>
  <w:style w:type="character" w:customStyle="1" w:styleId="WW8Num1ztrue">
    <w:name w:val="WW8Num1ztrue"/>
    <w:rsid w:val="00305F26"/>
  </w:style>
  <w:style w:type="character" w:customStyle="1" w:styleId="WW8Num1ztrue0">
    <w:name w:val="WW8Num1ztrue"/>
    <w:rsid w:val="00305F26"/>
  </w:style>
  <w:style w:type="character" w:customStyle="1" w:styleId="WW8Num1ztrue1">
    <w:name w:val="WW8Num1ztrue"/>
    <w:rsid w:val="00305F26"/>
  </w:style>
  <w:style w:type="character" w:customStyle="1" w:styleId="WW8Num1ztrue2">
    <w:name w:val="WW8Num1ztrue"/>
    <w:rsid w:val="00305F26"/>
  </w:style>
  <w:style w:type="character" w:customStyle="1" w:styleId="WW8Num1ztrue3">
    <w:name w:val="WW8Num1ztrue"/>
    <w:rsid w:val="00305F26"/>
  </w:style>
  <w:style w:type="character" w:customStyle="1" w:styleId="WW8Num1ztrue4">
    <w:name w:val="WW8Num1ztrue"/>
    <w:rsid w:val="00305F26"/>
  </w:style>
  <w:style w:type="character" w:customStyle="1" w:styleId="WW8Num1ztrue5">
    <w:name w:val="WW8Num1ztrue"/>
    <w:rsid w:val="00305F26"/>
  </w:style>
  <w:style w:type="character" w:customStyle="1" w:styleId="WW8Num1ztrue6">
    <w:name w:val="WW8Num1ztrue"/>
    <w:rsid w:val="00305F26"/>
  </w:style>
  <w:style w:type="character" w:customStyle="1" w:styleId="WW-WW8Num1ztrue">
    <w:name w:val="WW-WW8Num1ztrue"/>
    <w:rsid w:val="00305F26"/>
  </w:style>
  <w:style w:type="character" w:customStyle="1" w:styleId="WW-WW8Num1ztrue1">
    <w:name w:val="WW-WW8Num1ztrue1"/>
    <w:rsid w:val="00305F26"/>
  </w:style>
  <w:style w:type="character" w:customStyle="1" w:styleId="WW-WW8Num1ztrue2">
    <w:name w:val="WW-WW8Num1ztrue2"/>
    <w:rsid w:val="00305F26"/>
  </w:style>
  <w:style w:type="character" w:customStyle="1" w:styleId="WW-WW8Num1ztrue3">
    <w:name w:val="WW-WW8Num1ztrue3"/>
    <w:rsid w:val="00305F26"/>
  </w:style>
  <w:style w:type="character" w:customStyle="1" w:styleId="WW-WW8Num1ztrue4">
    <w:name w:val="WW-WW8Num1ztrue4"/>
    <w:rsid w:val="00305F26"/>
  </w:style>
  <w:style w:type="character" w:customStyle="1" w:styleId="WW-WW8Num1ztrue5">
    <w:name w:val="WW-WW8Num1ztrue5"/>
    <w:rsid w:val="00305F26"/>
  </w:style>
  <w:style w:type="character" w:customStyle="1" w:styleId="WW-WW8Num1ztrue6">
    <w:name w:val="WW-WW8Num1ztrue6"/>
    <w:rsid w:val="00305F26"/>
  </w:style>
  <w:style w:type="character" w:customStyle="1" w:styleId="Absatz-Standardschriftart">
    <w:name w:val="Absatz-Standardschriftart"/>
    <w:rsid w:val="00305F26"/>
  </w:style>
  <w:style w:type="character" w:customStyle="1" w:styleId="WW-Absatz-Standardschriftart">
    <w:name w:val="WW-Absatz-Standardschriftart"/>
    <w:rsid w:val="00305F26"/>
  </w:style>
  <w:style w:type="character" w:customStyle="1" w:styleId="WW-Absatz-Standardschriftart1">
    <w:name w:val="WW-Absatz-Standardschriftart1"/>
    <w:rsid w:val="00305F26"/>
  </w:style>
  <w:style w:type="character" w:customStyle="1" w:styleId="WW8Num1z0">
    <w:name w:val="WW8Num1z0"/>
    <w:rsid w:val="00305F26"/>
    <w:rPr>
      <w:rFonts w:ascii="Symbol" w:hAnsi="Symbol" w:cs="StarSymbol"/>
      <w:sz w:val="18"/>
      <w:szCs w:val="18"/>
    </w:rPr>
  </w:style>
  <w:style w:type="character" w:customStyle="1" w:styleId="WW-Absatz-Standardschriftart11">
    <w:name w:val="WW-Absatz-Standardschriftart11"/>
    <w:rsid w:val="00305F26"/>
  </w:style>
  <w:style w:type="character" w:customStyle="1" w:styleId="WW-Absatz-Standardschriftart111">
    <w:name w:val="WW-Absatz-Standardschriftart111"/>
    <w:rsid w:val="00305F26"/>
  </w:style>
  <w:style w:type="character" w:customStyle="1" w:styleId="WW-Absatz-Standardschriftart1111">
    <w:name w:val="WW-Absatz-Standardschriftart1111"/>
    <w:rsid w:val="00305F26"/>
  </w:style>
  <w:style w:type="character" w:customStyle="1" w:styleId="WW-Absatz-Standardschriftart11111">
    <w:name w:val="WW-Absatz-Standardschriftart11111"/>
    <w:rsid w:val="00305F26"/>
  </w:style>
  <w:style w:type="character" w:customStyle="1" w:styleId="Domylnaczcionkaakapitu1">
    <w:name w:val="Domyślna czcionka akapitu1"/>
    <w:rsid w:val="00305F26"/>
  </w:style>
  <w:style w:type="character" w:customStyle="1" w:styleId="NagwekZnak">
    <w:name w:val="Nagłówek Znak"/>
    <w:basedOn w:val="Domylnaczcionkaakapitu1"/>
    <w:uiPriority w:val="99"/>
    <w:rsid w:val="00305F26"/>
  </w:style>
  <w:style w:type="character" w:customStyle="1" w:styleId="StopkaZnak">
    <w:name w:val="Stopka Znak"/>
    <w:basedOn w:val="Domylnaczcionkaakapitu1"/>
    <w:uiPriority w:val="99"/>
    <w:rsid w:val="00305F26"/>
  </w:style>
  <w:style w:type="character" w:styleId="Hipercze">
    <w:name w:val="Hyperlink"/>
    <w:rsid w:val="00305F26"/>
    <w:rPr>
      <w:color w:val="0000FF"/>
      <w:u w:val="single"/>
    </w:rPr>
  </w:style>
  <w:style w:type="character" w:customStyle="1" w:styleId="Symbolewypunktowania">
    <w:name w:val="Symbole wypunktowania"/>
    <w:rsid w:val="00305F26"/>
    <w:rPr>
      <w:rFonts w:ascii="StarSymbol" w:eastAsia="StarSymbol" w:hAnsi="StarSymbol" w:cs="StarSymbol"/>
      <w:sz w:val="18"/>
      <w:szCs w:val="18"/>
    </w:rPr>
  </w:style>
  <w:style w:type="paragraph" w:customStyle="1" w:styleId="Nagwek1">
    <w:name w:val="Nagłówek1"/>
    <w:basedOn w:val="Normalny"/>
    <w:next w:val="Tekstpodstawowy"/>
    <w:rsid w:val="00305F26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rsid w:val="00305F26"/>
    <w:pPr>
      <w:spacing w:after="120"/>
    </w:pPr>
  </w:style>
  <w:style w:type="paragraph" w:styleId="Lista">
    <w:name w:val="List"/>
    <w:basedOn w:val="Tekstpodstawowy"/>
    <w:rsid w:val="00305F26"/>
    <w:rPr>
      <w:rFonts w:cs="Tahoma"/>
    </w:rPr>
  </w:style>
  <w:style w:type="paragraph" w:styleId="Legenda">
    <w:name w:val="caption"/>
    <w:basedOn w:val="Normalny"/>
    <w:qFormat/>
    <w:rsid w:val="00305F26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eks">
    <w:name w:val="Indeks"/>
    <w:basedOn w:val="Normalny"/>
    <w:rsid w:val="00305F26"/>
    <w:pPr>
      <w:suppressLineNumbers/>
    </w:pPr>
    <w:rPr>
      <w:rFonts w:cs="Tahoma"/>
    </w:rPr>
  </w:style>
  <w:style w:type="paragraph" w:styleId="Nagwek">
    <w:name w:val="header"/>
    <w:basedOn w:val="Normalny"/>
    <w:uiPriority w:val="99"/>
    <w:rsid w:val="00305F26"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Normalny"/>
    <w:uiPriority w:val="99"/>
    <w:rsid w:val="00305F26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Zawartolisty">
    <w:name w:val="Zawartość listy"/>
    <w:basedOn w:val="Normalny"/>
    <w:rsid w:val="00305F26"/>
    <w:pPr>
      <w:ind w:left="567"/>
    </w:pPr>
  </w:style>
  <w:style w:type="paragraph" w:customStyle="1" w:styleId="Nagweklisty">
    <w:name w:val="Nagłówek listy"/>
    <w:basedOn w:val="Normalny"/>
    <w:next w:val="Zawartolisty"/>
    <w:rsid w:val="00305F26"/>
  </w:style>
  <w:style w:type="paragraph" w:customStyle="1" w:styleId="Zawartotabeli">
    <w:name w:val="Zawartość tabeli"/>
    <w:basedOn w:val="Normalny"/>
    <w:rsid w:val="00305F26"/>
    <w:pPr>
      <w:suppressLineNumbers/>
    </w:pPr>
  </w:style>
  <w:style w:type="paragraph" w:customStyle="1" w:styleId="Nagwektabeli">
    <w:name w:val="Nagłówek tabeli"/>
    <w:basedOn w:val="Zawartotabeli"/>
    <w:rsid w:val="00305F26"/>
    <w:pPr>
      <w:jc w:val="center"/>
    </w:pPr>
    <w:rPr>
      <w:b/>
      <w:bCs/>
    </w:rPr>
  </w:style>
  <w:style w:type="paragraph" w:customStyle="1" w:styleId="Standard">
    <w:name w:val="Standard"/>
    <w:rsid w:val="00B534A4"/>
    <w:pPr>
      <w:widowControl w:val="0"/>
      <w:suppressAutoHyphens/>
      <w:autoSpaceDN w:val="0"/>
    </w:pPr>
    <w:rPr>
      <w:rFonts w:eastAsia="Lucida Sans Unicode" w:cs="Tahoma"/>
      <w:kern w:val="3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03588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03588"/>
    <w:rPr>
      <w:rFonts w:ascii="Tahoma" w:eastAsia="Calibri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2FF6"/>
    <w:rPr>
      <w:rFonts w:cs="Times New Roman"/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212FF6"/>
    <w:rPr>
      <w:rFonts w:ascii="Calibri" w:eastAsia="Calibri" w:hAnsi="Calibri" w:cs="Calibri"/>
    </w:rPr>
  </w:style>
  <w:style w:type="character" w:styleId="Odwoanieprzypisukocowego">
    <w:name w:val="endnote reference"/>
    <w:uiPriority w:val="99"/>
    <w:semiHidden/>
    <w:unhideWhenUsed/>
    <w:rsid w:val="00212FF6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525FD"/>
    <w:pPr>
      <w:suppressAutoHyphens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styleId="Pogrubienie">
    <w:name w:val="Strong"/>
    <w:uiPriority w:val="22"/>
    <w:qFormat/>
    <w:rsid w:val="005525FD"/>
    <w:rPr>
      <w:b/>
      <w:bCs/>
    </w:rPr>
  </w:style>
  <w:style w:type="paragraph" w:customStyle="1" w:styleId="Podstawowyakapitowy">
    <w:name w:val="[Podstawowy akapitowy]"/>
    <w:basedOn w:val="Normalny"/>
    <w:uiPriority w:val="99"/>
    <w:rsid w:val="005C1C33"/>
    <w:pPr>
      <w:suppressAutoHyphens w:val="0"/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7D5ABD"/>
    <w:rPr>
      <w:rFonts w:cs="Times New Roman"/>
      <w:sz w:val="24"/>
      <w:szCs w:val="24"/>
    </w:rPr>
  </w:style>
  <w:style w:type="character" w:customStyle="1" w:styleId="TekstprzypisudolnegoZnak">
    <w:name w:val="Tekst przypisu dolnego Znak"/>
    <w:link w:val="Tekstprzypisudolnego"/>
    <w:uiPriority w:val="99"/>
    <w:rsid w:val="007D5ABD"/>
    <w:rPr>
      <w:rFonts w:ascii="Calibri" w:eastAsia="Calibri" w:hAnsi="Calibri" w:cs="Calibri"/>
      <w:sz w:val="24"/>
      <w:szCs w:val="24"/>
    </w:rPr>
  </w:style>
  <w:style w:type="character" w:styleId="Odwoanieprzypisudolnego">
    <w:name w:val="footnote reference"/>
    <w:uiPriority w:val="99"/>
    <w:unhideWhenUsed/>
    <w:rsid w:val="007D5ABD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9F2247"/>
    <w:rPr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F2247"/>
    <w:rPr>
      <w:rFonts w:cs="Times New Roman"/>
      <w:sz w:val="24"/>
      <w:szCs w:val="24"/>
    </w:rPr>
  </w:style>
  <w:style w:type="character" w:customStyle="1" w:styleId="TekstkomentarzaZnak">
    <w:name w:val="Tekst komentarza Znak"/>
    <w:link w:val="Tekstkomentarza"/>
    <w:uiPriority w:val="99"/>
    <w:semiHidden/>
    <w:rsid w:val="009F2247"/>
    <w:rPr>
      <w:rFonts w:ascii="Calibri" w:eastAsia="Calibri" w:hAnsi="Calibri" w:cs="Calibri"/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224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9F2247"/>
    <w:rPr>
      <w:rFonts w:ascii="Calibri" w:eastAsia="Calibri" w:hAnsi="Calibri" w:cs="Calibri"/>
      <w:b/>
      <w:bCs/>
      <w:sz w:val="24"/>
      <w:szCs w:val="24"/>
    </w:rPr>
  </w:style>
  <w:style w:type="character" w:styleId="Numerstrony">
    <w:name w:val="page number"/>
    <w:uiPriority w:val="99"/>
    <w:semiHidden/>
    <w:unhideWhenUsed/>
    <w:rsid w:val="00625B18"/>
  </w:style>
  <w:style w:type="character" w:customStyle="1" w:styleId="apple-converted-space">
    <w:name w:val="apple-converted-space"/>
    <w:basedOn w:val="Domylnaczcionkaakapitu"/>
    <w:rsid w:val="000867B1"/>
  </w:style>
  <w:style w:type="paragraph" w:styleId="Akapitzlist">
    <w:name w:val="List Paragraph"/>
    <w:basedOn w:val="Normalny"/>
    <w:uiPriority w:val="34"/>
    <w:qFormat/>
    <w:rsid w:val="006A4B0B"/>
    <w:pPr>
      <w:ind w:left="720"/>
      <w:contextualSpacing/>
    </w:pPr>
    <w:rPr>
      <w:lang w:eastAsia="en-US"/>
    </w:rPr>
  </w:style>
  <w:style w:type="paragraph" w:customStyle="1" w:styleId="ox-27eef9c06f-msonormal">
    <w:name w:val="ox-27eef9c06f-msonormal"/>
    <w:basedOn w:val="Normalny"/>
    <w:rsid w:val="008C460F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ox-ec985fbe35-msonormal">
    <w:name w:val="ox-ec985fbe35-msonormal"/>
    <w:basedOn w:val="Normalny"/>
    <w:rsid w:val="00AD5BB1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E15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57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1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0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34568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9689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1840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6644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12210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04684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6555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017897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9445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0465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93664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40965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21723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64506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10010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1392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1380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78699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5667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159396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49663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63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1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27466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00496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72889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2492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7725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4938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33302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39194">
          <w:marLeft w:val="7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227677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110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71720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01761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9029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8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2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0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03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18/08/relationships/commentsExtensible" Target="commentsExtensi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639A14-EF5E-48EF-856A-FF8E679726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428</Words>
  <Characters>2574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MK</Company>
  <LinksUpToDate>false</LinksUpToDate>
  <CharactersWithSpaces>2997</CharactersWithSpaces>
  <SharedDoc>false</SharedDoc>
  <HLinks>
    <vt:vector size="18" baseType="variant">
      <vt:variant>
        <vt:i4>7536683</vt:i4>
      </vt:variant>
      <vt:variant>
        <vt:i4>13</vt:i4>
      </vt:variant>
      <vt:variant>
        <vt:i4>0</vt:i4>
      </vt:variant>
      <vt:variant>
        <vt:i4>5</vt:i4>
      </vt:variant>
      <vt:variant>
        <vt:lpwstr>http://www.stacjamuzeum.pl/</vt:lpwstr>
      </vt:variant>
      <vt:variant>
        <vt:lpwstr/>
      </vt:variant>
      <vt:variant>
        <vt:i4>3866625</vt:i4>
      </vt:variant>
      <vt:variant>
        <vt:i4>10</vt:i4>
      </vt:variant>
      <vt:variant>
        <vt:i4>0</vt:i4>
      </vt:variant>
      <vt:variant>
        <vt:i4>5</vt:i4>
      </vt:variant>
      <vt:variant>
        <vt:lpwstr>mailto:sekretariat@stacjamuzeum.pl</vt:lpwstr>
      </vt:variant>
      <vt:variant>
        <vt:lpwstr/>
      </vt:variant>
      <vt:variant>
        <vt:i4>1114194</vt:i4>
      </vt:variant>
      <vt:variant>
        <vt:i4>7</vt:i4>
      </vt:variant>
      <vt:variant>
        <vt:i4>0</vt:i4>
      </vt:variant>
      <vt:variant>
        <vt:i4>5</vt:i4>
      </vt:variant>
      <vt:variant>
        <vt:lpwstr>http://www.muzkol.pl/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Eliss</dc:creator>
  <cp:lastModifiedBy>Zuzanna Jamrozik</cp:lastModifiedBy>
  <cp:revision>7</cp:revision>
  <cp:lastPrinted>2021-07-21T13:24:00Z</cp:lastPrinted>
  <dcterms:created xsi:type="dcterms:W3CDTF">2022-02-16T14:32:00Z</dcterms:created>
  <dcterms:modified xsi:type="dcterms:W3CDTF">2022-02-22T09:05:00Z</dcterms:modified>
</cp:coreProperties>
</file>