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nr.1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Default="00AC24FC" w:rsidP="00D63932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B94591" w:rsidRPr="0096153D" w:rsidRDefault="003B0E37" w:rsidP="0096153D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Wykonanie i montaż 11 –tu  okien w budynku administracyjnym Muzeum Plakatu w Wilanowie, Oddział Muzeum Narodowego w warszawie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536A01" w:rsidRPr="0096153D" w:rsidTr="00536A01">
        <w:tc>
          <w:tcPr>
            <w:tcW w:w="921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</w:tcPr>
          <w:p w:rsidR="00536A01" w:rsidRPr="0096153D" w:rsidRDefault="003B0E37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3B0E37">
              <w:rPr>
                <w:rFonts w:ascii="Arial" w:hAnsi="Arial"/>
                <w:sz w:val="24"/>
                <w:szCs w:val="24"/>
              </w:rPr>
              <w:t>Wykonanie i montaż 11 –tu  okien w budynku administracyjnym Muzeum Plakatu w Wilanowie, Oddział Muzeum Narodowego w warszawie</w:t>
            </w: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EF06A0">
        <w:trPr>
          <w:trHeight w:val="820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96153D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96153D" w:rsidRDefault="0096153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6153D" w:rsidRDefault="0096153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6153D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</w:p>
    <w:p w:rsidR="00FB174A" w:rsidRPr="003E4616" w:rsidRDefault="0096153D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>
        <w:rPr>
          <w:rFonts w:ascii="Georgia" w:eastAsia="Calibri" w:hAnsi="Georgia" w:cs="Arial"/>
          <w:lang w:eastAsia="en-US"/>
        </w:rPr>
        <w:t xml:space="preserve">   </w:t>
      </w:r>
      <w:r w:rsidR="00FB174A"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 w:rsidR="00FB174A"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 w:rsidR="00FB174A"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1F8" w:rsidRDefault="00CF01F8" w:rsidP="00C91649">
      <w:pPr>
        <w:spacing w:after="0" w:line="240" w:lineRule="auto"/>
      </w:pPr>
      <w:r>
        <w:separator/>
      </w:r>
    </w:p>
  </w:endnote>
  <w:endnote w:type="continuationSeparator" w:id="0">
    <w:p w:rsidR="00CF01F8" w:rsidRDefault="00CF01F8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B0E3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B0E3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1F8" w:rsidRDefault="00CF01F8" w:rsidP="00C91649">
      <w:pPr>
        <w:spacing w:after="0" w:line="240" w:lineRule="auto"/>
      </w:pPr>
      <w:r>
        <w:separator/>
      </w:r>
    </w:p>
  </w:footnote>
  <w:footnote w:type="continuationSeparator" w:id="0">
    <w:p w:rsidR="00CF01F8" w:rsidRDefault="00CF01F8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9120A"/>
    <w:rsid w:val="002A558F"/>
    <w:rsid w:val="003B0E37"/>
    <w:rsid w:val="003D3F4F"/>
    <w:rsid w:val="003E21A6"/>
    <w:rsid w:val="003E4616"/>
    <w:rsid w:val="00456E8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721A37"/>
    <w:rsid w:val="007A7EB0"/>
    <w:rsid w:val="007D2F04"/>
    <w:rsid w:val="007D347B"/>
    <w:rsid w:val="007E4AE4"/>
    <w:rsid w:val="008747D5"/>
    <w:rsid w:val="008E69AC"/>
    <w:rsid w:val="0092347D"/>
    <w:rsid w:val="0096153D"/>
    <w:rsid w:val="00982631"/>
    <w:rsid w:val="009C1678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E52DB4"/>
    <w:rsid w:val="00E764C0"/>
    <w:rsid w:val="00EB1543"/>
    <w:rsid w:val="00ED12A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1709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Bożena Pobikrowska</cp:lastModifiedBy>
  <cp:revision>3</cp:revision>
  <cp:lastPrinted>2019-11-05T11:41:00Z</cp:lastPrinted>
  <dcterms:created xsi:type="dcterms:W3CDTF">2019-11-05T06:49:00Z</dcterms:created>
  <dcterms:modified xsi:type="dcterms:W3CDTF">2022-01-20T13:45:00Z</dcterms:modified>
</cp:coreProperties>
</file>