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B80" w:rsidRPr="001E2C7C" w:rsidRDefault="00710B80" w:rsidP="00710B80">
      <w:pPr>
        <w:rPr>
          <w:rFonts w:ascii="Georgia" w:eastAsiaTheme="minorEastAsia" w:hAnsi="Georgia"/>
          <w:b/>
          <w:bCs/>
          <w:lang w:eastAsia="zh-TW"/>
        </w:rPr>
      </w:pPr>
      <w:bookmarkStart w:id="0" w:name="_GoBack"/>
      <w:bookmarkEnd w:id="0"/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</w:p>
    <w:p w:rsidR="00710B80" w:rsidRPr="008B447C" w:rsidRDefault="00710B80" w:rsidP="00710B80">
      <w:pPr>
        <w:rPr>
          <w:rFonts w:ascii="Georgia" w:hAnsi="Georgia"/>
        </w:rPr>
      </w:pPr>
      <w:r w:rsidRPr="008B447C">
        <w:rPr>
          <w:rFonts w:ascii="Georgia" w:hAnsi="Georgia"/>
        </w:rPr>
        <w:t>Do</w:t>
      </w:r>
    </w:p>
    <w:p w:rsidR="00710B80" w:rsidRPr="008B447C" w:rsidRDefault="00710B80" w:rsidP="00710B80">
      <w:pPr>
        <w:rPr>
          <w:rFonts w:ascii="Georgia" w:hAnsi="Georgia"/>
        </w:rPr>
      </w:pPr>
      <w:r w:rsidRPr="008B447C">
        <w:rPr>
          <w:rFonts w:ascii="Georgia" w:hAnsi="Georgia"/>
        </w:rPr>
        <w:t>ZAPYTANIE O WYCENĘ ZAMÓWIENIA</w:t>
      </w:r>
    </w:p>
    <w:p w:rsidR="00710B80" w:rsidRPr="008B447C" w:rsidRDefault="00710B80" w:rsidP="00710B80">
      <w:pPr>
        <w:rPr>
          <w:rFonts w:ascii="Georgia" w:hAnsi="Georgia"/>
        </w:rPr>
      </w:pPr>
    </w:p>
    <w:tbl>
      <w:tblPr>
        <w:tblStyle w:val="Tabela-Siatka4"/>
        <w:tblpPr w:leftFromText="141" w:rightFromText="141" w:vertAnchor="page" w:horzAnchor="margin" w:tblpY="5257"/>
        <w:tblW w:w="0" w:type="auto"/>
        <w:tblLook w:val="04A0" w:firstRow="1" w:lastRow="0" w:firstColumn="1" w:lastColumn="0" w:noHBand="0" w:noVBand="1"/>
      </w:tblPr>
      <w:tblGrid>
        <w:gridCol w:w="623"/>
        <w:gridCol w:w="4475"/>
        <w:gridCol w:w="3828"/>
      </w:tblGrid>
      <w:tr w:rsidR="00BD0BF1" w:rsidRPr="001E2C7C" w:rsidTr="00C97212">
        <w:tc>
          <w:tcPr>
            <w:tcW w:w="623" w:type="dxa"/>
            <w:tcBorders>
              <w:top w:val="single" w:sz="4" w:space="0" w:color="auto"/>
            </w:tcBorders>
          </w:tcPr>
          <w:p w:rsidR="00BD0BF1" w:rsidRPr="001E2C7C" w:rsidRDefault="00BD0BF1" w:rsidP="00BD0BF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475" w:type="dxa"/>
            <w:tcBorders>
              <w:top w:val="single" w:sz="4" w:space="0" w:color="auto"/>
            </w:tcBorders>
          </w:tcPr>
          <w:p w:rsidR="00BD0BF1" w:rsidRPr="001E2C7C" w:rsidRDefault="00BD0BF1" w:rsidP="00BD0BF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3828" w:type="dxa"/>
            <w:tcBorders>
              <w:top w:val="single" w:sz="4" w:space="0" w:color="auto"/>
            </w:tcBorders>
          </w:tcPr>
          <w:p w:rsidR="00BD0BF1" w:rsidRPr="001E2C7C" w:rsidRDefault="00BD0BF1" w:rsidP="00BD0BF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BD0BF1" w:rsidRPr="001E2C7C" w:rsidTr="00C97212">
        <w:tc>
          <w:tcPr>
            <w:tcW w:w="623" w:type="dxa"/>
          </w:tcPr>
          <w:p w:rsidR="00BD0BF1" w:rsidRPr="001E2C7C" w:rsidRDefault="00BD0BF1" w:rsidP="00BD0B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1.1.</w:t>
            </w:r>
          </w:p>
        </w:tc>
        <w:tc>
          <w:tcPr>
            <w:tcW w:w="4475" w:type="dxa"/>
          </w:tcPr>
          <w:p w:rsidR="00BD0BF1" w:rsidRPr="001E2C7C" w:rsidRDefault="00BD0BF1" w:rsidP="00BD0BF1">
            <w:pPr>
              <w:rPr>
                <w:rFonts w:ascii="Georgia" w:hAnsi="Georgia"/>
                <w:sz w:val="20"/>
                <w:szCs w:val="20"/>
              </w:rPr>
            </w:pPr>
            <w:r w:rsidRPr="000C779E">
              <w:rPr>
                <w:rFonts w:ascii="Georgia" w:hAnsi="Georgia"/>
                <w:b/>
              </w:rPr>
              <w:t xml:space="preserve">Opracowanie instrukcji opisu rekordu </w:t>
            </w:r>
            <w:proofErr w:type="spellStart"/>
            <w:r w:rsidRPr="000C779E">
              <w:rPr>
                <w:rFonts w:ascii="Georgia" w:hAnsi="Georgia"/>
                <w:b/>
              </w:rPr>
              <w:t>muzealium</w:t>
            </w:r>
            <w:proofErr w:type="spellEnd"/>
            <w:r w:rsidRPr="000C779E">
              <w:rPr>
                <w:rFonts w:ascii="Georgia" w:hAnsi="Georgia"/>
                <w:b/>
              </w:rPr>
              <w:t xml:space="preserve"> w oparciu o standardy międzynarodowe (zad. 1.1)</w:t>
            </w:r>
          </w:p>
        </w:tc>
        <w:tc>
          <w:tcPr>
            <w:tcW w:w="3828" w:type="dxa"/>
          </w:tcPr>
          <w:p w:rsidR="00BD0BF1" w:rsidRPr="001E2C7C" w:rsidRDefault="00BD0BF1" w:rsidP="00BD0BF1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710B80" w:rsidRPr="00BD0BF1" w:rsidRDefault="00710B80" w:rsidP="00710B80">
      <w:pPr>
        <w:rPr>
          <w:rFonts w:ascii="Georgia" w:hAnsi="Georgia"/>
        </w:rPr>
      </w:pPr>
      <w:r w:rsidRPr="008B447C">
        <w:rPr>
          <w:rFonts w:ascii="Georgia" w:hAnsi="Georgia"/>
        </w:rPr>
        <w:t>Dotyczy: Zadanie</w:t>
      </w:r>
      <w:r>
        <w:rPr>
          <w:rFonts w:ascii="Georgia" w:hAnsi="Georgia"/>
        </w:rPr>
        <w:t xml:space="preserve"> 1</w:t>
      </w:r>
      <w:r w:rsidRPr="008B447C">
        <w:rPr>
          <w:rFonts w:ascii="Georgia" w:hAnsi="Georgia"/>
        </w:rPr>
        <w:t xml:space="preserve">: </w:t>
      </w:r>
      <w:r w:rsidRPr="00D20DC5">
        <w:rPr>
          <w:rFonts w:ascii="Georgia" w:hAnsi="Georgia"/>
        </w:rPr>
        <w:t xml:space="preserve">Opracowanie instrukcji opisu rekordu </w:t>
      </w:r>
      <w:proofErr w:type="spellStart"/>
      <w:r w:rsidRPr="00D20DC5">
        <w:rPr>
          <w:rFonts w:ascii="Georgia" w:hAnsi="Georgia"/>
        </w:rPr>
        <w:t>muzealium</w:t>
      </w:r>
      <w:proofErr w:type="spellEnd"/>
      <w:r w:rsidRPr="00D20DC5">
        <w:rPr>
          <w:rFonts w:ascii="Georgia" w:hAnsi="Georgia"/>
        </w:rPr>
        <w:t xml:space="preserve"> w oparciu o standardy</w:t>
      </w:r>
      <w:r>
        <w:rPr>
          <w:rFonts w:ascii="Georgia" w:hAnsi="Georgia"/>
        </w:rPr>
        <w:t xml:space="preserve"> międzynarodowe w ramac</w:t>
      </w:r>
      <w:r w:rsidRPr="008B447C">
        <w:rPr>
          <w:rFonts w:ascii="Georgia" w:hAnsi="Georgia"/>
        </w:rPr>
        <w:t xml:space="preserve">h projektu </w:t>
      </w:r>
      <w:proofErr w:type="spellStart"/>
      <w:r w:rsidRPr="008B447C">
        <w:rPr>
          <w:rFonts w:ascii="Georgia" w:hAnsi="Georgia"/>
        </w:rPr>
        <w:t>Hereditas</w:t>
      </w:r>
      <w:proofErr w:type="spellEnd"/>
      <w:r w:rsidRPr="008B447C">
        <w:rPr>
          <w:rFonts w:ascii="Georgia" w:hAnsi="Georgia"/>
        </w:rPr>
        <w:t xml:space="preserve">. Digitalizacja i udostępnianie zbiorów Muzeum Narodowego w Warszawie realizowanego z dofinansowaniem z Programu Operacyjnego Polska Cyfrowa w ramach działania </w:t>
      </w:r>
      <w:r>
        <w:rPr>
          <w:rFonts w:ascii="Georgia" w:hAnsi="Georgia"/>
        </w:rPr>
        <w:t>5.4</w:t>
      </w:r>
      <w:r w:rsidRPr="008B447C">
        <w:rPr>
          <w:rFonts w:ascii="Georgia" w:hAnsi="Georgia"/>
        </w:rPr>
        <w:t xml:space="preserve"> „Cyfrowa dostępność i użyteczność informacji sektora publicznego”, poddziałanie </w:t>
      </w:r>
      <w:r>
        <w:rPr>
          <w:rFonts w:ascii="Georgia" w:hAnsi="Georgia"/>
        </w:rPr>
        <w:t>5.4</w:t>
      </w:r>
      <w:r w:rsidRPr="008B447C">
        <w:rPr>
          <w:rFonts w:ascii="Georgia" w:hAnsi="Georgia"/>
        </w:rPr>
        <w:t xml:space="preserve"> „Cyfrowe udostępnienie zasobów kultury”.</w:t>
      </w:r>
    </w:p>
    <w:p w:rsidR="00710B80" w:rsidRPr="001E2C7C" w:rsidRDefault="00710B80" w:rsidP="00710B80"/>
    <w:p w:rsidR="00710B80" w:rsidRDefault="00710B80" w:rsidP="00DD2395">
      <w:pPr>
        <w:spacing w:before="120" w:after="120" w:line="264" w:lineRule="auto"/>
        <w:rPr>
          <w:rFonts w:ascii="Georgia" w:hAnsi="Georgia"/>
        </w:rPr>
      </w:pPr>
    </w:p>
    <w:p w:rsidR="00710B80" w:rsidRDefault="00710B80" w:rsidP="00DD2395">
      <w:pPr>
        <w:spacing w:before="120" w:after="120" w:line="264" w:lineRule="auto"/>
        <w:rPr>
          <w:rFonts w:ascii="Georgia" w:hAnsi="Georgia"/>
        </w:rPr>
      </w:pPr>
    </w:p>
    <w:p w:rsidR="00710B80" w:rsidRDefault="00710B80" w:rsidP="00DD2395">
      <w:pPr>
        <w:spacing w:before="120" w:after="120" w:line="264" w:lineRule="auto"/>
        <w:rPr>
          <w:rFonts w:ascii="Georgia" w:hAnsi="Georgia"/>
        </w:rPr>
      </w:pPr>
    </w:p>
    <w:p w:rsidR="00710B80" w:rsidRDefault="00710B80" w:rsidP="00DD2395">
      <w:pPr>
        <w:spacing w:before="120" w:after="120" w:line="264" w:lineRule="auto"/>
        <w:rPr>
          <w:rFonts w:ascii="Georgia" w:hAnsi="Georgia"/>
        </w:rPr>
      </w:pPr>
    </w:p>
    <w:p w:rsidR="00A4537A" w:rsidRPr="000C779E" w:rsidRDefault="00A4537A" w:rsidP="00DD2395">
      <w:pPr>
        <w:spacing w:before="120" w:after="120" w:line="264" w:lineRule="auto"/>
        <w:jc w:val="both"/>
        <w:rPr>
          <w:rFonts w:ascii="Georgia" w:hAnsi="Georgia"/>
          <w:u w:val="single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BD0BF1" w:rsidRDefault="00BD0BF1" w:rsidP="00045F31">
      <w:pPr>
        <w:jc w:val="right"/>
        <w:rPr>
          <w:rFonts w:ascii="Georgia" w:hAnsi="Georgia"/>
        </w:rPr>
      </w:pPr>
    </w:p>
    <w:p w:rsidR="00926DE6" w:rsidRPr="000C779E" w:rsidRDefault="00E97385" w:rsidP="00045F31">
      <w:pPr>
        <w:jc w:val="right"/>
        <w:rPr>
          <w:rFonts w:ascii="Georgia" w:hAnsi="Georgia"/>
        </w:rPr>
      </w:pPr>
      <w:r w:rsidRPr="000C779E">
        <w:rPr>
          <w:rFonts w:ascii="Georgia" w:hAnsi="Georgia"/>
        </w:rPr>
        <w:t>…………………….</w:t>
      </w:r>
    </w:p>
    <w:sectPr w:rsidR="00926DE6" w:rsidRPr="000C779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12" w:rsidRDefault="00AA2912" w:rsidP="00C426CE">
      <w:pPr>
        <w:spacing w:after="0" w:line="240" w:lineRule="auto"/>
      </w:pPr>
      <w:r>
        <w:separator/>
      </w:r>
    </w:p>
  </w:endnote>
  <w:endnote w:type="continuationSeparator" w:id="0">
    <w:p w:rsidR="00AA2912" w:rsidRDefault="00AA291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640" w:rsidRPr="00FB2931" w:rsidRDefault="00D03640" w:rsidP="00FB2931">
    <w:pPr>
      <w:pStyle w:val="Stopka"/>
      <w:ind w:right="-141"/>
      <w:jc w:val="right"/>
      <w:rPr>
        <w:sz w:val="20"/>
        <w:szCs w:val="20"/>
      </w:rPr>
    </w:pPr>
  </w:p>
  <w:p w:rsidR="00D03640" w:rsidRPr="00FB2931" w:rsidRDefault="00D03640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03640" w:rsidRDefault="00D03640" w:rsidP="00A46AB6">
    <w:pPr>
      <w:pStyle w:val="Stopka"/>
      <w:jc w:val="right"/>
    </w:pPr>
  </w:p>
  <w:p w:rsidR="00D03640" w:rsidRDefault="00214C1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03640">
              <w:t xml:space="preserve">Strona </w:t>
            </w:r>
            <w:r w:rsidR="00D03640">
              <w:rPr>
                <w:b/>
                <w:bCs/>
                <w:sz w:val="24"/>
                <w:szCs w:val="24"/>
              </w:rPr>
              <w:fldChar w:fldCharType="begin"/>
            </w:r>
            <w:r w:rsidR="00D03640">
              <w:rPr>
                <w:b/>
                <w:bCs/>
              </w:rPr>
              <w:instrText>PAGE</w:instrText>
            </w:r>
            <w:r w:rsidR="00D0364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D03640">
              <w:rPr>
                <w:b/>
                <w:bCs/>
                <w:sz w:val="24"/>
                <w:szCs w:val="24"/>
              </w:rPr>
              <w:fldChar w:fldCharType="end"/>
            </w:r>
            <w:r w:rsidR="00D03640">
              <w:t xml:space="preserve"> z </w:t>
            </w:r>
            <w:r w:rsidR="00D03640">
              <w:rPr>
                <w:b/>
                <w:bCs/>
                <w:sz w:val="24"/>
                <w:szCs w:val="24"/>
              </w:rPr>
              <w:fldChar w:fldCharType="begin"/>
            </w:r>
            <w:r w:rsidR="00D03640">
              <w:rPr>
                <w:b/>
                <w:bCs/>
              </w:rPr>
              <w:instrText>NUMPAGES</w:instrText>
            </w:r>
            <w:r w:rsidR="00D0364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D03640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03640" w:rsidRDefault="00D036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12" w:rsidRDefault="00AA2912" w:rsidP="00C426CE">
      <w:pPr>
        <w:spacing w:after="0" w:line="240" w:lineRule="auto"/>
      </w:pPr>
      <w:r>
        <w:separator/>
      </w:r>
    </w:p>
  </w:footnote>
  <w:footnote w:type="continuationSeparator" w:id="0">
    <w:p w:rsidR="00AA2912" w:rsidRDefault="00AA291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640" w:rsidRDefault="00D03640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:rsidR="00D03640" w:rsidRDefault="00D03640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4505"/>
    <w:multiLevelType w:val="hybridMultilevel"/>
    <w:tmpl w:val="FBA45F2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5AA2E67"/>
    <w:multiLevelType w:val="hybridMultilevel"/>
    <w:tmpl w:val="041AD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1003F"/>
    <w:multiLevelType w:val="hybridMultilevel"/>
    <w:tmpl w:val="601A5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575F0"/>
    <w:multiLevelType w:val="hybridMultilevel"/>
    <w:tmpl w:val="73367054"/>
    <w:lvl w:ilvl="0" w:tplc="3BACA2B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45F31"/>
    <w:rsid w:val="000512ED"/>
    <w:rsid w:val="00082A17"/>
    <w:rsid w:val="000C779E"/>
    <w:rsid w:val="000D620D"/>
    <w:rsid w:val="000F1B32"/>
    <w:rsid w:val="00166F03"/>
    <w:rsid w:val="001A4EB8"/>
    <w:rsid w:val="001D7BF7"/>
    <w:rsid w:val="00214C13"/>
    <w:rsid w:val="00227685"/>
    <w:rsid w:val="0025727F"/>
    <w:rsid w:val="00285439"/>
    <w:rsid w:val="00290378"/>
    <w:rsid w:val="003E6B68"/>
    <w:rsid w:val="003F1D07"/>
    <w:rsid w:val="00437CB2"/>
    <w:rsid w:val="00496DCC"/>
    <w:rsid w:val="00525336"/>
    <w:rsid w:val="005A4E0D"/>
    <w:rsid w:val="005A7002"/>
    <w:rsid w:val="005B1C62"/>
    <w:rsid w:val="006255F6"/>
    <w:rsid w:val="00633426"/>
    <w:rsid w:val="00651747"/>
    <w:rsid w:val="007053AC"/>
    <w:rsid w:val="00710B80"/>
    <w:rsid w:val="007776BE"/>
    <w:rsid w:val="00794C5D"/>
    <w:rsid w:val="007E00D5"/>
    <w:rsid w:val="007E4961"/>
    <w:rsid w:val="007E68EC"/>
    <w:rsid w:val="00873B5F"/>
    <w:rsid w:val="008E5C9D"/>
    <w:rsid w:val="0092155F"/>
    <w:rsid w:val="00926DE6"/>
    <w:rsid w:val="00943589"/>
    <w:rsid w:val="009E0E49"/>
    <w:rsid w:val="00A03A7F"/>
    <w:rsid w:val="00A31F5C"/>
    <w:rsid w:val="00A3441B"/>
    <w:rsid w:val="00A4537A"/>
    <w:rsid w:val="00A46AB6"/>
    <w:rsid w:val="00A65C36"/>
    <w:rsid w:val="00A662EA"/>
    <w:rsid w:val="00AA2912"/>
    <w:rsid w:val="00AB36B6"/>
    <w:rsid w:val="00AB79F1"/>
    <w:rsid w:val="00AB7CAB"/>
    <w:rsid w:val="00B64AD1"/>
    <w:rsid w:val="00B64D20"/>
    <w:rsid w:val="00B65E29"/>
    <w:rsid w:val="00B71F20"/>
    <w:rsid w:val="00BD0BF1"/>
    <w:rsid w:val="00C04041"/>
    <w:rsid w:val="00C426CE"/>
    <w:rsid w:val="00C706CD"/>
    <w:rsid w:val="00C97212"/>
    <w:rsid w:val="00CE11AD"/>
    <w:rsid w:val="00CF548B"/>
    <w:rsid w:val="00D03640"/>
    <w:rsid w:val="00D20E2A"/>
    <w:rsid w:val="00D305DC"/>
    <w:rsid w:val="00D60BAF"/>
    <w:rsid w:val="00DA2506"/>
    <w:rsid w:val="00DD2395"/>
    <w:rsid w:val="00E13AB0"/>
    <w:rsid w:val="00E94E13"/>
    <w:rsid w:val="00E97385"/>
    <w:rsid w:val="00ED380C"/>
    <w:rsid w:val="00EE0E5E"/>
    <w:rsid w:val="00EF7AFC"/>
    <w:rsid w:val="00F07A01"/>
    <w:rsid w:val="00F33E07"/>
    <w:rsid w:val="00F37D39"/>
    <w:rsid w:val="00F86D5D"/>
    <w:rsid w:val="00FB2931"/>
    <w:rsid w:val="00FB559F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6705E4B-FB8E-40F2-921C-8E61EE2CB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6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738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E97385"/>
    <w:rPr>
      <w:color w:val="0563C1" w:themeColor="hyperlink"/>
      <w:u w:val="single"/>
    </w:rPr>
  </w:style>
  <w:style w:type="table" w:customStyle="1" w:styleId="Tabela-Siatka4">
    <w:name w:val="Tabela - Siatka4"/>
    <w:basedOn w:val="Standardowy"/>
    <w:next w:val="Tabela-Siatka"/>
    <w:uiPriority w:val="39"/>
    <w:rsid w:val="00710B80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C97CD-EF25-464E-8091-BECE2F62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Karolina Tabak</cp:lastModifiedBy>
  <cp:revision>4</cp:revision>
  <cp:lastPrinted>2020-12-04T11:24:00Z</cp:lastPrinted>
  <dcterms:created xsi:type="dcterms:W3CDTF">2020-12-03T13:23:00Z</dcterms:created>
  <dcterms:modified xsi:type="dcterms:W3CDTF">2020-12-04T12:18:00Z</dcterms:modified>
</cp:coreProperties>
</file>