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 xml:space="preserve">Załącznik </w:t>
      </w:r>
      <w:r w:rsidR="00DF6777">
        <w:rPr>
          <w:rFonts w:ascii="Georgia" w:hAnsi="Georgia"/>
        </w:rPr>
        <w:t>nr</w:t>
      </w:r>
      <w:r w:rsidR="00F8528A">
        <w:rPr>
          <w:rFonts w:ascii="Georgia" w:hAnsi="Georgia"/>
        </w:rPr>
        <w:t xml:space="preserve"> </w:t>
      </w:r>
      <w:r w:rsidR="00FE6120">
        <w:rPr>
          <w:rFonts w:ascii="Georgia" w:hAnsi="Georgia"/>
        </w:rPr>
        <w:t>1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686D8B" w:rsidRPr="006403D3" w:rsidRDefault="00431745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  <w:r>
        <w:rPr>
          <w:rFonts w:ascii="Georgia" w:hAnsi="Georgia"/>
          <w:b/>
        </w:rPr>
        <w:t>Druk</w:t>
      </w:r>
      <w:r w:rsidR="00236772" w:rsidRPr="008F1CCF">
        <w:rPr>
          <w:rFonts w:ascii="Georgia" w:hAnsi="Georgia"/>
          <w:b/>
        </w:rPr>
        <w:t xml:space="preserve"> druków edukacyjnych</w:t>
      </w:r>
      <w:r w:rsidR="00185BBF">
        <w:rPr>
          <w:rFonts w:ascii="Georgia" w:hAnsi="Georgia"/>
          <w:b/>
        </w:rPr>
        <w:t>:</w:t>
      </w:r>
      <w:r w:rsidR="00185BBF">
        <w:rPr>
          <w:rFonts w:ascii="Georgia" w:hAnsi="Georgia"/>
          <w:b/>
        </w:rPr>
        <w:br/>
        <w:t>4</w:t>
      </w:r>
      <w:r w:rsidR="00236772" w:rsidRPr="008F1CCF">
        <w:rPr>
          <w:rFonts w:ascii="Georgia" w:hAnsi="Georgia"/>
          <w:b/>
        </w:rPr>
        <w:t xml:space="preserve"> druków </w:t>
      </w:r>
      <w:r w:rsidR="00185BBF">
        <w:rPr>
          <w:rFonts w:ascii="Georgia" w:hAnsi="Georgia"/>
          <w:b/>
        </w:rPr>
        <w:t xml:space="preserve">w języku polskim </w:t>
      </w:r>
      <w:r>
        <w:rPr>
          <w:rFonts w:ascii="Georgia" w:hAnsi="Georgia"/>
          <w:b/>
        </w:rPr>
        <w:t xml:space="preserve">w nakładzie po </w:t>
      </w:r>
      <w:r w:rsidR="00185BBF">
        <w:rPr>
          <w:rFonts w:ascii="Georgia" w:hAnsi="Georgia"/>
          <w:b/>
        </w:rPr>
        <w:t>10 0</w:t>
      </w:r>
      <w:r>
        <w:rPr>
          <w:rFonts w:ascii="Georgia" w:hAnsi="Georgia"/>
          <w:b/>
        </w:rPr>
        <w:t>00 egzemplarzy każdy (</w:t>
      </w:r>
      <w:r w:rsidR="00185BBF">
        <w:rPr>
          <w:rFonts w:ascii="Georgia" w:hAnsi="Georgia"/>
          <w:b/>
        </w:rPr>
        <w:t>4</w:t>
      </w:r>
      <w:r>
        <w:rPr>
          <w:rFonts w:ascii="Georgia" w:hAnsi="Georgia"/>
          <w:b/>
        </w:rPr>
        <w:t>0 000 egz.)</w:t>
      </w:r>
      <w:r w:rsidR="00185BBF">
        <w:rPr>
          <w:rFonts w:ascii="Georgia" w:hAnsi="Georgia"/>
          <w:b/>
        </w:rPr>
        <w:br/>
      </w:r>
      <w:r w:rsidR="00185BBF">
        <w:rPr>
          <w:rFonts w:ascii="Georgia" w:hAnsi="Georgia"/>
          <w:b/>
        </w:rPr>
        <w:t>4</w:t>
      </w:r>
      <w:r w:rsidR="00185BBF" w:rsidRPr="008F1CCF">
        <w:rPr>
          <w:rFonts w:ascii="Georgia" w:hAnsi="Georgia"/>
          <w:b/>
        </w:rPr>
        <w:t xml:space="preserve"> druków </w:t>
      </w:r>
      <w:r w:rsidR="00185BBF">
        <w:rPr>
          <w:rFonts w:ascii="Georgia" w:hAnsi="Georgia"/>
          <w:b/>
        </w:rPr>
        <w:t xml:space="preserve">w języku </w:t>
      </w:r>
      <w:r w:rsidR="00185BBF">
        <w:rPr>
          <w:rFonts w:ascii="Georgia" w:hAnsi="Georgia"/>
          <w:b/>
        </w:rPr>
        <w:t>angielskim</w:t>
      </w:r>
      <w:r w:rsidR="00185BBF">
        <w:rPr>
          <w:rFonts w:ascii="Georgia" w:hAnsi="Georgia"/>
          <w:b/>
        </w:rPr>
        <w:t xml:space="preserve"> w nakładzie po </w:t>
      </w:r>
      <w:r w:rsidR="00185BBF">
        <w:rPr>
          <w:rFonts w:ascii="Georgia" w:hAnsi="Georgia"/>
          <w:b/>
        </w:rPr>
        <w:t>5</w:t>
      </w:r>
      <w:r w:rsidR="00185BBF">
        <w:rPr>
          <w:rFonts w:ascii="Georgia" w:hAnsi="Georgia"/>
          <w:b/>
        </w:rPr>
        <w:t xml:space="preserve"> 000 egzemplarzy każdy (</w:t>
      </w:r>
      <w:r w:rsidR="00185BBF">
        <w:rPr>
          <w:rFonts w:ascii="Georgia" w:hAnsi="Georgia"/>
          <w:b/>
        </w:rPr>
        <w:t>2</w:t>
      </w:r>
      <w:r w:rsidR="00185BBF">
        <w:rPr>
          <w:rFonts w:ascii="Georgia" w:hAnsi="Georgia"/>
          <w:b/>
        </w:rPr>
        <w:t>0 000 egz.)</w:t>
      </w:r>
      <w:r w:rsidR="00164A76">
        <w:rPr>
          <w:rFonts w:ascii="Georgia" w:hAnsi="Georgia"/>
          <w:b/>
        </w:rPr>
        <w:br/>
      </w:r>
      <w:r w:rsidR="00164A76">
        <w:rPr>
          <w:rFonts w:ascii="Georgia" w:hAnsi="Georgia"/>
          <w:b/>
        </w:rPr>
        <w:t>Druk ulotek z programem edukacyjno-kulturalnym (</w:t>
      </w:r>
      <w:r w:rsidR="00671B95">
        <w:rPr>
          <w:rFonts w:ascii="Georgia" w:hAnsi="Georgia"/>
          <w:b/>
        </w:rPr>
        <w:t>5</w:t>
      </w:r>
      <w:r w:rsidR="00164A76">
        <w:rPr>
          <w:rFonts w:ascii="Georgia" w:hAnsi="Georgia"/>
          <w:b/>
        </w:rPr>
        <w:t xml:space="preserve"> 000 egz.).</w:t>
      </w:r>
      <w:r w:rsidR="00236772">
        <w:rPr>
          <w:rFonts w:ascii="Georgia" w:hAnsi="Georgia"/>
          <w:b/>
        </w:rPr>
        <w:br/>
      </w:r>
    </w:p>
    <w:p w:rsidR="00A702F1" w:rsidRPr="00185BBF" w:rsidRDefault="00B272B6" w:rsidP="00185BBF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  <w:bookmarkStart w:id="0" w:name="_GoBack"/>
      <w:bookmarkEnd w:id="0"/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1447"/>
        <w:gridCol w:w="1247"/>
        <w:gridCol w:w="1275"/>
        <w:gridCol w:w="1276"/>
      </w:tblGrid>
      <w:tr w:rsidR="00F31B40" w:rsidRPr="006403D3" w:rsidTr="00431745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431745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DF6777" w:rsidRPr="006403D3" w:rsidTr="000F2235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35" w:rsidRPr="000F2235" w:rsidRDefault="00BA254F" w:rsidP="000F2235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>D</w:t>
            </w:r>
            <w:r w:rsidR="000F2235">
              <w:rPr>
                <w:rFonts w:ascii="Georgia" w:hAnsi="Georgia"/>
                <w:sz w:val="20"/>
                <w:szCs w:val="18"/>
              </w:rPr>
              <w:t xml:space="preserve">ruk przesłanych </w:t>
            </w:r>
            <w:r w:rsidR="002C3454">
              <w:rPr>
                <w:rFonts w:ascii="Georgia" w:hAnsi="Georgia"/>
                <w:sz w:val="20"/>
                <w:szCs w:val="18"/>
              </w:rPr>
              <w:t>4</w:t>
            </w:r>
            <w:r w:rsidR="000F2235">
              <w:rPr>
                <w:rFonts w:ascii="Georgia" w:hAnsi="Georgia"/>
                <w:sz w:val="20"/>
                <w:szCs w:val="18"/>
              </w:rPr>
              <w:t xml:space="preserve"> wersji ulotki </w:t>
            </w:r>
            <w:r w:rsidR="002C3454">
              <w:rPr>
                <w:rFonts w:ascii="Georgia" w:hAnsi="Georgia"/>
                <w:sz w:val="20"/>
                <w:szCs w:val="18"/>
              </w:rPr>
              <w:t xml:space="preserve">w języku polskim </w:t>
            </w:r>
            <w:r w:rsidR="000F2235">
              <w:rPr>
                <w:rFonts w:ascii="Georgia" w:hAnsi="Georgia"/>
                <w:sz w:val="20"/>
                <w:szCs w:val="18"/>
              </w:rPr>
              <w:t>wg wytycznych:</w:t>
            </w:r>
            <w:r w:rsidR="000F2235">
              <w:rPr>
                <w:rFonts w:ascii="Georgia" w:hAnsi="Georgia"/>
                <w:sz w:val="20"/>
                <w:szCs w:val="18"/>
              </w:rPr>
              <w:br/>
            </w:r>
            <w:r w:rsidR="000F2235" w:rsidRPr="000F2235">
              <w:rPr>
                <w:rFonts w:ascii="Georgia" w:hAnsi="Georgia"/>
                <w:sz w:val="20"/>
                <w:szCs w:val="22"/>
              </w:rPr>
              <w:t>Format: A3 (falcowane do A5)</w:t>
            </w:r>
          </w:p>
          <w:p w:rsidR="000F2235" w:rsidRPr="000F2235" w:rsidRDefault="000F2235" w:rsidP="000F2235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  <w:lang w:val="en-US"/>
              </w:rPr>
            </w:pPr>
            <w:r w:rsidRPr="000F2235">
              <w:rPr>
                <w:rFonts w:ascii="Georgia" w:hAnsi="Georgia"/>
                <w:sz w:val="20"/>
                <w:szCs w:val="22"/>
                <w:lang w:val="en-US"/>
              </w:rPr>
              <w:t>Papier: Amber Graphic 130 g/m2</w:t>
            </w:r>
          </w:p>
          <w:p w:rsidR="00F31B40" w:rsidRPr="000F2235" w:rsidRDefault="000F2235" w:rsidP="000F2235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0F2235">
              <w:rPr>
                <w:rFonts w:ascii="Georgia" w:hAnsi="Georgia"/>
                <w:sz w:val="20"/>
                <w:szCs w:val="22"/>
              </w:rPr>
              <w:t xml:space="preserve">Druk: 2+2 (Black + </w:t>
            </w:r>
            <w:proofErr w:type="spellStart"/>
            <w:r w:rsidRPr="000F2235">
              <w:rPr>
                <w:rFonts w:ascii="Georgia" w:hAnsi="Georgia"/>
                <w:sz w:val="20"/>
                <w:szCs w:val="22"/>
              </w:rPr>
              <w:t>Pantone</w:t>
            </w:r>
            <w:proofErr w:type="spellEnd"/>
            <w:r w:rsidRPr="000F2235">
              <w:rPr>
                <w:rFonts w:ascii="Georgia" w:hAnsi="Georgia"/>
                <w:sz w:val="20"/>
                <w:szCs w:val="22"/>
              </w:rPr>
              <w:t>)</w:t>
            </w:r>
            <w:r w:rsidRPr="000F2235">
              <w:rPr>
                <w:rFonts w:ascii="Georgia" w:hAnsi="Georgia"/>
                <w:sz w:val="20"/>
                <w:szCs w:val="22"/>
              </w:rPr>
              <w:br/>
              <w:t xml:space="preserve">Nakład: </w:t>
            </w:r>
            <w:r w:rsidR="000843F7">
              <w:rPr>
                <w:rFonts w:ascii="Georgia" w:hAnsi="Georgia"/>
                <w:sz w:val="20"/>
                <w:szCs w:val="22"/>
              </w:rPr>
              <w:t>10</w:t>
            </w:r>
            <w:r w:rsidRPr="000F2235">
              <w:rPr>
                <w:rFonts w:ascii="Georgia" w:hAnsi="Georgia"/>
                <w:sz w:val="20"/>
                <w:szCs w:val="22"/>
              </w:rPr>
              <w:t> </w:t>
            </w:r>
            <w:r w:rsidR="000843F7">
              <w:rPr>
                <w:rFonts w:ascii="Georgia" w:hAnsi="Georgia"/>
                <w:sz w:val="20"/>
                <w:szCs w:val="22"/>
              </w:rPr>
              <w:t>0</w:t>
            </w:r>
            <w:r w:rsidRPr="000F2235">
              <w:rPr>
                <w:rFonts w:ascii="Georgia" w:hAnsi="Georgia"/>
                <w:sz w:val="20"/>
                <w:szCs w:val="22"/>
              </w:rPr>
              <w:t>00 egz.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0F2235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br/>
            </w:r>
            <w:r w:rsidR="002C3454">
              <w:rPr>
                <w:rFonts w:ascii="Georgia" w:hAnsi="Georgia"/>
                <w:sz w:val="20"/>
                <w:szCs w:val="22"/>
              </w:rPr>
              <w:t>4</w:t>
            </w:r>
            <w:r>
              <w:rPr>
                <w:rFonts w:ascii="Georgia" w:hAnsi="Georgia"/>
                <w:sz w:val="20"/>
                <w:szCs w:val="22"/>
              </w:rPr>
              <w:t xml:space="preserve"> sztuk</w:t>
            </w:r>
            <w:r w:rsidR="002C3454">
              <w:rPr>
                <w:rFonts w:ascii="Georgia" w:hAnsi="Georgia"/>
                <w:sz w:val="20"/>
                <w:szCs w:val="22"/>
              </w:rPr>
              <w:t>i</w:t>
            </w:r>
            <w:r>
              <w:rPr>
                <w:rFonts w:ascii="Georgia" w:hAnsi="Georgia"/>
                <w:sz w:val="20"/>
                <w:szCs w:val="22"/>
              </w:rPr>
              <w:br/>
              <w:t xml:space="preserve">po </w:t>
            </w:r>
            <w:r w:rsidR="002C3454">
              <w:rPr>
                <w:rFonts w:ascii="Georgia" w:hAnsi="Georgia"/>
                <w:sz w:val="20"/>
                <w:szCs w:val="22"/>
              </w:rPr>
              <w:t>10</w:t>
            </w:r>
            <w:r>
              <w:rPr>
                <w:rFonts w:ascii="Georgia" w:hAnsi="Georgia"/>
                <w:sz w:val="20"/>
                <w:szCs w:val="22"/>
              </w:rPr>
              <w:t xml:space="preserve"> </w:t>
            </w:r>
            <w:r w:rsidR="002C3454">
              <w:rPr>
                <w:rFonts w:ascii="Georgia" w:hAnsi="Georgia"/>
                <w:sz w:val="20"/>
                <w:szCs w:val="22"/>
              </w:rPr>
              <w:t>0</w:t>
            </w:r>
            <w:r>
              <w:rPr>
                <w:rFonts w:ascii="Georgia" w:hAnsi="Georgia"/>
                <w:sz w:val="20"/>
                <w:szCs w:val="22"/>
              </w:rPr>
              <w:t>oo egz. (</w:t>
            </w:r>
            <w:r w:rsidR="002C3454">
              <w:rPr>
                <w:rFonts w:ascii="Georgia" w:hAnsi="Georgia"/>
                <w:sz w:val="20"/>
                <w:szCs w:val="22"/>
              </w:rPr>
              <w:t>4</w:t>
            </w:r>
            <w:r>
              <w:rPr>
                <w:rFonts w:ascii="Georgia" w:hAnsi="Georgia"/>
                <w:sz w:val="20"/>
                <w:szCs w:val="22"/>
              </w:rPr>
              <w:t>0 000 egz.)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2C3454" w:rsidRPr="006403D3" w:rsidTr="000F2235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54" w:rsidRPr="006403D3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54" w:rsidRPr="000F2235" w:rsidRDefault="002C3454" w:rsidP="002C3454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>Druk przesłanych 4 wersji ulotki w języku angielskim wg wytycznych:</w:t>
            </w:r>
            <w:r>
              <w:rPr>
                <w:rFonts w:ascii="Georgia" w:hAnsi="Georgia"/>
                <w:sz w:val="20"/>
                <w:szCs w:val="18"/>
              </w:rPr>
              <w:br/>
            </w:r>
            <w:r w:rsidRPr="000F2235">
              <w:rPr>
                <w:rFonts w:ascii="Georgia" w:hAnsi="Georgia"/>
                <w:sz w:val="20"/>
                <w:szCs w:val="22"/>
              </w:rPr>
              <w:t>Format: A3 (falcowane do A5)</w:t>
            </w:r>
          </w:p>
          <w:p w:rsidR="002C3454" w:rsidRPr="000F2235" w:rsidRDefault="002C3454" w:rsidP="002C3454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  <w:lang w:val="en-US"/>
              </w:rPr>
            </w:pPr>
            <w:proofErr w:type="spellStart"/>
            <w:r w:rsidRPr="000F2235">
              <w:rPr>
                <w:rFonts w:ascii="Georgia" w:hAnsi="Georgia"/>
                <w:sz w:val="20"/>
                <w:szCs w:val="22"/>
                <w:lang w:val="en-US"/>
              </w:rPr>
              <w:t>Papier</w:t>
            </w:r>
            <w:proofErr w:type="spellEnd"/>
            <w:r w:rsidRPr="000F2235">
              <w:rPr>
                <w:rFonts w:ascii="Georgia" w:hAnsi="Georgia"/>
                <w:sz w:val="20"/>
                <w:szCs w:val="22"/>
                <w:lang w:val="en-US"/>
              </w:rPr>
              <w:t>: Amber Graphic 130 g/m2</w:t>
            </w:r>
          </w:p>
          <w:p w:rsidR="002C3454" w:rsidRDefault="002C3454" w:rsidP="002C3454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18"/>
              </w:rPr>
            </w:pPr>
            <w:r w:rsidRPr="000F2235">
              <w:rPr>
                <w:rFonts w:ascii="Georgia" w:hAnsi="Georgia"/>
                <w:sz w:val="20"/>
                <w:szCs w:val="22"/>
              </w:rPr>
              <w:t xml:space="preserve">Druk: 2+2 (Black + </w:t>
            </w:r>
            <w:proofErr w:type="spellStart"/>
            <w:r w:rsidRPr="000F2235">
              <w:rPr>
                <w:rFonts w:ascii="Georgia" w:hAnsi="Georgia"/>
                <w:sz w:val="20"/>
                <w:szCs w:val="22"/>
              </w:rPr>
              <w:t>Pantone</w:t>
            </w:r>
            <w:proofErr w:type="spellEnd"/>
            <w:r w:rsidRPr="000F2235">
              <w:rPr>
                <w:rFonts w:ascii="Georgia" w:hAnsi="Georgia"/>
                <w:sz w:val="20"/>
                <w:szCs w:val="22"/>
              </w:rPr>
              <w:t>)</w:t>
            </w:r>
            <w:r w:rsidRPr="000F2235">
              <w:rPr>
                <w:rFonts w:ascii="Georgia" w:hAnsi="Georgia"/>
                <w:sz w:val="20"/>
                <w:szCs w:val="22"/>
              </w:rPr>
              <w:br/>
              <w:t xml:space="preserve">Nakład: </w:t>
            </w:r>
            <w:r w:rsidR="000843F7">
              <w:rPr>
                <w:rFonts w:ascii="Georgia" w:hAnsi="Georgia"/>
                <w:sz w:val="20"/>
                <w:szCs w:val="22"/>
              </w:rPr>
              <w:t>5</w:t>
            </w:r>
            <w:r w:rsidRPr="000F2235">
              <w:rPr>
                <w:rFonts w:ascii="Georgia" w:hAnsi="Georgia"/>
                <w:sz w:val="20"/>
                <w:szCs w:val="22"/>
              </w:rPr>
              <w:t> </w:t>
            </w:r>
            <w:r w:rsidR="000843F7">
              <w:rPr>
                <w:rFonts w:ascii="Georgia" w:hAnsi="Georgia"/>
                <w:sz w:val="20"/>
                <w:szCs w:val="22"/>
              </w:rPr>
              <w:t>0</w:t>
            </w:r>
            <w:r w:rsidRPr="000F2235">
              <w:rPr>
                <w:rFonts w:ascii="Georgia" w:hAnsi="Georgia"/>
                <w:sz w:val="20"/>
                <w:szCs w:val="22"/>
              </w:rPr>
              <w:t>00 egz.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A26" w:rsidRDefault="00F36A26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</w:p>
          <w:p w:rsidR="002C3454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4 sztuki</w:t>
            </w:r>
            <w:r>
              <w:rPr>
                <w:rFonts w:ascii="Georgia" w:hAnsi="Georgia"/>
                <w:sz w:val="20"/>
                <w:szCs w:val="22"/>
              </w:rPr>
              <w:br/>
              <w:t>po 5 0oo egz. (20 000 egz.)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54" w:rsidRPr="006403D3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54" w:rsidRPr="006403D3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454" w:rsidRPr="006403D3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431745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2C3454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3</w:t>
            </w:r>
            <w:r w:rsidR="00F31B40" w:rsidRPr="006403D3">
              <w:rPr>
                <w:rFonts w:ascii="Georgia" w:hAnsi="Georgia"/>
                <w:sz w:val="22"/>
                <w:szCs w:val="22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A76" w:rsidRPr="00164A76" w:rsidRDefault="00164A76" w:rsidP="00164A76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>Druk przesłanej ulotki z programem wg wytycznych:</w:t>
            </w:r>
            <w:r>
              <w:rPr>
                <w:rFonts w:ascii="Georgia" w:hAnsi="Georgia"/>
                <w:sz w:val="20"/>
                <w:szCs w:val="18"/>
              </w:rPr>
              <w:br/>
            </w:r>
            <w:r w:rsidRPr="00164A76">
              <w:rPr>
                <w:rFonts w:ascii="Georgia" w:hAnsi="Georgia"/>
                <w:sz w:val="20"/>
                <w:szCs w:val="22"/>
              </w:rPr>
              <w:t>Format: A3 (falcowane do A6)</w:t>
            </w:r>
          </w:p>
          <w:p w:rsidR="00164A76" w:rsidRPr="00164A76" w:rsidRDefault="00164A76" w:rsidP="00164A76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  <w:lang w:val="en-US"/>
              </w:rPr>
            </w:pPr>
            <w:r w:rsidRPr="00164A76">
              <w:rPr>
                <w:rFonts w:ascii="Georgia" w:hAnsi="Georgia"/>
                <w:sz w:val="20"/>
                <w:szCs w:val="22"/>
                <w:lang w:val="en-US"/>
              </w:rPr>
              <w:t>Papier: Amber Graphic 115 g/m2</w:t>
            </w:r>
          </w:p>
          <w:p w:rsidR="00164A76" w:rsidRPr="00164A76" w:rsidRDefault="00164A76" w:rsidP="00164A76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  <w:lang w:val="en-US"/>
              </w:rPr>
            </w:pPr>
            <w:proofErr w:type="spellStart"/>
            <w:r w:rsidRPr="00164A76">
              <w:rPr>
                <w:rFonts w:ascii="Georgia" w:hAnsi="Georgia"/>
                <w:sz w:val="20"/>
                <w:szCs w:val="22"/>
                <w:lang w:val="en-US"/>
              </w:rPr>
              <w:t>Druk</w:t>
            </w:r>
            <w:proofErr w:type="spellEnd"/>
            <w:r w:rsidRPr="00164A76">
              <w:rPr>
                <w:rFonts w:ascii="Georgia" w:hAnsi="Georgia"/>
                <w:sz w:val="20"/>
                <w:szCs w:val="22"/>
                <w:lang w:val="en-US"/>
              </w:rPr>
              <w:t>: 4+4</w:t>
            </w:r>
          </w:p>
          <w:p w:rsidR="00164A76" w:rsidRPr="00164A76" w:rsidRDefault="00164A76" w:rsidP="00164A76">
            <w:pPr>
              <w:pStyle w:val="Akapitzlist"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164A76">
              <w:rPr>
                <w:rFonts w:ascii="Georgia" w:hAnsi="Georgia"/>
                <w:sz w:val="20"/>
                <w:szCs w:val="22"/>
              </w:rPr>
              <w:t>Dodatkowo: proof</w:t>
            </w:r>
          </w:p>
          <w:p w:rsidR="00F31B40" w:rsidRPr="007679F7" w:rsidRDefault="00164A76" w:rsidP="00164A76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 w:rsidRPr="00164A76">
              <w:rPr>
                <w:rFonts w:ascii="Georgia" w:hAnsi="Georgia"/>
                <w:sz w:val="20"/>
                <w:szCs w:val="22"/>
              </w:rPr>
              <w:t xml:space="preserve">Nakład: </w:t>
            </w:r>
            <w:r w:rsidR="00671B95">
              <w:rPr>
                <w:rFonts w:ascii="Georgia" w:hAnsi="Georgia"/>
                <w:sz w:val="20"/>
                <w:szCs w:val="22"/>
              </w:rPr>
              <w:t>5</w:t>
            </w:r>
            <w:r w:rsidRPr="00164A76">
              <w:rPr>
                <w:rFonts w:ascii="Georgia" w:hAnsi="Georgia"/>
                <w:sz w:val="20"/>
                <w:szCs w:val="22"/>
              </w:rPr>
              <w:t xml:space="preserve"> 000 egzemplarzy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</w:p>
          <w:p w:rsidR="00164A76" w:rsidRPr="007679F7" w:rsidRDefault="00671B95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>5</w:t>
            </w:r>
            <w:r w:rsidR="00164A76">
              <w:rPr>
                <w:rFonts w:ascii="Georgia" w:hAnsi="Georgia"/>
                <w:sz w:val="20"/>
                <w:szCs w:val="22"/>
              </w:rPr>
              <w:t> 000 egz.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4317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447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47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6F0556" w:rsidRDefault="006403D3" w:rsidP="006F0556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sectPr w:rsidR="006403D3" w:rsidRPr="006F0556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FDC" w:rsidRDefault="00100FDC" w:rsidP="00C426CE">
      <w:pPr>
        <w:spacing w:after="0" w:line="240" w:lineRule="auto"/>
      </w:pPr>
      <w:r>
        <w:separator/>
      </w:r>
    </w:p>
  </w:endnote>
  <w:endnote w:type="continuationSeparator" w:id="0">
    <w:p w:rsidR="00100FDC" w:rsidRDefault="00100FD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Default="00F36A26" w:rsidP="00A46AB6">
    <w:pPr>
      <w:pStyle w:val="Stopka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</w:t>
    </w:r>
    <w:proofErr w:type="spellStart"/>
    <w:r w:rsidRPr="00BB2DA6">
      <w:rPr>
        <w:rFonts w:ascii="Arial" w:hAnsi="Arial" w:cs="Arial"/>
        <w:sz w:val="16"/>
        <w:szCs w:val="18"/>
      </w:rPr>
      <w:t>Rearanżacja</w:t>
    </w:r>
    <w:proofErr w:type="spellEnd"/>
    <w:r w:rsidRPr="00BB2DA6">
      <w:rPr>
        <w:rFonts w:ascii="Arial" w:hAnsi="Arial" w:cs="Arial"/>
        <w:sz w:val="16"/>
        <w:szCs w:val="18"/>
      </w:rPr>
      <w:t xml:space="preserve"> stałej ekspozycji Galerii Sztuki Starożytnej Muzeum Narodowego w Warszawie” współfinansowanego ze środków w ramach Działania 8.1. </w:t>
    </w:r>
    <w:r>
      <w:rPr>
        <w:rFonts w:ascii="Arial" w:hAnsi="Arial" w:cs="Arial"/>
        <w:i/>
        <w:sz w:val="16"/>
        <w:szCs w:val="18"/>
      </w:rPr>
      <w:t xml:space="preserve">Ochrona dziedzictwa </w:t>
    </w:r>
    <w:r w:rsidRPr="00BB2DA6">
      <w:rPr>
        <w:rFonts w:ascii="Arial" w:hAnsi="Arial" w:cs="Arial"/>
        <w:i/>
        <w:sz w:val="16"/>
        <w:szCs w:val="18"/>
      </w:rPr>
      <w:t>kulturowego i rozwój zasobów kultury</w:t>
    </w:r>
    <w:r w:rsidRPr="00BB2DA6">
      <w:rPr>
        <w:rFonts w:ascii="Arial" w:hAnsi="Arial" w:cs="Arial"/>
        <w:sz w:val="16"/>
        <w:szCs w:val="18"/>
      </w:rPr>
      <w:t xml:space="preserve"> VIII oś priorytetowa Ochrona dziedzictwa kulturowego i rozwój zasobów kultury Programu Operacyjnego Infrastruktura i Środowisko 2014-2020 (</w:t>
    </w:r>
    <w:proofErr w:type="spellStart"/>
    <w:r w:rsidRPr="00BB2DA6">
      <w:rPr>
        <w:rFonts w:ascii="Arial" w:hAnsi="Arial" w:cs="Arial"/>
        <w:sz w:val="16"/>
        <w:szCs w:val="18"/>
      </w:rPr>
      <w:t>POIiŚ</w:t>
    </w:r>
    <w:proofErr w:type="spellEnd"/>
    <w:r w:rsidRPr="00BB2DA6">
      <w:rPr>
        <w:rFonts w:ascii="Arial" w:hAnsi="Arial" w:cs="Arial"/>
        <w:sz w:val="16"/>
        <w:szCs w:val="18"/>
      </w:rPr>
      <w:t>).</w:t>
    </w:r>
  </w:p>
  <w:p w:rsidR="00F36A26" w:rsidRDefault="00F36A26" w:rsidP="00A46AB6">
    <w:pPr>
      <w:pStyle w:val="Stopka"/>
      <w:jc w:val="right"/>
    </w:pPr>
  </w:p>
  <w:p w:rsidR="005C783A" w:rsidRDefault="00100FD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C783A">
              <w:t xml:space="preserve">Strona </w:t>
            </w:r>
            <w:r w:rsidR="005827E9"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 w:rsidR="005827E9">
              <w:rPr>
                <w:b/>
                <w:bCs/>
                <w:sz w:val="24"/>
                <w:szCs w:val="24"/>
              </w:rPr>
              <w:fldChar w:fldCharType="separate"/>
            </w:r>
            <w:r w:rsidR="00185BBF">
              <w:rPr>
                <w:b/>
                <w:bCs/>
                <w:noProof/>
              </w:rPr>
              <w:t>1</w:t>
            </w:r>
            <w:r w:rsidR="005827E9"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 w:rsidR="005827E9"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 w:rsidR="005827E9">
              <w:rPr>
                <w:b/>
                <w:bCs/>
                <w:sz w:val="24"/>
                <w:szCs w:val="24"/>
              </w:rPr>
              <w:fldChar w:fldCharType="separate"/>
            </w:r>
            <w:r w:rsidR="00185BBF">
              <w:rPr>
                <w:b/>
                <w:bCs/>
                <w:noProof/>
              </w:rPr>
              <w:t>1</w:t>
            </w:r>
            <w:r w:rsidR="005827E9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FDC" w:rsidRDefault="00100FDC" w:rsidP="00C426CE">
      <w:pPr>
        <w:spacing w:after="0" w:line="240" w:lineRule="auto"/>
      </w:pPr>
      <w:r>
        <w:separator/>
      </w:r>
    </w:p>
  </w:footnote>
  <w:footnote w:type="continuationSeparator" w:id="0">
    <w:p w:rsidR="00100FDC" w:rsidRDefault="00100FD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83A" w:rsidRPr="00F36A26" w:rsidRDefault="00F36A26" w:rsidP="00F36A26">
    <w:pPr>
      <w:pStyle w:val="Nagwek"/>
      <w:ind w:left="-567" w:right="-141"/>
    </w:pPr>
    <w:r>
      <w:t xml:space="preserve">                                       </w:t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D804213" wp14:editId="2C73A3AD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B5AF657" wp14:editId="1BA96749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CEC22C7" wp14:editId="19FEFC2B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  <w:r>
      <w:rPr>
        <w:noProof/>
        <w:lang w:eastAsia="pl-PL"/>
      </w:rPr>
      <w:drawing>
        <wp:inline distT="0" distB="0" distL="0" distR="0" wp14:anchorId="661CC939" wp14:editId="7960741C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091A"/>
    <w:rsid w:val="000430EA"/>
    <w:rsid w:val="00052ECA"/>
    <w:rsid w:val="000843F7"/>
    <w:rsid w:val="000945C9"/>
    <w:rsid w:val="000A6966"/>
    <w:rsid w:val="000F2235"/>
    <w:rsid w:val="00100FDC"/>
    <w:rsid w:val="00104122"/>
    <w:rsid w:val="00163057"/>
    <w:rsid w:val="00164A76"/>
    <w:rsid w:val="00185BBF"/>
    <w:rsid w:val="00193212"/>
    <w:rsid w:val="001D7BF7"/>
    <w:rsid w:val="001E5AF9"/>
    <w:rsid w:val="00227685"/>
    <w:rsid w:val="00233194"/>
    <w:rsid w:val="00236772"/>
    <w:rsid w:val="00237C7B"/>
    <w:rsid w:val="0025727F"/>
    <w:rsid w:val="00260A09"/>
    <w:rsid w:val="00285439"/>
    <w:rsid w:val="002A3AF0"/>
    <w:rsid w:val="002C3454"/>
    <w:rsid w:val="00350B2A"/>
    <w:rsid w:val="00377A8A"/>
    <w:rsid w:val="003B2553"/>
    <w:rsid w:val="003D41BD"/>
    <w:rsid w:val="00431745"/>
    <w:rsid w:val="00431D5F"/>
    <w:rsid w:val="004E249A"/>
    <w:rsid w:val="005029B7"/>
    <w:rsid w:val="00525336"/>
    <w:rsid w:val="005328A5"/>
    <w:rsid w:val="00564D42"/>
    <w:rsid w:val="005827E9"/>
    <w:rsid w:val="00593218"/>
    <w:rsid w:val="005C783A"/>
    <w:rsid w:val="005C7E4D"/>
    <w:rsid w:val="005D763B"/>
    <w:rsid w:val="006403D3"/>
    <w:rsid w:val="00671B95"/>
    <w:rsid w:val="00686D8B"/>
    <w:rsid w:val="006B1BFB"/>
    <w:rsid w:val="006D1F4C"/>
    <w:rsid w:val="006F0556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9A2"/>
    <w:rsid w:val="00B7210F"/>
    <w:rsid w:val="00BA254F"/>
    <w:rsid w:val="00BC4009"/>
    <w:rsid w:val="00BD0678"/>
    <w:rsid w:val="00C04041"/>
    <w:rsid w:val="00C1319B"/>
    <w:rsid w:val="00C426CE"/>
    <w:rsid w:val="00C71D75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071D"/>
    <w:rsid w:val="00DF102E"/>
    <w:rsid w:val="00DF6777"/>
    <w:rsid w:val="00EB074D"/>
    <w:rsid w:val="00ED380C"/>
    <w:rsid w:val="00EE4F3C"/>
    <w:rsid w:val="00EF7AFC"/>
    <w:rsid w:val="00F07A01"/>
    <w:rsid w:val="00F31B40"/>
    <w:rsid w:val="00F36A26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B0D817"/>
  <w15:docId w15:val="{DC843DB7-769D-4819-B783-8915441E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66254-F328-4320-982D-327746ECC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Maciej Marciniak</cp:lastModifiedBy>
  <cp:revision>13</cp:revision>
  <cp:lastPrinted>2017-09-21T09:17:00Z</cp:lastPrinted>
  <dcterms:created xsi:type="dcterms:W3CDTF">2020-08-18T09:47:00Z</dcterms:created>
  <dcterms:modified xsi:type="dcterms:W3CDTF">2020-11-25T14:13:00Z</dcterms:modified>
</cp:coreProperties>
</file>