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CE9F26" w14:textId="6132E72E" w:rsidR="006C2BF9" w:rsidRPr="006C2BF9" w:rsidRDefault="006C2BF9" w:rsidP="00811E1B">
      <w:pPr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</w:pPr>
      <w:r w:rsidRPr="006C2BF9"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  <w:t>Tabela nr 3 Specyfikacja laptopów o standardowych  parametrach</w:t>
      </w:r>
      <w:r w:rsidR="000A4C0D">
        <w:rPr>
          <w:rFonts w:ascii="Calibri" w:hAnsi="Calibri" w:cs="Calibri"/>
          <w:bCs/>
          <w:color w:val="000000"/>
          <w:sz w:val="20"/>
          <w:szCs w:val="20"/>
          <w:u w:val="single"/>
          <w:lang w:eastAsia="pl-PL"/>
        </w:rPr>
        <w:t xml:space="preserve"> (łączna ilość 124 szt.)</w:t>
      </w:r>
    </w:p>
    <w:p w14:paraId="29DCE956" w14:textId="31334443" w:rsidR="00811E1B" w:rsidRDefault="00FD4BF6" w:rsidP="00811E1B">
      <w:pPr>
        <w:rPr>
          <w:rFonts w:ascii="Calibri" w:hAnsi="Calibri" w:cs="Calibri"/>
          <w:bCs/>
          <w:color w:val="000000"/>
          <w:sz w:val="20"/>
          <w:szCs w:val="20"/>
          <w:lang w:eastAsia="pl-PL"/>
        </w:rPr>
      </w:pPr>
      <w:r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t>Producent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 xml:space="preserve"> ____________________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ab/>
      </w:r>
      <w:r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t>Model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 xml:space="preserve"> ____________________</w:t>
      </w:r>
      <w:r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ab/>
      </w:r>
      <w:r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t>Rok produkcji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 xml:space="preserve"> ______________</w:t>
      </w:r>
      <w:r w:rsidR="00811E1B"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br/>
        <w:t>(wypełnia Wykonawca)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4456"/>
        <w:gridCol w:w="2490"/>
      </w:tblGrid>
      <w:tr w:rsidR="00811E1B" w:rsidRPr="00BF28F5" w14:paraId="05384AC0" w14:textId="77777777" w:rsidTr="00484488">
        <w:trPr>
          <w:trHeight w:val="612"/>
        </w:trPr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14:paraId="131D8F3C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nazwa podzespołu, parametry</w:t>
            </w:r>
          </w:p>
        </w:tc>
        <w:tc>
          <w:tcPr>
            <w:tcW w:w="4456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noWrap/>
            <w:hideMark/>
          </w:tcPr>
          <w:p w14:paraId="700CAE9C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opis minimalnych wymagań</w:t>
            </w:r>
          </w:p>
        </w:tc>
        <w:tc>
          <w:tcPr>
            <w:tcW w:w="2490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14:paraId="31939141" w14:textId="270D6241" w:rsidR="00811E1B" w:rsidRPr="00BF28F5" w:rsidRDefault="00811E1B" w:rsidP="00811E1B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 xml:space="preserve">Opis </w:t>
            </w:r>
            <w:r w:rsidR="00D31661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 xml:space="preserve">i nazwa </w:t>
            </w: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oferowanego towaru</w:t>
            </w:r>
            <w:r w:rsidRPr="00BF28F5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br/>
              <w:t>(wypełnia Wykonawca)</w:t>
            </w:r>
          </w:p>
        </w:tc>
      </w:tr>
      <w:tr w:rsidR="00811E1B" w:rsidRPr="00BF28F5" w14:paraId="5C158865" w14:textId="77777777" w:rsidTr="00484488">
        <w:trPr>
          <w:trHeight w:val="42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B985CF3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Typ stacji roboczej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7F32AEC4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laptop biznesowy/ dla biura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66782E6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0357B941" w14:textId="77777777" w:rsidTr="00484488">
        <w:trPr>
          <w:trHeight w:val="1272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1E7889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Procesor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3D25477" w14:textId="70B93043" w:rsidR="00811E1B" w:rsidRPr="00BF28F5" w:rsidRDefault="007D7919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887282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Procesor wielordzeniowy </w:t>
            </w:r>
            <w:r w:rsidRPr="00887282">
              <w:rPr>
                <w:rFonts w:cstheme="minorHAnsi"/>
                <w:color w:val="323130"/>
                <w:sz w:val="20"/>
                <w:szCs w:val="20"/>
                <w:shd w:val="clear" w:color="auto" w:fill="FFFFFF"/>
              </w:rPr>
              <w:t xml:space="preserve"> o architekturze x86 </w:t>
            </w:r>
            <w:r>
              <w:rPr>
                <w:rFonts w:cstheme="minorHAnsi"/>
                <w:color w:val="323130"/>
                <w:sz w:val="20"/>
                <w:szCs w:val="20"/>
                <w:shd w:val="clear" w:color="auto" w:fill="FFFFFF"/>
              </w:rPr>
              <w:t xml:space="preserve">obsługujący aplikacje 64 </w:t>
            </w:r>
            <w:r w:rsidRPr="00B20286">
              <w:rPr>
                <w:rFonts w:cstheme="minorHAnsi"/>
                <w:color w:val="323130"/>
                <w:sz w:val="20"/>
                <w:szCs w:val="20"/>
                <w:shd w:val="clear" w:color="auto" w:fill="FFFFFF"/>
              </w:rPr>
              <w:t>bitowe</w:t>
            </w:r>
            <w:r w:rsidRPr="00B20286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o</w:t>
            </w:r>
            <w:r w:rsidR="00D34DDD" w:rsidRPr="00B20286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minimalnym taktowaniu 1600MHz lub równoważny, tj. osiągający</w:t>
            </w:r>
            <w:r w:rsidR="00D34DDD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minimum 6100</w:t>
            </w:r>
            <w:r w:rsidR="00D34DDD">
              <w:rPr>
                <w:rFonts w:ascii="Calibri" w:hAnsi="Calibri" w:cs="Calibri"/>
                <w:bCs/>
                <w:color w:val="FF0000"/>
                <w:sz w:val="20"/>
                <w:szCs w:val="20"/>
                <w:lang w:eastAsia="pl-PL"/>
              </w:rPr>
              <w:t xml:space="preserve"> </w:t>
            </w:r>
            <w:r w:rsidR="00D34DDD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pkt w rankingu </w:t>
            </w:r>
            <w:proofErr w:type="spellStart"/>
            <w:r w:rsidR="00D34DDD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="00D34DDD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dostępnym na stronie: </w:t>
            </w:r>
            <w:hyperlink r:id="rId8" w:history="1">
              <w:r w:rsidR="00D34DDD" w:rsidRPr="00511149">
                <w:rPr>
                  <w:rStyle w:val="Hipercze"/>
                  <w:rFonts w:ascii="Calibri" w:hAnsi="Calibri" w:cs="Calibri"/>
                  <w:bCs/>
                  <w:sz w:val="20"/>
                  <w:szCs w:val="20"/>
                  <w:lang w:eastAsia="pl-PL"/>
                </w:rPr>
                <w:t>https://www.cpubenchmark.net/cpu_list.php</w:t>
              </w:r>
            </w:hyperlink>
            <w:r w:rsidR="00D34DDD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(lub równoważny)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FF1866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5B2669F9" w14:textId="77777777" w:rsidTr="00484488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76AAEEE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Pamięć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32C5C2C5" w14:textId="5D6E6043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8GB RAM DDR4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(1x8gb) </w:t>
            </w:r>
            <w:r w:rsidR="00635C36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2400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Mhz, możliwość rozbudowy do </w:t>
            </w:r>
            <w:r w:rsidR="00D520E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32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Gb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67CDBF07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0A5C5602" w14:textId="77777777" w:rsidTr="00484488">
        <w:trPr>
          <w:trHeight w:val="40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BC6E04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Dysk twardy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AA9B38" w14:textId="228F9367" w:rsidR="00811E1B" w:rsidRPr="00BF28F5" w:rsidRDefault="00ED0ADC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DYSK SSD </w:t>
            </w:r>
            <w:proofErr w:type="spellStart"/>
            <w:r w:rsidR="00BB5589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NVMe</w:t>
            </w:r>
            <w:proofErr w:type="spellEnd"/>
            <w:r w:rsidR="000F536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240/256 GB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118D09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536FA7B4" w14:textId="77777777" w:rsidTr="00484488">
        <w:trPr>
          <w:trHeight w:val="5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135C45FF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Karta Grafiki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01662765" w14:textId="50588E84" w:rsidR="00BC736D" w:rsidRDefault="007D7919" w:rsidP="00BC736D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Zintegrowana karta graficzna</w:t>
            </w:r>
            <w:r w:rsidRPr="0055487F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osiągająca </w:t>
            </w:r>
            <w:r w:rsidR="00BC736D" w:rsidRPr="008908DF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min.</w:t>
            </w:r>
            <w:r w:rsidR="00BC736D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922 </w:t>
            </w:r>
            <w:r w:rsidR="00BC736D" w:rsidRPr="008908DF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punktów w teście </w:t>
            </w:r>
            <w:proofErr w:type="spellStart"/>
            <w:r w:rsidR="00BC736D" w:rsidRPr="008908DF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="00BC736D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G3D</w:t>
            </w:r>
          </w:p>
          <w:p w14:paraId="55F6151D" w14:textId="470207D6" w:rsidR="00811E1B" w:rsidRPr="00BF28F5" w:rsidRDefault="00BC736D" w:rsidP="00BC736D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dostępnym na stronie: </w:t>
            </w:r>
            <w:r w:rsidRPr="0044071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https://www.videocardbenchmark.net/gpu_list.php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C94CC54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5417537D" w14:textId="77777777" w:rsidTr="00484488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818186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Napęd optyczny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52E96A" w14:textId="598582B7" w:rsidR="00811E1B" w:rsidRPr="00BF28F5" w:rsidRDefault="00BB5589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Nie wymagany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D16B8A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2A22D30C" w14:textId="77777777" w:rsidTr="00484488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1DEAD1C2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Ekran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47DAFCE" w14:textId="636D05A9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Rozmiar 15,6 </w:t>
            </w:r>
            <w:r w:rsidR="009668A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cala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74CE51BE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48288BCA" w14:textId="77777777" w:rsidTr="00484488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0731ED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Typ matrycy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131E46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Matowa IPS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7D40B8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5E925F94" w14:textId="77777777" w:rsidTr="00484488">
        <w:trPr>
          <w:trHeight w:val="444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5687A005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Rozdzielczość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2C12BF47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1920x1080 </w:t>
            </w:r>
            <w:proofErr w:type="spellStart"/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FullHD</w:t>
            </w:r>
            <w:proofErr w:type="spellEnd"/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6640CA00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13DBF53D" w14:textId="77777777" w:rsidTr="00484488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699B17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System operacyjny 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E6F9187" w14:textId="30333C87" w:rsidR="00811E1B" w:rsidRPr="00FC6421" w:rsidRDefault="002B072A" w:rsidP="003E7C11">
            <w:pPr>
              <w:rPr>
                <w:rFonts w:ascii="Calibri" w:hAnsi="Calibri" w:cs="Calibri"/>
                <w:bCs/>
                <w:color w:val="000000"/>
                <w:spacing w:val="-4"/>
                <w:sz w:val="20"/>
                <w:szCs w:val="20"/>
                <w:lang w:eastAsia="pl-PL"/>
              </w:rPr>
            </w:pPr>
            <w:r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Licencja nieograniczona w czasie na system operacyjny  w polskiej wersji językowej. System powinien zapewniać możliwość instalacji i poprawnego działania wszystkich aplikacji obsługiwanych przez Muzeum Narodowe w Warszawie, w tym aplikacji: Microsoft Office 365, Microsoft Office 2016, </w:t>
            </w:r>
            <w:proofErr w:type="spellStart"/>
            <w:r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Enova</w:t>
            </w:r>
            <w:proofErr w:type="spellEnd"/>
            <w:r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, oraz specyficznych wewnętrznych, System powinien  w pełni współpracować  z usługą Microsoft Active Directory, zapewniające dostępność aktualizacji i poprawek do systemu u producenta systemu bezpłatnie i bez dodatkowych opłat licencyjnych z możliwością wyboru instalowanych poprawek, pozwalające na wielokrotne instalowanie systemu na oferowanym laptopie bez konieczności kontaktowania się Zamawiającego z producentem systemu lub laptopa). Oferowany system operacyjny musi posiadać funkcje pozwalające na kryptograficzną ochronę danych na dyskach. Oferowany system operacyjny musi posiadać funkcjonalność </w:t>
            </w:r>
            <w:proofErr w:type="spellStart"/>
            <w:r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>deduplikacji</w:t>
            </w:r>
            <w:proofErr w:type="spellEnd"/>
            <w:r>
              <w:rPr>
                <w:rFonts w:cstheme="minorHAns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danych.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2ECF84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E755F3" w14:paraId="065CBC06" w14:textId="77777777" w:rsidTr="00484488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785BE96B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>Komunikacja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791699EA" w14:textId="778FB2F2" w:rsidR="00811E1B" w:rsidRPr="00B748C8" w:rsidRDefault="003D0C81" w:rsidP="00923C5E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Zgodność : Wi-Fi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br/>
              <w:t>Obsługa sieci : 802.11ac+agn</w:t>
            </w:r>
            <w:r w:rsidR="000137AD"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: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Bluetooth 4.2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731BA383" w14:textId="77777777" w:rsidR="00811E1B" w:rsidRPr="00B748C8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748C8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46443BF0" w14:textId="77777777" w:rsidTr="00484488">
        <w:trPr>
          <w:trHeight w:val="60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A5E728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Klawiatura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DA1AD1E" w14:textId="535C65D0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QWERTY,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obsługująca standardowy język programisty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 numeryczna</w:t>
            </w:r>
            <w:r w:rsidR="007235FA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 podświetlana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7B2B98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78A45EA5" w14:textId="77777777" w:rsidTr="00484488">
        <w:trPr>
          <w:trHeight w:val="891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14:paraId="42BC383C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Złącza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14:paraId="7EB003E2" w14:textId="0D88B184" w:rsidR="00D325CB" w:rsidRDefault="00635C36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1 × Połączone gniazdo słuchawek (stereofoniczne)/mikrofonu zewnętrznego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br/>
              <w:t xml:space="preserve">1 × Wyjście </w:t>
            </w:r>
            <w:r w:rsidR="00D325C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HDMI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br/>
              <w:t>1 × RJ-45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br/>
            </w:r>
            <w:r w:rsid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1 × SD™ </w:t>
            </w:r>
            <w:proofErr w:type="spellStart"/>
            <w:r w:rsid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card</w:t>
            </w:r>
            <w:proofErr w:type="spellEnd"/>
            <w:r w:rsid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slot (SD, SDHC, SDXC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supporting</w:t>
            </w:r>
            <w:proofErr w:type="spellEnd"/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UHS-I, MMC)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br/>
              <w:t xml:space="preserve">1 × zintegrowana kamera internetowa </w:t>
            </w:r>
            <w:r w:rsidR="009668A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D325C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1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Mpx</w:t>
            </w:r>
            <w:proofErr w:type="spellEnd"/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 z wbudowanym podwójnym mikrofonem</w:t>
            </w:r>
            <w:r w:rsidRPr="00923C5E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br/>
              <w:t>4 × USB 3.0</w:t>
            </w:r>
          </w:p>
          <w:p w14:paraId="61FDF7B3" w14:textId="77777777" w:rsidR="00D325CB" w:rsidRDefault="00D325C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1 x VGA</w:t>
            </w:r>
          </w:p>
          <w:p w14:paraId="49C62BAA" w14:textId="3D2F2DB5" w:rsidR="00D325CB" w:rsidRPr="00BF28F5" w:rsidRDefault="00D325C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1x złącze USB typ C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14:paraId="5285F8BD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11E1B" w:rsidRPr="00BF28F5" w14:paraId="7D8BC0DD" w14:textId="77777777" w:rsidTr="00484488">
        <w:trPr>
          <w:trHeight w:val="46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CFE709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Typ budowy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EF1587F" w14:textId="77777777" w:rsidR="00811E1B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Podwyższona odporność, kolor czarny</w:t>
            </w:r>
            <w:r w:rsidR="00E17C30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</w:t>
            </w:r>
          </w:p>
          <w:p w14:paraId="33E445F7" w14:textId="77777777" w:rsidR="00E17C30" w:rsidRDefault="00E17C30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FC6421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Obudowa umożliwiająca zastosowanie zabezpieczenia fizycznego w postaci linki metalowej (złącze blokady </w:t>
            </w:r>
            <w:proofErr w:type="spellStart"/>
            <w:r w:rsidRPr="00FC6421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Kensingtona</w:t>
            </w:r>
            <w:proofErr w:type="spellEnd"/>
            <w:r w:rsidR="00FC6421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lub równoważne</w:t>
            </w:r>
            <w:r w:rsidRPr="00FC6421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).</w:t>
            </w:r>
          </w:p>
          <w:p w14:paraId="46DF314A" w14:textId="4961202E" w:rsidR="009668AB" w:rsidRPr="00BF28F5" w:rsidRDefault="009668A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Waga: do 3 kg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72C8BC" w14:textId="77777777" w:rsidR="00811E1B" w:rsidRPr="00BF28F5" w:rsidRDefault="00811E1B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235FA" w:rsidRPr="00BF28F5" w14:paraId="7E1CD377" w14:textId="77777777" w:rsidTr="000A74BA">
        <w:trPr>
          <w:trHeight w:val="46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C1CAE3" w14:textId="19CDD272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Multimedia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</w:tcPr>
          <w:p w14:paraId="3B911226" w14:textId="45FE1EDF" w:rsidR="007235FA" w:rsidRPr="00BF28F5" w:rsidRDefault="007235FA" w:rsidP="00923C5E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Wbudowana kamera internetowa, c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zytnik kart 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amięci, 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w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budowane głośniki, 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w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budowany mikrofon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7211AC" w14:textId="40F31D70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235FA" w:rsidRPr="00BF28F5" w14:paraId="5AF57A7C" w14:textId="77777777" w:rsidTr="000A74BA">
        <w:trPr>
          <w:trHeight w:val="11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14:paraId="7572E621" w14:textId="7ACE199B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Dodatkowe wyposażenie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vAlign w:val="bottom"/>
            <w:hideMark/>
          </w:tcPr>
          <w:p w14:paraId="53F365F7" w14:textId="12E169B4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Torba na laptop 15,6 cala oraz mysz bezprzewodowa, nie odbiegająca kolorystycznie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o uniwersalnym profilu (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dla 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prawo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- i lewo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ręcznych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)</w:t>
            </w: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 filtr personalizujący na matrycę 15,6 cala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bottom"/>
            <w:hideMark/>
          </w:tcPr>
          <w:p w14:paraId="3B9B96D0" w14:textId="706965C6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235FA" w:rsidRPr="00BF28F5" w14:paraId="5E3EE9E0" w14:textId="77777777" w:rsidTr="000A74BA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8C77C" w14:textId="3C99B108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Bateria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CB98AC1" w14:textId="6E0851A5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Litowo</w:t>
            </w:r>
            <w:proofErr w:type="spellEnd"/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-jonowa czas pracy </w:t>
            </w:r>
            <w:r w:rsidR="009668A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4</w:t>
            </w: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,5 godziny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0CFC7D" w14:textId="49C4CBA3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235FA" w:rsidRPr="00BF28F5" w14:paraId="1DF17E43" w14:textId="77777777" w:rsidTr="000A74BA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</w:tcPr>
          <w:p w14:paraId="2E9F257F" w14:textId="2B4C6FD6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Warunki gwarancji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</w:tcPr>
          <w:p w14:paraId="2A6E3AED" w14:textId="2A072325" w:rsidR="007235FA" w:rsidRPr="00BF28F5" w:rsidRDefault="00BB5EDF" w:rsidP="00635C36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24 miesiące</w:t>
            </w:r>
            <w:r w:rsidR="007235FA"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NBD</w:t>
            </w:r>
            <w:r w:rsidR="000F3F0F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,</w:t>
            </w:r>
            <w:r w:rsidR="007235FA"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7235FA"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OnSite</w:t>
            </w:r>
            <w:proofErr w:type="spellEnd"/>
            <w:r w:rsidR="007235FA"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</w:tcPr>
          <w:p w14:paraId="61D75C01" w14:textId="15B7EE97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235FA" w:rsidRPr="00BF28F5" w14:paraId="72E15113" w14:textId="77777777" w:rsidTr="000A74BA">
        <w:trPr>
          <w:trHeight w:val="492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859965" w14:textId="22D9CA46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Bezpieczeństwo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5A955B" w14:textId="602D7AED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możliwość ustawienia hasła na BIOS, </w:t>
            </w:r>
            <w:r w:rsidR="00D325CB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układ szyfrowania TPM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20797C" w14:textId="42590E01" w:rsidR="007235FA" w:rsidRPr="00BF28F5" w:rsidRDefault="007235FA" w:rsidP="00811E1B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 w:rsidRPr="00BF28F5"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2D5B9C64" w14:textId="77777777" w:rsidR="00923C5E" w:rsidRDefault="00923C5E" w:rsidP="007235FA">
      <w:pPr>
        <w:rPr>
          <w:rFonts w:ascii="Calibri" w:hAnsi="Calibri" w:cs="Calibri"/>
          <w:smallCaps/>
          <w:sz w:val="24"/>
          <w:szCs w:val="20"/>
          <w:u w:val="single"/>
        </w:rPr>
      </w:pPr>
    </w:p>
    <w:p w14:paraId="5C9C1FE8" w14:textId="77777777" w:rsidR="00811E1B" w:rsidRPr="00BF28F5" w:rsidRDefault="00811E1B" w:rsidP="00811E1B">
      <w:pPr>
        <w:rPr>
          <w:rFonts w:ascii="Calibri" w:hAnsi="Calibri" w:cs="Calibri"/>
          <w:sz w:val="20"/>
          <w:szCs w:val="20"/>
          <w:u w:val="single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07"/>
        <w:gridCol w:w="5765"/>
      </w:tblGrid>
      <w:tr w:rsidR="002B072A" w14:paraId="33E936D8" w14:textId="77777777" w:rsidTr="006838AC">
        <w:tc>
          <w:tcPr>
            <w:tcW w:w="3307" w:type="dxa"/>
            <w:hideMark/>
          </w:tcPr>
          <w:p w14:paraId="4F3F5363" w14:textId="77777777" w:rsidR="002B072A" w:rsidRDefault="002B072A" w:rsidP="006838A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_______________________</w:t>
            </w:r>
          </w:p>
          <w:p w14:paraId="4B6EE018" w14:textId="77777777" w:rsidR="002B072A" w:rsidRDefault="002B072A" w:rsidP="006838A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sz w:val="20"/>
                <w:szCs w:val="20"/>
              </w:rPr>
              <w:t>(miejscowość i data)</w:t>
            </w:r>
          </w:p>
        </w:tc>
        <w:tc>
          <w:tcPr>
            <w:tcW w:w="5765" w:type="dxa"/>
            <w:hideMark/>
          </w:tcPr>
          <w:p w14:paraId="7797DE78" w14:textId="77777777" w:rsidR="002B072A" w:rsidRDefault="002B072A" w:rsidP="006838A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____________________________</w:t>
            </w:r>
          </w:p>
          <w:p w14:paraId="183E9510" w14:textId="77777777" w:rsidR="002B072A" w:rsidRDefault="002B072A" w:rsidP="006838A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(podpis osoby upoważnionej 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br/>
              <w:t>do reprezentowania Wykonawcy)</w:t>
            </w:r>
          </w:p>
        </w:tc>
      </w:tr>
    </w:tbl>
    <w:p w14:paraId="6C80FFD7" w14:textId="43CF35D0" w:rsidR="00B748C8" w:rsidRDefault="00B748C8" w:rsidP="00811E1B">
      <w:pPr>
        <w:jc w:val="both"/>
        <w:rPr>
          <w:rFonts w:ascii="Calibri" w:hAnsi="Calibri"/>
          <w:sz w:val="20"/>
          <w:szCs w:val="20"/>
        </w:rPr>
      </w:pPr>
      <w:bookmarkStart w:id="0" w:name="_GoBack"/>
      <w:bookmarkEnd w:id="0"/>
    </w:p>
    <w:p w14:paraId="56581438" w14:textId="0C0C9D63" w:rsidR="00811E1B" w:rsidRPr="00BF28F5" w:rsidRDefault="00811E1B" w:rsidP="00811E1B">
      <w:pPr>
        <w:jc w:val="both"/>
        <w:rPr>
          <w:rFonts w:ascii="Calibri" w:hAnsi="Calibri"/>
          <w:sz w:val="20"/>
          <w:szCs w:val="20"/>
        </w:rPr>
      </w:pPr>
    </w:p>
    <w:sectPr w:rsidR="00811E1B" w:rsidRPr="00BF28F5" w:rsidSect="009542CE">
      <w:headerReference w:type="default" r:id="rId9"/>
      <w:footerReference w:type="default" r:id="rId10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A63889" w14:textId="77777777" w:rsidR="00852973" w:rsidRDefault="00852973" w:rsidP="009542CE">
      <w:pPr>
        <w:spacing w:after="0" w:line="240" w:lineRule="auto"/>
      </w:pPr>
      <w:r>
        <w:separator/>
      </w:r>
    </w:p>
  </w:endnote>
  <w:endnote w:type="continuationSeparator" w:id="0">
    <w:p w14:paraId="1B4A1062" w14:textId="77777777" w:rsidR="00852973" w:rsidRDefault="00852973" w:rsidP="00954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 Sans">
    <w:altName w:val="Nunito Sans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4458668"/>
      <w:docPartObj>
        <w:docPartGallery w:val="Page Numbers (Bottom of Page)"/>
        <w:docPartUnique/>
      </w:docPartObj>
    </w:sdtPr>
    <w:sdtEndPr/>
    <w:sdtContent>
      <w:p w14:paraId="48781013" w14:textId="6B74E4EF" w:rsidR="002134EA" w:rsidRDefault="002134EA" w:rsidP="009542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659D">
          <w:rPr>
            <w:noProof/>
          </w:rPr>
          <w:t>20</w:t>
        </w:r>
        <w:r>
          <w:fldChar w:fldCharType="end"/>
        </w:r>
        <w:r>
          <w:t xml:space="preserve"> / </w:t>
        </w:r>
        <w:r w:rsidR="002B072A">
          <w:fldChar w:fldCharType="begin"/>
        </w:r>
        <w:r w:rsidR="002B072A">
          <w:instrText xml:space="preserve"> NUMPAGES   \* MERGEFORMAT </w:instrText>
        </w:r>
        <w:r w:rsidR="002B072A">
          <w:fldChar w:fldCharType="separate"/>
        </w:r>
        <w:r w:rsidR="0079659D">
          <w:rPr>
            <w:noProof/>
          </w:rPr>
          <w:t>48</w:t>
        </w:r>
        <w:r w:rsidR="002B072A"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0D89D3" w14:textId="77777777" w:rsidR="00852973" w:rsidRDefault="00852973" w:rsidP="009542CE">
      <w:pPr>
        <w:spacing w:after="0" w:line="240" w:lineRule="auto"/>
      </w:pPr>
      <w:r>
        <w:separator/>
      </w:r>
    </w:p>
  </w:footnote>
  <w:footnote w:type="continuationSeparator" w:id="0">
    <w:p w14:paraId="21106EC2" w14:textId="77777777" w:rsidR="00852973" w:rsidRDefault="00852973" w:rsidP="00954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750D27" w14:textId="1E3171B0" w:rsidR="002134EA" w:rsidRDefault="002134EA" w:rsidP="001821EB">
    <w:pPr>
      <w:pStyle w:val="Nagwek"/>
      <w:tabs>
        <w:tab w:val="clear" w:pos="4536"/>
        <w:tab w:val="clear" w:pos="9072"/>
        <w:tab w:val="center" w:pos="4550"/>
        <w:tab w:val="right" w:pos="9214"/>
      </w:tabs>
    </w:pPr>
    <w:r>
      <w:tab/>
    </w:r>
    <w:r>
      <w:tab/>
    </w:r>
  </w:p>
  <w:p w14:paraId="278672CD" w14:textId="77777777" w:rsidR="002134EA" w:rsidRDefault="002134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26063"/>
    <w:multiLevelType w:val="hybridMultilevel"/>
    <w:tmpl w:val="3CC85092"/>
    <w:lvl w:ilvl="0" w:tplc="C3007D6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A501E"/>
    <w:multiLevelType w:val="multilevel"/>
    <w:tmpl w:val="A1B4F752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B707883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DB3106E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583D2B"/>
    <w:multiLevelType w:val="multilevel"/>
    <w:tmpl w:val="5D447700"/>
    <w:lvl w:ilvl="0">
      <w:start w:val="1"/>
      <w:numFmt w:val="decimal"/>
      <w:pStyle w:val="SIWZ-Naglowek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SIWZ-Punkt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26BF1CFD"/>
    <w:multiLevelType w:val="hybridMultilevel"/>
    <w:tmpl w:val="4B5A2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B73F6B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3160D4"/>
    <w:multiLevelType w:val="hybridMultilevel"/>
    <w:tmpl w:val="051EAC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8E5F0A"/>
    <w:multiLevelType w:val="hybridMultilevel"/>
    <w:tmpl w:val="AA40F476"/>
    <w:lvl w:ilvl="0" w:tplc="67DCE94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981372C"/>
    <w:multiLevelType w:val="hybridMultilevel"/>
    <w:tmpl w:val="7ABE38F8"/>
    <w:lvl w:ilvl="0" w:tplc="0382F38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8F4F60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9EE1805"/>
    <w:multiLevelType w:val="hybridMultilevel"/>
    <w:tmpl w:val="CC489168"/>
    <w:lvl w:ilvl="0" w:tplc="EFBA4018">
      <w:start w:val="1"/>
      <w:numFmt w:val="decimal"/>
      <w:pStyle w:val="SIWZ-Nrzalacznika"/>
      <w:lvlText w:val="Załącznik numer %1 do SIWZ"/>
      <w:lvlJc w:val="right"/>
      <w:pPr>
        <w:ind w:left="8157" w:hanging="360"/>
      </w:pPr>
      <w:rPr>
        <w:rFonts w:asciiTheme="minorHAnsi" w:hAnsiTheme="minorHAnsi"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8877" w:hanging="360"/>
      </w:pPr>
    </w:lvl>
    <w:lvl w:ilvl="2" w:tplc="0415001B" w:tentative="1">
      <w:start w:val="1"/>
      <w:numFmt w:val="lowerRoman"/>
      <w:lvlText w:val="%3."/>
      <w:lvlJc w:val="right"/>
      <w:pPr>
        <w:ind w:left="9597" w:hanging="180"/>
      </w:pPr>
    </w:lvl>
    <w:lvl w:ilvl="3" w:tplc="0415000F" w:tentative="1">
      <w:start w:val="1"/>
      <w:numFmt w:val="decimal"/>
      <w:lvlText w:val="%4."/>
      <w:lvlJc w:val="left"/>
      <w:pPr>
        <w:ind w:left="10317" w:hanging="360"/>
      </w:pPr>
    </w:lvl>
    <w:lvl w:ilvl="4" w:tplc="04150019" w:tentative="1">
      <w:start w:val="1"/>
      <w:numFmt w:val="lowerLetter"/>
      <w:lvlText w:val="%5."/>
      <w:lvlJc w:val="left"/>
      <w:pPr>
        <w:ind w:left="11037" w:hanging="360"/>
      </w:pPr>
    </w:lvl>
    <w:lvl w:ilvl="5" w:tplc="0415001B" w:tentative="1">
      <w:start w:val="1"/>
      <w:numFmt w:val="lowerRoman"/>
      <w:lvlText w:val="%6."/>
      <w:lvlJc w:val="right"/>
      <w:pPr>
        <w:ind w:left="11757" w:hanging="180"/>
      </w:pPr>
    </w:lvl>
    <w:lvl w:ilvl="6" w:tplc="0415000F" w:tentative="1">
      <w:start w:val="1"/>
      <w:numFmt w:val="decimal"/>
      <w:lvlText w:val="%7."/>
      <w:lvlJc w:val="left"/>
      <w:pPr>
        <w:ind w:left="12477" w:hanging="360"/>
      </w:pPr>
    </w:lvl>
    <w:lvl w:ilvl="7" w:tplc="04150019" w:tentative="1">
      <w:start w:val="1"/>
      <w:numFmt w:val="lowerLetter"/>
      <w:lvlText w:val="%8."/>
      <w:lvlJc w:val="left"/>
      <w:pPr>
        <w:ind w:left="13197" w:hanging="360"/>
      </w:pPr>
    </w:lvl>
    <w:lvl w:ilvl="8" w:tplc="0415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12" w15:restartNumberingAfterBreak="0">
    <w:nsid w:val="3D84319A"/>
    <w:multiLevelType w:val="hybridMultilevel"/>
    <w:tmpl w:val="2D92C9A8"/>
    <w:lvl w:ilvl="0" w:tplc="17C4FE7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DA4542"/>
    <w:multiLevelType w:val="hybridMultilevel"/>
    <w:tmpl w:val="33C2F4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5C45E8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6EB6E7F"/>
    <w:multiLevelType w:val="hybridMultilevel"/>
    <w:tmpl w:val="17265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95584"/>
    <w:multiLevelType w:val="multilevel"/>
    <w:tmpl w:val="49F24B2A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eastAsia="Times New Roman" w:hAnsi="Arial" w:cs="Aria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C0102AA"/>
    <w:multiLevelType w:val="hybridMultilevel"/>
    <w:tmpl w:val="AC6296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B858EC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0C1697"/>
    <w:multiLevelType w:val="hybridMultilevel"/>
    <w:tmpl w:val="5824B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E256B6"/>
    <w:multiLevelType w:val="hybridMultilevel"/>
    <w:tmpl w:val="673828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E4D55"/>
    <w:multiLevelType w:val="hybridMultilevel"/>
    <w:tmpl w:val="D7940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356D16"/>
    <w:multiLevelType w:val="hybridMultilevel"/>
    <w:tmpl w:val="72F8FC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A36BB6"/>
    <w:multiLevelType w:val="multilevel"/>
    <w:tmpl w:val="0506073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6A394D3C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C7EFD"/>
    <w:multiLevelType w:val="hybridMultilevel"/>
    <w:tmpl w:val="00A8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450564"/>
    <w:multiLevelType w:val="hybridMultilevel"/>
    <w:tmpl w:val="D1227F3E"/>
    <w:lvl w:ilvl="0" w:tplc="1114B0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8"/>
  </w:num>
  <w:num w:numId="5">
    <w:abstractNumId w:val="15"/>
  </w:num>
  <w:num w:numId="6">
    <w:abstractNumId w:val="22"/>
  </w:num>
  <w:num w:numId="7">
    <w:abstractNumId w:val="17"/>
  </w:num>
  <w:num w:numId="8">
    <w:abstractNumId w:val="13"/>
  </w:num>
  <w:num w:numId="9">
    <w:abstractNumId w:val="18"/>
  </w:num>
  <w:num w:numId="10">
    <w:abstractNumId w:val="2"/>
  </w:num>
  <w:num w:numId="11">
    <w:abstractNumId w:val="21"/>
  </w:num>
  <w:num w:numId="12">
    <w:abstractNumId w:val="5"/>
  </w:num>
  <w:num w:numId="13">
    <w:abstractNumId w:val="7"/>
  </w:num>
  <w:num w:numId="14">
    <w:abstractNumId w:val="19"/>
  </w:num>
  <w:num w:numId="15">
    <w:abstractNumId w:val="6"/>
  </w:num>
  <w:num w:numId="16">
    <w:abstractNumId w:val="14"/>
  </w:num>
  <w:num w:numId="17">
    <w:abstractNumId w:val="16"/>
  </w:num>
  <w:num w:numId="18">
    <w:abstractNumId w:val="20"/>
  </w:num>
  <w:num w:numId="19">
    <w:abstractNumId w:val="0"/>
  </w:num>
  <w:num w:numId="20">
    <w:abstractNumId w:val="9"/>
  </w:num>
  <w:num w:numId="21">
    <w:abstractNumId w:val="12"/>
  </w:num>
  <w:num w:numId="22">
    <w:abstractNumId w:val="24"/>
  </w:num>
  <w:num w:numId="2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5"/>
  </w:num>
  <w:num w:numId="25">
    <w:abstractNumId w:val="3"/>
  </w:num>
  <w:num w:numId="26">
    <w:abstractNumId w:val="26"/>
  </w:num>
  <w:num w:numId="27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2CE"/>
    <w:rsid w:val="000137AD"/>
    <w:rsid w:val="00014F1C"/>
    <w:rsid w:val="0001590C"/>
    <w:rsid w:val="00035E5E"/>
    <w:rsid w:val="000428A6"/>
    <w:rsid w:val="000442BB"/>
    <w:rsid w:val="0008798B"/>
    <w:rsid w:val="000947EB"/>
    <w:rsid w:val="000949CD"/>
    <w:rsid w:val="000A4C0D"/>
    <w:rsid w:val="000A6D0B"/>
    <w:rsid w:val="000C1F66"/>
    <w:rsid w:val="000C3DBD"/>
    <w:rsid w:val="000C6040"/>
    <w:rsid w:val="000D4FBF"/>
    <w:rsid w:val="000F0C51"/>
    <w:rsid w:val="000F3F0F"/>
    <w:rsid w:val="000F536B"/>
    <w:rsid w:val="001102D2"/>
    <w:rsid w:val="001218A3"/>
    <w:rsid w:val="00122200"/>
    <w:rsid w:val="00127B8A"/>
    <w:rsid w:val="00130F35"/>
    <w:rsid w:val="00131A21"/>
    <w:rsid w:val="001446E0"/>
    <w:rsid w:val="001816B2"/>
    <w:rsid w:val="001821EB"/>
    <w:rsid w:val="00191891"/>
    <w:rsid w:val="001D4B3C"/>
    <w:rsid w:val="001E4A0F"/>
    <w:rsid w:val="001F14C5"/>
    <w:rsid w:val="002134EA"/>
    <w:rsid w:val="002157EF"/>
    <w:rsid w:val="00222FA2"/>
    <w:rsid w:val="00225FC4"/>
    <w:rsid w:val="00231FED"/>
    <w:rsid w:val="00232895"/>
    <w:rsid w:val="002620FC"/>
    <w:rsid w:val="002649C9"/>
    <w:rsid w:val="00271305"/>
    <w:rsid w:val="002736E8"/>
    <w:rsid w:val="00287C02"/>
    <w:rsid w:val="00297251"/>
    <w:rsid w:val="002A1B2F"/>
    <w:rsid w:val="002B072A"/>
    <w:rsid w:val="002B4104"/>
    <w:rsid w:val="002C4E60"/>
    <w:rsid w:val="002C67DB"/>
    <w:rsid w:val="002E0701"/>
    <w:rsid w:val="002E0E69"/>
    <w:rsid w:val="002E1CAB"/>
    <w:rsid w:val="002E5C5B"/>
    <w:rsid w:val="002F2A8E"/>
    <w:rsid w:val="003338ED"/>
    <w:rsid w:val="00351335"/>
    <w:rsid w:val="00354F29"/>
    <w:rsid w:val="00356B47"/>
    <w:rsid w:val="0036010E"/>
    <w:rsid w:val="00373396"/>
    <w:rsid w:val="00382B31"/>
    <w:rsid w:val="00394209"/>
    <w:rsid w:val="003A622D"/>
    <w:rsid w:val="003C11CE"/>
    <w:rsid w:val="003C200B"/>
    <w:rsid w:val="003C4F12"/>
    <w:rsid w:val="003D0C81"/>
    <w:rsid w:val="003D341D"/>
    <w:rsid w:val="003E7C11"/>
    <w:rsid w:val="003F7E84"/>
    <w:rsid w:val="0041051B"/>
    <w:rsid w:val="004162ED"/>
    <w:rsid w:val="00422122"/>
    <w:rsid w:val="00430A77"/>
    <w:rsid w:val="0045436B"/>
    <w:rsid w:val="00454927"/>
    <w:rsid w:val="00484488"/>
    <w:rsid w:val="004870A8"/>
    <w:rsid w:val="004975F6"/>
    <w:rsid w:val="004A0E0F"/>
    <w:rsid w:val="00510B12"/>
    <w:rsid w:val="0052314F"/>
    <w:rsid w:val="00541F6D"/>
    <w:rsid w:val="0055121A"/>
    <w:rsid w:val="005550F8"/>
    <w:rsid w:val="00555589"/>
    <w:rsid w:val="00557DA2"/>
    <w:rsid w:val="00572CC7"/>
    <w:rsid w:val="00591877"/>
    <w:rsid w:val="005D7056"/>
    <w:rsid w:val="005E0836"/>
    <w:rsid w:val="005E3494"/>
    <w:rsid w:val="005F3E04"/>
    <w:rsid w:val="005F61DC"/>
    <w:rsid w:val="00617FF5"/>
    <w:rsid w:val="00621D1F"/>
    <w:rsid w:val="006232CA"/>
    <w:rsid w:val="006241DD"/>
    <w:rsid w:val="006310B7"/>
    <w:rsid w:val="0063165D"/>
    <w:rsid w:val="00631BEC"/>
    <w:rsid w:val="0063301A"/>
    <w:rsid w:val="00635C36"/>
    <w:rsid w:val="006532CF"/>
    <w:rsid w:val="00656BBE"/>
    <w:rsid w:val="00676D67"/>
    <w:rsid w:val="00684C01"/>
    <w:rsid w:val="006C2BF9"/>
    <w:rsid w:val="006C5885"/>
    <w:rsid w:val="006E49B5"/>
    <w:rsid w:val="006F1B01"/>
    <w:rsid w:val="0071432B"/>
    <w:rsid w:val="007235FA"/>
    <w:rsid w:val="00757631"/>
    <w:rsid w:val="00775756"/>
    <w:rsid w:val="00783409"/>
    <w:rsid w:val="00786E6C"/>
    <w:rsid w:val="0079168F"/>
    <w:rsid w:val="0079659D"/>
    <w:rsid w:val="007C78E6"/>
    <w:rsid w:val="007D7919"/>
    <w:rsid w:val="008073CB"/>
    <w:rsid w:val="008077F4"/>
    <w:rsid w:val="00811E1B"/>
    <w:rsid w:val="00852973"/>
    <w:rsid w:val="008715E1"/>
    <w:rsid w:val="00883A12"/>
    <w:rsid w:val="0088730A"/>
    <w:rsid w:val="008908DF"/>
    <w:rsid w:val="008A24B9"/>
    <w:rsid w:val="008C5F87"/>
    <w:rsid w:val="008C619C"/>
    <w:rsid w:val="008E196F"/>
    <w:rsid w:val="008F08CE"/>
    <w:rsid w:val="009124B1"/>
    <w:rsid w:val="00923C5E"/>
    <w:rsid w:val="0092478E"/>
    <w:rsid w:val="0095115F"/>
    <w:rsid w:val="00953211"/>
    <w:rsid w:val="009542CE"/>
    <w:rsid w:val="00954D55"/>
    <w:rsid w:val="009668AB"/>
    <w:rsid w:val="009701D7"/>
    <w:rsid w:val="00975079"/>
    <w:rsid w:val="00985105"/>
    <w:rsid w:val="009A1B4A"/>
    <w:rsid w:val="009A2765"/>
    <w:rsid w:val="009A3981"/>
    <w:rsid w:val="009A60AF"/>
    <w:rsid w:val="009A73B6"/>
    <w:rsid w:val="009C227D"/>
    <w:rsid w:val="009D3709"/>
    <w:rsid w:val="009E3CAD"/>
    <w:rsid w:val="009E775B"/>
    <w:rsid w:val="00A057FA"/>
    <w:rsid w:val="00A21229"/>
    <w:rsid w:val="00A55FE2"/>
    <w:rsid w:val="00A608FA"/>
    <w:rsid w:val="00A65908"/>
    <w:rsid w:val="00A70204"/>
    <w:rsid w:val="00A722AD"/>
    <w:rsid w:val="00A77072"/>
    <w:rsid w:val="00A80622"/>
    <w:rsid w:val="00A87A59"/>
    <w:rsid w:val="00A90BD6"/>
    <w:rsid w:val="00A93532"/>
    <w:rsid w:val="00A9464C"/>
    <w:rsid w:val="00AC58E4"/>
    <w:rsid w:val="00AC6079"/>
    <w:rsid w:val="00AD0EED"/>
    <w:rsid w:val="00AD773A"/>
    <w:rsid w:val="00AE03A5"/>
    <w:rsid w:val="00AE04EF"/>
    <w:rsid w:val="00B002C9"/>
    <w:rsid w:val="00B05D05"/>
    <w:rsid w:val="00B06719"/>
    <w:rsid w:val="00B20286"/>
    <w:rsid w:val="00B2520D"/>
    <w:rsid w:val="00B32F1D"/>
    <w:rsid w:val="00B448D7"/>
    <w:rsid w:val="00B70C93"/>
    <w:rsid w:val="00B748C8"/>
    <w:rsid w:val="00B76DC1"/>
    <w:rsid w:val="00BA5A9D"/>
    <w:rsid w:val="00BA5F0D"/>
    <w:rsid w:val="00BB37AB"/>
    <w:rsid w:val="00BB5589"/>
    <w:rsid w:val="00BB5EDF"/>
    <w:rsid w:val="00BC4281"/>
    <w:rsid w:val="00BC5F0D"/>
    <w:rsid w:val="00BC736D"/>
    <w:rsid w:val="00BF2861"/>
    <w:rsid w:val="00C00B3C"/>
    <w:rsid w:val="00C245EE"/>
    <w:rsid w:val="00C30912"/>
    <w:rsid w:val="00C31D08"/>
    <w:rsid w:val="00C40936"/>
    <w:rsid w:val="00C53F40"/>
    <w:rsid w:val="00C61844"/>
    <w:rsid w:val="00C6319F"/>
    <w:rsid w:val="00C64F40"/>
    <w:rsid w:val="00C65243"/>
    <w:rsid w:val="00C75781"/>
    <w:rsid w:val="00C93103"/>
    <w:rsid w:val="00C95318"/>
    <w:rsid w:val="00CB3BFA"/>
    <w:rsid w:val="00CB42FF"/>
    <w:rsid w:val="00CC2137"/>
    <w:rsid w:val="00CD26BD"/>
    <w:rsid w:val="00CD763C"/>
    <w:rsid w:val="00CF23EC"/>
    <w:rsid w:val="00D014B2"/>
    <w:rsid w:val="00D10C92"/>
    <w:rsid w:val="00D13FF1"/>
    <w:rsid w:val="00D205E7"/>
    <w:rsid w:val="00D20C70"/>
    <w:rsid w:val="00D31661"/>
    <w:rsid w:val="00D325CB"/>
    <w:rsid w:val="00D34DDD"/>
    <w:rsid w:val="00D4622B"/>
    <w:rsid w:val="00D51436"/>
    <w:rsid w:val="00D520EE"/>
    <w:rsid w:val="00D77162"/>
    <w:rsid w:val="00D826F8"/>
    <w:rsid w:val="00D83E7D"/>
    <w:rsid w:val="00DB4A91"/>
    <w:rsid w:val="00DB5DFE"/>
    <w:rsid w:val="00DC3DAD"/>
    <w:rsid w:val="00E06276"/>
    <w:rsid w:val="00E17C30"/>
    <w:rsid w:val="00E31B19"/>
    <w:rsid w:val="00E3415C"/>
    <w:rsid w:val="00E45C7A"/>
    <w:rsid w:val="00E62653"/>
    <w:rsid w:val="00E755F3"/>
    <w:rsid w:val="00E840F5"/>
    <w:rsid w:val="00E90D6C"/>
    <w:rsid w:val="00E910EE"/>
    <w:rsid w:val="00E93CAC"/>
    <w:rsid w:val="00EA1793"/>
    <w:rsid w:val="00EA22C5"/>
    <w:rsid w:val="00EA6C65"/>
    <w:rsid w:val="00EB403E"/>
    <w:rsid w:val="00EB78D1"/>
    <w:rsid w:val="00ED0ADC"/>
    <w:rsid w:val="00ED1AF2"/>
    <w:rsid w:val="00EE025B"/>
    <w:rsid w:val="00EF110F"/>
    <w:rsid w:val="00EF401E"/>
    <w:rsid w:val="00F04B24"/>
    <w:rsid w:val="00F113CB"/>
    <w:rsid w:val="00F121CF"/>
    <w:rsid w:val="00F32558"/>
    <w:rsid w:val="00F32F56"/>
    <w:rsid w:val="00F56451"/>
    <w:rsid w:val="00F62B18"/>
    <w:rsid w:val="00F82C37"/>
    <w:rsid w:val="00F83329"/>
    <w:rsid w:val="00FA45FF"/>
    <w:rsid w:val="00FC6421"/>
    <w:rsid w:val="00FC7970"/>
    <w:rsid w:val="00FD4BF6"/>
    <w:rsid w:val="00FD6D88"/>
    <w:rsid w:val="00FE2520"/>
    <w:rsid w:val="00FE25D0"/>
    <w:rsid w:val="00F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3B35EA3"/>
  <w15:docId w15:val="{B142968E-0801-4FB9-9051-76F2F70F7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72CC7"/>
    <w:pPr>
      <w:keepNext/>
      <w:keepLines/>
      <w:spacing w:before="360" w:after="120"/>
      <w:jc w:val="center"/>
      <w:outlineLvl w:val="0"/>
    </w:pPr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42CE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42CE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42CE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42CE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42CE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42CE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42CE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42CE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2CE"/>
  </w:style>
  <w:style w:type="paragraph" w:styleId="Stopka">
    <w:name w:val="footer"/>
    <w:basedOn w:val="Normalny"/>
    <w:link w:val="Stopka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2CE"/>
  </w:style>
  <w:style w:type="character" w:customStyle="1" w:styleId="Teksttreci5">
    <w:name w:val="Tekst treści (5)_"/>
    <w:basedOn w:val="Domylnaczcionkaakapitu"/>
    <w:link w:val="Teksttreci50"/>
    <w:rsid w:val="009542CE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character" w:customStyle="1" w:styleId="Teksttreci5TimesNewRoman12pt">
    <w:name w:val="Tekst treści (5) + Times New Roman;12 pt"/>
    <w:basedOn w:val="Teksttreci5"/>
    <w:rsid w:val="009542CE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10">
    <w:name w:val="Nagłówek #1_"/>
    <w:basedOn w:val="Domylnaczcionkaakapitu"/>
    <w:link w:val="Nagwek11"/>
    <w:rsid w:val="009542C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9542C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9542CE"/>
    <w:pPr>
      <w:widowControl w:val="0"/>
      <w:shd w:val="clear" w:color="auto" w:fill="FFFFFF"/>
      <w:spacing w:before="2100" w:after="0" w:line="509" w:lineRule="exact"/>
      <w:jc w:val="center"/>
    </w:pPr>
    <w:rPr>
      <w:rFonts w:ascii="Trebuchet MS" w:eastAsia="Trebuchet MS" w:hAnsi="Trebuchet MS" w:cs="Trebuchet MS"/>
      <w:sz w:val="20"/>
      <w:szCs w:val="20"/>
    </w:rPr>
  </w:style>
  <w:style w:type="paragraph" w:customStyle="1" w:styleId="Nagwek11">
    <w:name w:val="Nagłówek #1"/>
    <w:basedOn w:val="Normalny"/>
    <w:link w:val="Nagwek10"/>
    <w:rsid w:val="009542CE"/>
    <w:pPr>
      <w:widowControl w:val="0"/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rsid w:val="009542CE"/>
    <w:pPr>
      <w:widowControl w:val="0"/>
      <w:shd w:val="clear" w:color="auto" w:fill="FFFFFF"/>
      <w:spacing w:before="240" w:after="240" w:line="312" w:lineRule="exact"/>
      <w:ind w:hanging="560"/>
      <w:jc w:val="both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572CC7"/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542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42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42C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42CE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42C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42C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42C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42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IWZ-Naglowek">
    <w:name w:val="SIWZ-Naglowek"/>
    <w:basedOn w:val="Nagwek1"/>
    <w:next w:val="SIWZ-Punkt"/>
    <w:link w:val="SIWZ-NaglowekZnak"/>
    <w:qFormat/>
    <w:rsid w:val="00EB403E"/>
    <w:pPr>
      <w:numPr>
        <w:numId w:val="1"/>
      </w:numPr>
      <w:spacing w:before="480"/>
      <w:jc w:val="both"/>
    </w:pPr>
    <w:rPr>
      <w:rFonts w:cstheme="minorHAnsi"/>
      <w:b/>
      <w:caps/>
      <w:sz w:val="24"/>
    </w:rPr>
  </w:style>
  <w:style w:type="character" w:styleId="Hipercze">
    <w:name w:val="Hyperlink"/>
    <w:basedOn w:val="Domylnaczcionkaakapitu"/>
    <w:rsid w:val="009542CE"/>
    <w:rPr>
      <w:color w:val="0066CC"/>
      <w:u w:val="single"/>
    </w:rPr>
  </w:style>
  <w:style w:type="character" w:customStyle="1" w:styleId="SIWZ-NaglowekZnak">
    <w:name w:val="SIWZ-Naglowek Znak"/>
    <w:basedOn w:val="Nagwek1Znak"/>
    <w:link w:val="SIWZ-Naglowek"/>
    <w:rsid w:val="00EB403E"/>
    <w:rPr>
      <w:rFonts w:eastAsiaTheme="majorEastAsia" w:cstheme="minorHAnsi"/>
      <w:b/>
      <w:caps/>
      <w:color w:val="2E74B5" w:themeColor="accent1" w:themeShade="BF"/>
      <w:spacing w:val="-3"/>
      <w:sz w:val="24"/>
      <w:szCs w:val="24"/>
    </w:rPr>
  </w:style>
  <w:style w:type="paragraph" w:customStyle="1" w:styleId="SIWZ-Punkt">
    <w:name w:val="SIWZ-Punkt"/>
    <w:basedOn w:val="Normalny"/>
    <w:link w:val="SIWZ-PunktZnak"/>
    <w:rsid w:val="009542CE"/>
    <w:pPr>
      <w:numPr>
        <w:ilvl w:val="1"/>
        <w:numId w:val="1"/>
      </w:numPr>
      <w:spacing w:after="120"/>
      <w:jc w:val="both"/>
    </w:pPr>
    <w:rPr>
      <w:rFonts w:cstheme="minorHAnsi"/>
      <w:sz w:val="24"/>
    </w:rPr>
  </w:style>
  <w:style w:type="paragraph" w:styleId="Akapitzlist">
    <w:name w:val="List Paragraph"/>
    <w:basedOn w:val="Normalny"/>
    <w:uiPriority w:val="34"/>
    <w:qFormat/>
    <w:rsid w:val="00C53F40"/>
    <w:pPr>
      <w:ind w:left="720"/>
      <w:contextualSpacing/>
    </w:pPr>
  </w:style>
  <w:style w:type="paragraph" w:customStyle="1" w:styleId="SIWZ-Nrzalacznika">
    <w:name w:val="SIWZ-Nr zalacznika"/>
    <w:basedOn w:val="Akapitzlist"/>
    <w:next w:val="Normalny"/>
    <w:qFormat/>
    <w:rsid w:val="008715E1"/>
    <w:pPr>
      <w:numPr>
        <w:numId w:val="3"/>
      </w:numPr>
      <w:jc w:val="right"/>
    </w:pPr>
    <w:rPr>
      <w:i/>
    </w:rPr>
  </w:style>
  <w:style w:type="character" w:customStyle="1" w:styleId="SIWZ-PunktZnak">
    <w:name w:val="SIWZ-Punkt Znak"/>
    <w:basedOn w:val="Domylnaczcionkaakapitu"/>
    <w:link w:val="SIWZ-Punkt"/>
    <w:rsid w:val="009542CE"/>
    <w:rPr>
      <w:rFonts w:cstheme="minorHAnsi"/>
      <w:sz w:val="24"/>
    </w:rPr>
  </w:style>
  <w:style w:type="character" w:customStyle="1" w:styleId="PogrubienieNagweklubstopka48ptKursywa">
    <w:name w:val="Pogrubienie;Nagłówek lub stopka + 48 pt;Kursywa"/>
    <w:basedOn w:val="Domylnaczcionkaakapitu"/>
    <w:rsid w:val="001218A3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96"/>
      <w:szCs w:val="96"/>
      <w:u w:val="none"/>
      <w:lang w:val="pl-PL" w:eastAsia="pl-PL" w:bidi="pl-PL"/>
    </w:rPr>
  </w:style>
  <w:style w:type="character" w:customStyle="1" w:styleId="Podpisobrazu6Exact">
    <w:name w:val="Podpis obrazu (6) Exact"/>
    <w:basedOn w:val="Domylnaczcionkaakapitu"/>
    <w:link w:val="Podpisobrazu6"/>
    <w:rsid w:val="001218A3"/>
    <w:rPr>
      <w:rFonts w:ascii="Trebuchet MS" w:eastAsia="Trebuchet MS" w:hAnsi="Trebuchet MS" w:cs="Trebuchet MS"/>
      <w:sz w:val="13"/>
      <w:szCs w:val="13"/>
      <w:shd w:val="clear" w:color="auto" w:fill="FFFFFF"/>
    </w:rPr>
  </w:style>
  <w:style w:type="paragraph" w:customStyle="1" w:styleId="Podpisobrazu6">
    <w:name w:val="Podpis obrazu (6)"/>
    <w:basedOn w:val="Normalny"/>
    <w:link w:val="Podpisobrazu6Exact"/>
    <w:rsid w:val="001218A3"/>
    <w:pPr>
      <w:widowControl w:val="0"/>
      <w:shd w:val="clear" w:color="auto" w:fill="FFFFFF"/>
      <w:spacing w:after="0" w:line="182" w:lineRule="exact"/>
    </w:pPr>
    <w:rPr>
      <w:rFonts w:ascii="Trebuchet MS" w:eastAsia="Trebuchet MS" w:hAnsi="Trebuchet MS" w:cs="Trebuchet MS"/>
      <w:sz w:val="13"/>
      <w:szCs w:val="13"/>
    </w:rPr>
  </w:style>
  <w:style w:type="character" w:customStyle="1" w:styleId="Teksttreci12">
    <w:name w:val="Tekst treści (12)_"/>
    <w:basedOn w:val="Domylnaczcionkaakapitu"/>
    <w:link w:val="Teksttreci120"/>
    <w:rsid w:val="00A55FE2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paragraph" w:customStyle="1" w:styleId="Teksttreci120">
    <w:name w:val="Tekst treści (12)"/>
    <w:basedOn w:val="Normalny"/>
    <w:link w:val="Teksttreci12"/>
    <w:rsid w:val="00A55FE2"/>
    <w:pPr>
      <w:widowControl w:val="0"/>
      <w:shd w:val="clear" w:color="auto" w:fill="FFFFFF"/>
      <w:spacing w:before="1800" w:after="1020" w:line="0" w:lineRule="atLeast"/>
      <w:jc w:val="right"/>
    </w:pPr>
    <w:rPr>
      <w:rFonts w:ascii="Times New Roman" w:eastAsia="Times New Roman" w:hAnsi="Times New Roman" w:cs="Times New Roman"/>
      <w:i/>
      <w:iCs/>
      <w:sz w:val="24"/>
      <w:szCs w:val="24"/>
    </w:rPr>
  </w:style>
  <w:style w:type="table" w:styleId="Tabela-Siatka">
    <w:name w:val="Table Grid"/>
    <w:basedOn w:val="Standardowy"/>
    <w:uiPriority w:val="39"/>
    <w:rsid w:val="00A55FE2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pl-PL"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821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21EB"/>
    <w:rPr>
      <w:rFonts w:ascii="Segoe UI" w:hAnsi="Segoe UI" w:cs="Segoe UI"/>
      <w:sz w:val="18"/>
      <w:szCs w:val="18"/>
    </w:rPr>
  </w:style>
  <w:style w:type="paragraph" w:styleId="Bezodstpw">
    <w:name w:val="No Spacing"/>
    <w:qFormat/>
    <w:rsid w:val="00811E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0F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F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F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F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0F35"/>
    <w:rPr>
      <w:b/>
      <w:bCs/>
      <w:sz w:val="20"/>
      <w:szCs w:val="20"/>
    </w:rPr>
  </w:style>
  <w:style w:type="paragraph" w:customStyle="1" w:styleId="Default">
    <w:name w:val="Default"/>
    <w:rsid w:val="00A21229"/>
    <w:pPr>
      <w:autoSpaceDE w:val="0"/>
      <w:autoSpaceDN w:val="0"/>
      <w:adjustRightInd w:val="0"/>
      <w:spacing w:after="0" w:line="240" w:lineRule="auto"/>
    </w:pPr>
    <w:rPr>
      <w:rFonts w:ascii="Nunito Sans" w:hAnsi="Nunito Sans" w:cs="Nunito Sans"/>
      <w:color w:val="000000"/>
      <w:sz w:val="24"/>
      <w:szCs w:val="24"/>
    </w:rPr>
  </w:style>
  <w:style w:type="character" w:customStyle="1" w:styleId="Teksttreci2Kursywa">
    <w:name w:val="Tekst treści (2) + Kursywa"/>
    <w:basedOn w:val="Teksttreci2"/>
    <w:rsid w:val="00E755F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4D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0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6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7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8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7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8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4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7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4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2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5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3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2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cpu_list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CB8BE-9AD6-435C-89EE-C65904109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468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Bartomiej Kachniarz</dc:creator>
  <cp:lastModifiedBy>Magdalena Jurczak</cp:lastModifiedBy>
  <cp:revision>4</cp:revision>
  <cp:lastPrinted>2020-06-26T09:32:00Z</cp:lastPrinted>
  <dcterms:created xsi:type="dcterms:W3CDTF">2020-07-01T09:30:00Z</dcterms:created>
  <dcterms:modified xsi:type="dcterms:W3CDTF">2020-07-01T12:07:00Z</dcterms:modified>
</cp:coreProperties>
</file>