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A2" w:rsidRPr="006403D3" w:rsidRDefault="006403D3" w:rsidP="006403D3">
      <w:pPr>
        <w:spacing w:before="120" w:after="120" w:line="264" w:lineRule="auto"/>
        <w:jc w:val="center"/>
        <w:rPr>
          <w:rFonts w:ascii="Georgia" w:hAnsi="Georgia"/>
        </w:rPr>
      </w:pPr>
      <w:r w:rsidRPr="006403D3">
        <w:rPr>
          <w:rFonts w:ascii="Georgia" w:hAnsi="Georgia"/>
        </w:rPr>
        <w:t>Formularz cenowy</w:t>
      </w:r>
    </w:p>
    <w:p w:rsidR="00B539A2" w:rsidRPr="006403D3" w:rsidRDefault="00B539A2" w:rsidP="00A702F1">
      <w:pPr>
        <w:spacing w:before="120" w:after="120" w:line="264" w:lineRule="auto"/>
        <w:jc w:val="right"/>
        <w:rPr>
          <w:rFonts w:ascii="Georgia" w:hAnsi="Georgia"/>
        </w:rPr>
      </w:pPr>
    </w:p>
    <w:p w:rsidR="00A702F1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>Załączn</w:t>
      </w:r>
      <w:bookmarkStart w:id="0" w:name="_GoBack"/>
      <w:bookmarkEnd w:id="0"/>
      <w:r w:rsidRPr="006403D3">
        <w:rPr>
          <w:rFonts w:ascii="Georgia" w:hAnsi="Georgia"/>
        </w:rPr>
        <w:t xml:space="preserve">ik </w:t>
      </w:r>
      <w:r w:rsidR="00DF6777">
        <w:rPr>
          <w:rFonts w:ascii="Georgia" w:hAnsi="Georgia"/>
        </w:rPr>
        <w:t>nr</w:t>
      </w:r>
      <w:r w:rsidR="00F8528A">
        <w:rPr>
          <w:rFonts w:ascii="Georgia" w:hAnsi="Georgia"/>
        </w:rPr>
        <w:t xml:space="preserve"> </w:t>
      </w:r>
      <w:r w:rsidR="00FE6120">
        <w:rPr>
          <w:rFonts w:ascii="Georgia" w:hAnsi="Georgia"/>
        </w:rPr>
        <w:t>1</w:t>
      </w:r>
    </w:p>
    <w:p w:rsidR="00686D8B" w:rsidRPr="008914A6" w:rsidRDefault="00163057" w:rsidP="008914A6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B272B6" w:rsidRPr="006403D3" w:rsidRDefault="00B272B6" w:rsidP="00B272B6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F75CA1" w:rsidRPr="00AC1241" w:rsidRDefault="00F75CA1" w:rsidP="00F75CA1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7C063E">
        <w:rPr>
          <w:rFonts w:ascii="Georgia" w:hAnsi="Georgia"/>
          <w:b/>
          <w:sz w:val="24"/>
          <w:szCs w:val="24"/>
        </w:rPr>
        <w:t xml:space="preserve">Opracowanie </w:t>
      </w:r>
      <w:r>
        <w:rPr>
          <w:rFonts w:ascii="Georgia" w:hAnsi="Georgia"/>
          <w:b/>
          <w:sz w:val="24"/>
          <w:szCs w:val="24"/>
        </w:rPr>
        <w:t xml:space="preserve">15 </w:t>
      </w:r>
      <w:proofErr w:type="spellStart"/>
      <w:r>
        <w:rPr>
          <w:rFonts w:ascii="Georgia" w:hAnsi="Georgia"/>
          <w:b/>
          <w:sz w:val="24"/>
          <w:szCs w:val="24"/>
        </w:rPr>
        <w:t>audiodeskrypcji</w:t>
      </w:r>
      <w:proofErr w:type="spellEnd"/>
      <w:r>
        <w:rPr>
          <w:rFonts w:ascii="Georgia" w:hAnsi="Georgia"/>
          <w:b/>
          <w:sz w:val="24"/>
          <w:szCs w:val="24"/>
        </w:rPr>
        <w:t xml:space="preserve"> dla osób niewidomych</w:t>
      </w:r>
      <w:r w:rsidRPr="007C063E"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b/>
          <w:sz w:val="24"/>
          <w:szCs w:val="24"/>
        </w:rPr>
        <w:t xml:space="preserve">do Galerii Sztuki Starożytnej. </w:t>
      </w:r>
    </w:p>
    <w:p w:rsidR="00686D8B" w:rsidRPr="006403D3" w:rsidRDefault="00686D8B" w:rsidP="00686D8B">
      <w:pPr>
        <w:pStyle w:val="Akapitzlist"/>
        <w:widowControl/>
        <w:ind w:left="0"/>
        <w:contextualSpacing/>
        <w:rPr>
          <w:rFonts w:ascii="Georgia" w:hAnsi="Georgia"/>
          <w:sz w:val="22"/>
          <w:szCs w:val="22"/>
        </w:rPr>
      </w:pPr>
    </w:p>
    <w:p w:rsidR="00B272B6" w:rsidRPr="00F53A7B" w:rsidRDefault="00B272B6" w:rsidP="00B272B6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A702F1" w:rsidRPr="006403D3" w:rsidRDefault="00A702F1" w:rsidP="00A702F1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709"/>
        <w:gridCol w:w="3260"/>
        <w:gridCol w:w="1418"/>
        <w:gridCol w:w="1276"/>
        <w:gridCol w:w="1275"/>
        <w:gridCol w:w="1276"/>
      </w:tblGrid>
      <w:tr w:rsidR="00F31B40" w:rsidRPr="006403D3" w:rsidTr="00DF677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DF6777" w:rsidRPr="006403D3" w:rsidTr="00DF6777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F75CA1" w:rsidP="00F75CA1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18"/>
              </w:rPr>
              <w:t>Opracow</w:t>
            </w:r>
            <w:r w:rsidR="00DE3F07">
              <w:rPr>
                <w:rFonts w:ascii="Georgia" w:hAnsi="Georgia"/>
                <w:sz w:val="20"/>
                <w:szCs w:val="18"/>
              </w:rPr>
              <w:t>a</w:t>
            </w:r>
            <w:r>
              <w:rPr>
                <w:rFonts w:ascii="Georgia" w:hAnsi="Georgia"/>
                <w:sz w:val="20"/>
                <w:szCs w:val="18"/>
              </w:rPr>
              <w:t xml:space="preserve">nie treści </w:t>
            </w:r>
            <w:proofErr w:type="spellStart"/>
            <w:r>
              <w:rPr>
                <w:rFonts w:ascii="Georgia" w:hAnsi="Georgia"/>
                <w:sz w:val="20"/>
                <w:szCs w:val="18"/>
              </w:rPr>
              <w:t>audiodeskrypcji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F75CA1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15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0A6966" w:rsidP="00F75CA1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7679F7">
              <w:rPr>
                <w:rFonts w:ascii="Georgia" w:hAnsi="Georgia"/>
                <w:sz w:val="20"/>
                <w:szCs w:val="22"/>
              </w:rPr>
              <w:t xml:space="preserve">rejestracja w formie plików audio </w:t>
            </w:r>
            <w:r w:rsidR="007679F7">
              <w:rPr>
                <w:rFonts w:ascii="Georgia" w:hAnsi="Georgia"/>
                <w:sz w:val="20"/>
                <w:szCs w:val="22"/>
              </w:rPr>
              <w:t>g</w:t>
            </w:r>
            <w:r w:rsidRPr="007679F7">
              <w:rPr>
                <w:rFonts w:ascii="Georgia" w:hAnsi="Georgia"/>
                <w:sz w:val="20"/>
                <w:szCs w:val="22"/>
              </w:rPr>
              <w:t xml:space="preserve">łosów lektorskich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F75CA1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15 stron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rPr>
          <w:trHeight w:val="7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7679F7" w:rsidRDefault="000A6966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7679F7">
              <w:rPr>
                <w:rFonts w:ascii="Georgia" w:hAnsi="Georgia"/>
                <w:sz w:val="20"/>
                <w:szCs w:val="22"/>
              </w:rPr>
              <w:t xml:space="preserve">Opracowanie i </w:t>
            </w:r>
            <w:r w:rsidR="007679F7" w:rsidRPr="007679F7">
              <w:rPr>
                <w:rFonts w:ascii="Georgia" w:hAnsi="Georgia"/>
                <w:sz w:val="20"/>
                <w:szCs w:val="22"/>
              </w:rPr>
              <w:t>montaż</w:t>
            </w:r>
            <w:r w:rsidRPr="007679F7">
              <w:rPr>
                <w:rFonts w:ascii="Georgia" w:hAnsi="Georgia"/>
                <w:sz w:val="20"/>
                <w:szCs w:val="22"/>
              </w:rPr>
              <w:t xml:space="preserve"> nagrań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7679F7" w:rsidRDefault="00F75CA1" w:rsidP="007679F7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15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7"/>
        </w:trPr>
        <w:tc>
          <w:tcPr>
            <w:tcW w:w="3969" w:type="dxa"/>
            <w:gridSpan w:val="2"/>
            <w:tcBorders>
              <w:righ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5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C71D75" w:rsidRDefault="00C71D75" w:rsidP="00052ECA">
      <w:pPr>
        <w:rPr>
          <w:rFonts w:ascii="Georgia" w:hAnsi="Georgia" w:cs="Arial"/>
        </w:rPr>
      </w:pPr>
    </w:p>
    <w:p w:rsidR="00B272B6" w:rsidRDefault="00B272B6" w:rsidP="00052ECA">
      <w:pPr>
        <w:rPr>
          <w:rFonts w:ascii="Georgia" w:hAnsi="Georgia" w:cs="Arial"/>
        </w:rPr>
      </w:pP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 xml:space="preserve">reprezentowania </w:t>
      </w:r>
      <w:r w:rsidR="004E249A">
        <w:rPr>
          <w:rFonts w:ascii="Georgia" w:hAnsi="Georgia" w:cstheme="minorHAnsi"/>
        </w:rPr>
        <w:t>Oferenta</w:t>
      </w:r>
    </w:p>
    <w:p w:rsidR="006403D3" w:rsidRPr="006403D3" w:rsidRDefault="006403D3" w:rsidP="00052ECA">
      <w:pPr>
        <w:rPr>
          <w:rFonts w:ascii="Georgia" w:hAnsi="Georgia" w:cs="Arial"/>
        </w:rPr>
      </w:pPr>
    </w:p>
    <w:sectPr w:rsidR="006403D3" w:rsidRPr="006403D3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63B" w:rsidRDefault="005D763B" w:rsidP="00C426CE">
      <w:pPr>
        <w:spacing w:after="0" w:line="240" w:lineRule="auto"/>
      </w:pPr>
      <w:r>
        <w:separator/>
      </w:r>
    </w:p>
  </w:endnote>
  <w:end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5827E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783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400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400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63B" w:rsidRDefault="005D763B" w:rsidP="00C426CE">
      <w:pPr>
        <w:spacing w:after="0" w:line="240" w:lineRule="auto"/>
      </w:pPr>
      <w:r>
        <w:separator/>
      </w:r>
    </w:p>
  </w:footnote>
  <w:foot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091A"/>
    <w:rsid w:val="000430EA"/>
    <w:rsid w:val="00052ECA"/>
    <w:rsid w:val="000945C9"/>
    <w:rsid w:val="000A6966"/>
    <w:rsid w:val="00104122"/>
    <w:rsid w:val="00163057"/>
    <w:rsid w:val="00193212"/>
    <w:rsid w:val="001D7BF7"/>
    <w:rsid w:val="001E5AF9"/>
    <w:rsid w:val="00227685"/>
    <w:rsid w:val="00233194"/>
    <w:rsid w:val="0025727F"/>
    <w:rsid w:val="00260A09"/>
    <w:rsid w:val="00285439"/>
    <w:rsid w:val="00350B2A"/>
    <w:rsid w:val="00377A8A"/>
    <w:rsid w:val="003B2553"/>
    <w:rsid w:val="00431D5F"/>
    <w:rsid w:val="004E249A"/>
    <w:rsid w:val="005029B7"/>
    <w:rsid w:val="00525336"/>
    <w:rsid w:val="005328A5"/>
    <w:rsid w:val="00564D42"/>
    <w:rsid w:val="005827E9"/>
    <w:rsid w:val="00593218"/>
    <w:rsid w:val="005C783A"/>
    <w:rsid w:val="005C7E4D"/>
    <w:rsid w:val="005D763B"/>
    <w:rsid w:val="006403D3"/>
    <w:rsid w:val="00686D8B"/>
    <w:rsid w:val="006D1F4C"/>
    <w:rsid w:val="00734F5F"/>
    <w:rsid w:val="00765D1F"/>
    <w:rsid w:val="007679F7"/>
    <w:rsid w:val="007E4961"/>
    <w:rsid w:val="008914A6"/>
    <w:rsid w:val="008959B6"/>
    <w:rsid w:val="008E5C9D"/>
    <w:rsid w:val="008F5085"/>
    <w:rsid w:val="00924D02"/>
    <w:rsid w:val="00A3441B"/>
    <w:rsid w:val="00A46AB6"/>
    <w:rsid w:val="00A702F1"/>
    <w:rsid w:val="00A85E49"/>
    <w:rsid w:val="00AB36B6"/>
    <w:rsid w:val="00B272B6"/>
    <w:rsid w:val="00B539A2"/>
    <w:rsid w:val="00B7210F"/>
    <w:rsid w:val="00BC4009"/>
    <w:rsid w:val="00BD0678"/>
    <w:rsid w:val="00C04041"/>
    <w:rsid w:val="00C426CE"/>
    <w:rsid w:val="00C71D75"/>
    <w:rsid w:val="00CE3D39"/>
    <w:rsid w:val="00D15934"/>
    <w:rsid w:val="00D2730E"/>
    <w:rsid w:val="00D27E13"/>
    <w:rsid w:val="00D82520"/>
    <w:rsid w:val="00D96FAB"/>
    <w:rsid w:val="00DA3D55"/>
    <w:rsid w:val="00DB6219"/>
    <w:rsid w:val="00DE08EF"/>
    <w:rsid w:val="00DE3F07"/>
    <w:rsid w:val="00DF102E"/>
    <w:rsid w:val="00DF6777"/>
    <w:rsid w:val="00EB074D"/>
    <w:rsid w:val="00ED380C"/>
    <w:rsid w:val="00EE4F3C"/>
    <w:rsid w:val="00EF7AFC"/>
    <w:rsid w:val="00F07A01"/>
    <w:rsid w:val="00F31B40"/>
    <w:rsid w:val="00F654EE"/>
    <w:rsid w:val="00F75CA1"/>
    <w:rsid w:val="00F8528A"/>
    <w:rsid w:val="00FB2931"/>
    <w:rsid w:val="00FB5F63"/>
    <w:rsid w:val="00FE6120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5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E9BC2-F33D-463B-A8FF-E7889E4E7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11</cp:revision>
  <cp:lastPrinted>2017-09-21T09:17:00Z</cp:lastPrinted>
  <dcterms:created xsi:type="dcterms:W3CDTF">2018-12-10T12:03:00Z</dcterms:created>
  <dcterms:modified xsi:type="dcterms:W3CDTF">2019-01-03T09:06:00Z</dcterms:modified>
</cp:coreProperties>
</file>