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73E" w:rsidRDefault="009D373E" w:rsidP="009D373E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Konserwacja</w:t>
      </w:r>
      <w:r w:rsidRPr="00205D76">
        <w:rPr>
          <w:rFonts w:ascii="Arial" w:hAnsi="Arial" w:cs="Arial"/>
          <w:b/>
          <w:sz w:val="28"/>
          <w:szCs w:val="28"/>
        </w:rPr>
        <w:t xml:space="preserve"> neonu na dachu Gmachu Główneg</w:t>
      </w:r>
      <w:r>
        <w:rPr>
          <w:rFonts w:ascii="Arial" w:hAnsi="Arial" w:cs="Arial"/>
          <w:b/>
          <w:sz w:val="28"/>
          <w:szCs w:val="28"/>
        </w:rPr>
        <w:t>o Muzeum Narodowego w Warszawie</w:t>
      </w:r>
    </w:p>
    <w:p w:rsidR="009D373E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rPr>
          <w:rFonts w:ascii="Arial" w:hAnsi="Arial" w:cs="Arial"/>
        </w:rPr>
      </w:pPr>
    </w:p>
    <w:p w:rsidR="009D373E" w:rsidRPr="00253DFD" w:rsidRDefault="009D373E" w:rsidP="009D373E">
      <w:pPr>
        <w:rPr>
          <w:rFonts w:ascii="Arial" w:hAnsi="Arial" w:cs="Arial"/>
        </w:rPr>
      </w:pPr>
    </w:p>
    <w:p w:rsidR="009D373E" w:rsidRPr="00142C8D" w:rsidRDefault="009D373E" w:rsidP="009D373E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jest </w:t>
      </w:r>
      <w:r>
        <w:rPr>
          <w:rFonts w:ascii="Arial" w:hAnsi="Arial" w:cs="Arial"/>
          <w:sz w:val="24"/>
          <w:szCs w:val="24"/>
        </w:rPr>
        <w:t>konserwacja neonu na dachu Gmachu Głównego Muzeum Narodowego w Warszawie przy Al. Jerozolimskich 3.</w:t>
      </w:r>
    </w:p>
    <w:p w:rsidR="009D373E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rPr>
          <w:rFonts w:ascii="Arial" w:hAnsi="Arial" w:cs="Arial"/>
        </w:rPr>
      </w:pPr>
    </w:p>
    <w:p w:rsidR="009D373E" w:rsidRPr="00253DFD" w:rsidRDefault="009D373E" w:rsidP="009D373E">
      <w:pPr>
        <w:rPr>
          <w:rFonts w:ascii="Arial" w:hAnsi="Arial" w:cs="Arial"/>
        </w:rPr>
      </w:pPr>
    </w:p>
    <w:p w:rsidR="009D373E" w:rsidRDefault="009D373E" w:rsidP="009D373E">
      <w:pPr>
        <w:jc w:val="center"/>
        <w:rPr>
          <w:rFonts w:ascii="Arial" w:hAnsi="Arial" w:cs="Arial"/>
          <w:b/>
        </w:rPr>
      </w:pPr>
      <w:r w:rsidRPr="00253DFD">
        <w:rPr>
          <w:rFonts w:ascii="Arial" w:hAnsi="Arial" w:cs="Arial"/>
          <w:b/>
        </w:rPr>
        <w:t>ZAKRES ZAMÓWIENIA</w:t>
      </w:r>
    </w:p>
    <w:p w:rsidR="009D373E" w:rsidRPr="00142C8D" w:rsidRDefault="009D373E" w:rsidP="009D373E">
      <w:pPr>
        <w:jc w:val="center"/>
        <w:rPr>
          <w:rFonts w:ascii="Arial" w:hAnsi="Arial" w:cs="Arial"/>
          <w:b/>
          <w:sz w:val="24"/>
          <w:szCs w:val="24"/>
        </w:rPr>
      </w:pPr>
    </w:p>
    <w:p w:rsidR="009D373E" w:rsidRPr="00142C8D" w:rsidRDefault="009D373E" w:rsidP="009D373E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 xml:space="preserve">Zakres </w:t>
      </w:r>
      <w:r>
        <w:rPr>
          <w:rFonts w:ascii="Arial" w:hAnsi="Arial" w:cs="Arial"/>
          <w:b/>
          <w:sz w:val="24"/>
          <w:szCs w:val="24"/>
        </w:rPr>
        <w:t>konserwacji</w:t>
      </w:r>
    </w:p>
    <w:p w:rsidR="009D373E" w:rsidRPr="00ED1484" w:rsidRDefault="009D373E" w:rsidP="009D373E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mocowania neonu, wykonanie ewentualnych regulacji;</w:t>
      </w:r>
    </w:p>
    <w:p w:rsidR="009D373E" w:rsidRDefault="009D373E" w:rsidP="009D373E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wyczyszczenie ognisk korozji i ponowne malowanie oczyszczonych miejsc;</w:t>
      </w:r>
    </w:p>
    <w:p w:rsidR="009D373E" w:rsidRPr="00925915" w:rsidRDefault="009D373E" w:rsidP="009D373E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działania instalacji neonu.</w:t>
      </w:r>
    </w:p>
    <w:p w:rsidR="009D373E" w:rsidRDefault="009D373E" w:rsidP="009D373E">
      <w:pPr>
        <w:pStyle w:val="Akapitzlist"/>
        <w:rPr>
          <w:rFonts w:ascii="Arial" w:hAnsi="Arial" w:cs="Arial"/>
          <w:sz w:val="24"/>
          <w:szCs w:val="24"/>
        </w:rPr>
      </w:pPr>
    </w:p>
    <w:p w:rsidR="009D373E" w:rsidRPr="00142C8D" w:rsidRDefault="009D373E" w:rsidP="009D373E">
      <w:pPr>
        <w:pStyle w:val="Akapitzlist"/>
        <w:rPr>
          <w:rFonts w:ascii="Arial" w:hAnsi="Arial" w:cs="Arial"/>
          <w:sz w:val="24"/>
          <w:szCs w:val="24"/>
        </w:rPr>
      </w:pPr>
    </w:p>
    <w:p w:rsidR="009D373E" w:rsidRDefault="009D373E" w:rsidP="009D373E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Informacje o neonie</w:t>
      </w:r>
    </w:p>
    <w:p w:rsidR="009D373E" w:rsidRDefault="009D373E" w:rsidP="009D373E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Szczegółowe informacje o neonie znajdują się w załączonych do niniejszego zapytania dokumentach.</w:t>
      </w:r>
    </w:p>
    <w:p w:rsidR="009D373E" w:rsidRDefault="009D373E" w:rsidP="009D373E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:rsidR="009D373E" w:rsidRPr="00D7268E" w:rsidRDefault="009D373E" w:rsidP="009D373E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:rsidR="009D373E" w:rsidRDefault="009D373E" w:rsidP="009D373E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Okres realizacji</w:t>
      </w:r>
    </w:p>
    <w:p w:rsidR="009D373E" w:rsidRPr="00232634" w:rsidRDefault="009D373E" w:rsidP="009D373E">
      <w:pPr>
        <w:pStyle w:val="Akapitzlist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Konserwacja prowadzona przez okres 2 lat (4 przeglądy konserwacyjne).</w:t>
      </w:r>
    </w:p>
    <w:p w:rsidR="009D373E" w:rsidRDefault="009D373E" w:rsidP="009D373E">
      <w:pPr>
        <w:pStyle w:val="Akapitzlist"/>
        <w:rPr>
          <w:rFonts w:ascii="Arial" w:hAnsi="Arial" w:cs="Arial"/>
          <w:sz w:val="24"/>
          <w:szCs w:val="24"/>
        </w:rPr>
      </w:pPr>
    </w:p>
    <w:p w:rsidR="009D373E" w:rsidRDefault="009D373E" w:rsidP="009D373E">
      <w:pPr>
        <w:pStyle w:val="Akapitzlist"/>
        <w:ind w:left="360"/>
        <w:rPr>
          <w:rFonts w:ascii="Arial" w:hAnsi="Arial" w:cs="Arial"/>
          <w:sz w:val="24"/>
          <w:szCs w:val="24"/>
        </w:rPr>
      </w:pPr>
    </w:p>
    <w:p w:rsidR="009D373E" w:rsidRDefault="009D373E" w:rsidP="009D373E">
      <w:pPr>
        <w:jc w:val="center"/>
        <w:rPr>
          <w:rFonts w:ascii="Arial" w:hAnsi="Arial" w:cs="Arial"/>
          <w:b/>
        </w:rPr>
      </w:pPr>
    </w:p>
    <w:p w:rsidR="009D373E" w:rsidRDefault="009D373E" w:rsidP="009D373E">
      <w:pPr>
        <w:jc w:val="center"/>
        <w:rPr>
          <w:rFonts w:ascii="Arial" w:hAnsi="Arial" w:cs="Arial"/>
          <w:b/>
        </w:rPr>
      </w:pPr>
    </w:p>
    <w:p w:rsidR="009D373E" w:rsidRDefault="009D373E" w:rsidP="009D373E">
      <w:pPr>
        <w:jc w:val="center"/>
        <w:rPr>
          <w:rFonts w:ascii="Arial" w:hAnsi="Arial" w:cs="Arial"/>
          <w:b/>
        </w:rPr>
      </w:pPr>
    </w:p>
    <w:p w:rsidR="009D373E" w:rsidRDefault="009D373E" w:rsidP="009D373E">
      <w:pPr>
        <w:jc w:val="center"/>
        <w:rPr>
          <w:rFonts w:ascii="Arial" w:hAnsi="Arial" w:cs="Arial"/>
          <w:sz w:val="20"/>
          <w:szCs w:val="20"/>
        </w:rPr>
      </w:pPr>
    </w:p>
    <w:p w:rsidR="009D373E" w:rsidRDefault="009D373E" w:rsidP="009D373E">
      <w:pPr>
        <w:jc w:val="center"/>
        <w:rPr>
          <w:rFonts w:ascii="Arial" w:hAnsi="Arial" w:cs="Arial"/>
          <w:b/>
        </w:rPr>
      </w:pPr>
    </w:p>
    <w:p w:rsidR="00F2125A" w:rsidRPr="009D373E" w:rsidRDefault="00F2125A" w:rsidP="009D373E">
      <w:pPr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sectPr w:rsidR="00F2125A" w:rsidRPr="009D373E" w:rsidSect="009D373E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EB6BC60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34D43A4C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235D2"/>
    <w:multiLevelType w:val="hybridMultilevel"/>
    <w:tmpl w:val="888C0B26"/>
    <w:lvl w:ilvl="0" w:tplc="2264B2F2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07A"/>
    <w:rsid w:val="003F149F"/>
    <w:rsid w:val="00415411"/>
    <w:rsid w:val="00507D1A"/>
    <w:rsid w:val="006171F2"/>
    <w:rsid w:val="00672330"/>
    <w:rsid w:val="00707345"/>
    <w:rsid w:val="00782D0A"/>
    <w:rsid w:val="008328ED"/>
    <w:rsid w:val="00853A85"/>
    <w:rsid w:val="009D373E"/>
    <w:rsid w:val="00A019D9"/>
    <w:rsid w:val="00A603A3"/>
    <w:rsid w:val="00A82547"/>
    <w:rsid w:val="00B7107A"/>
    <w:rsid w:val="00C57ED4"/>
    <w:rsid w:val="00C6701A"/>
    <w:rsid w:val="00CF476C"/>
    <w:rsid w:val="00D808F6"/>
    <w:rsid w:val="00E93774"/>
    <w:rsid w:val="00F00245"/>
    <w:rsid w:val="00F21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7332"/>
  <w15:chartTrackingRefBased/>
  <w15:docId w15:val="{BF4CEFF3-8E86-425A-B9D3-13A193EAF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373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670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701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808F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7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A83F5-63EB-4C20-B213-FE99BE01B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17</cp:revision>
  <cp:lastPrinted>2023-01-24T07:50:00Z</cp:lastPrinted>
  <dcterms:created xsi:type="dcterms:W3CDTF">2023-01-24T07:22:00Z</dcterms:created>
  <dcterms:modified xsi:type="dcterms:W3CDTF">2023-04-03T06:20:00Z</dcterms:modified>
</cp:coreProperties>
</file>