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4D7D07" w:rsidRDefault="0021248E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</w:p>
    <w:p w:rsidR="0021248E" w:rsidRPr="004D7D07" w:rsidRDefault="00FF7BC8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  <w:r w:rsidRPr="004D7D07">
        <w:rPr>
          <w:rFonts w:ascii="Arial" w:eastAsia="PMingLiU" w:hAnsi="Arial" w:cs="Arial"/>
          <w:b/>
          <w:bCs/>
          <w:sz w:val="24"/>
          <w:szCs w:val="24"/>
          <w:lang w:eastAsia="pl-PL"/>
        </w:rPr>
        <w:t>Załącznik nr 1</w:t>
      </w:r>
    </w:p>
    <w:p w:rsidR="0021248E" w:rsidRPr="004D7D07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</w:p>
    <w:p w:rsidR="0021248E" w:rsidRPr="004D7D07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eastAsia="PMingLiU" w:hAnsi="Arial" w:cs="Arial"/>
          <w:sz w:val="24"/>
          <w:szCs w:val="24"/>
          <w:lang w:eastAsia="pl-PL"/>
        </w:rPr>
      </w:pPr>
    </w:p>
    <w:p w:rsidR="001A7709" w:rsidRPr="004D7D07" w:rsidRDefault="001A7709" w:rsidP="009B4195">
      <w:pPr>
        <w:autoSpaceDE w:val="0"/>
        <w:autoSpaceDN w:val="0"/>
        <w:adjustRightInd w:val="0"/>
        <w:spacing w:after="0" w:line="240" w:lineRule="auto"/>
        <w:rPr>
          <w:rFonts w:ascii="Arial" w:eastAsia="PMingLiU" w:hAnsi="Arial" w:cs="Arial"/>
          <w:sz w:val="24"/>
          <w:szCs w:val="24"/>
          <w:lang w:eastAsia="pl-PL"/>
        </w:rPr>
      </w:pPr>
    </w:p>
    <w:p w:rsidR="00AC24FC" w:rsidRPr="004D7D07" w:rsidRDefault="00AC24FC" w:rsidP="004D7D07">
      <w:pPr>
        <w:autoSpaceDE w:val="0"/>
        <w:autoSpaceDN w:val="0"/>
        <w:adjustRightInd w:val="0"/>
        <w:spacing w:after="0" w:line="240" w:lineRule="auto"/>
        <w:rPr>
          <w:rFonts w:ascii="Arial" w:eastAsia="PMingLiU" w:hAnsi="Arial" w:cs="Arial"/>
          <w:sz w:val="24"/>
          <w:szCs w:val="24"/>
          <w:lang w:eastAsia="pl-PL"/>
        </w:rPr>
      </w:pPr>
    </w:p>
    <w:p w:rsidR="0021248E" w:rsidRPr="004D7D07" w:rsidRDefault="0021248E" w:rsidP="00895FCC">
      <w:pPr>
        <w:spacing w:line="25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4D7D07">
        <w:rPr>
          <w:rFonts w:ascii="Arial" w:eastAsia="Calibri" w:hAnsi="Arial" w:cs="Arial"/>
          <w:b/>
          <w:sz w:val="24"/>
          <w:szCs w:val="24"/>
          <w:lang w:eastAsia="en-US"/>
        </w:rPr>
        <w:t>OPIS PRZEDMIOTU ZAMÓWIENIA</w:t>
      </w:r>
    </w:p>
    <w:p w:rsidR="00450CEB" w:rsidRPr="004D7D07" w:rsidRDefault="00450CEB" w:rsidP="0021248E">
      <w:pPr>
        <w:spacing w:line="256" w:lineRule="auto"/>
        <w:ind w:right="253"/>
        <w:rPr>
          <w:rFonts w:ascii="Arial" w:eastAsia="Calibri" w:hAnsi="Arial" w:cs="Arial"/>
          <w:sz w:val="24"/>
          <w:szCs w:val="24"/>
          <w:lang w:eastAsia="en-US"/>
        </w:rPr>
      </w:pPr>
    </w:p>
    <w:p w:rsidR="001A7709" w:rsidRPr="004D7D07" w:rsidRDefault="001A7709" w:rsidP="0021248E">
      <w:pPr>
        <w:spacing w:line="256" w:lineRule="auto"/>
        <w:ind w:right="253"/>
        <w:rPr>
          <w:rFonts w:ascii="Arial" w:eastAsia="Calibri" w:hAnsi="Arial" w:cs="Arial"/>
          <w:sz w:val="24"/>
          <w:szCs w:val="24"/>
          <w:lang w:eastAsia="en-US"/>
        </w:rPr>
      </w:pPr>
    </w:p>
    <w:p w:rsidR="00450CEB" w:rsidRPr="004D7D07" w:rsidRDefault="0021248E" w:rsidP="004D7D07">
      <w:pPr>
        <w:spacing w:line="256" w:lineRule="auto"/>
        <w:ind w:right="253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4D7D07">
        <w:rPr>
          <w:rFonts w:ascii="Arial" w:eastAsia="Calibri" w:hAnsi="Arial" w:cs="Arial"/>
          <w:b/>
          <w:sz w:val="24"/>
          <w:szCs w:val="24"/>
          <w:lang w:eastAsia="en-US"/>
        </w:rPr>
        <w:t xml:space="preserve">Przedmiotem zamówienia </w:t>
      </w:r>
      <w:r w:rsidR="004E4C69" w:rsidRPr="004D7D07">
        <w:rPr>
          <w:rFonts w:ascii="Arial" w:eastAsia="Calibri" w:hAnsi="Arial" w:cs="Arial"/>
          <w:b/>
          <w:sz w:val="24"/>
          <w:szCs w:val="24"/>
          <w:lang w:eastAsia="en-US"/>
        </w:rPr>
        <w:t xml:space="preserve">jest </w:t>
      </w:r>
      <w:r w:rsidR="00817FD9" w:rsidRPr="004D7D07">
        <w:rPr>
          <w:rFonts w:ascii="Arial" w:eastAsia="Calibri" w:hAnsi="Arial" w:cs="Arial"/>
          <w:b/>
          <w:sz w:val="24"/>
          <w:szCs w:val="24"/>
          <w:lang w:eastAsia="en-US"/>
        </w:rPr>
        <w:t>Wykonanie dokumentacji na wymianę drzwi w Muzeum Narodowym w Warszawie celem poprawy dostępności dla osób niepełnosprawnych.</w:t>
      </w:r>
    </w:p>
    <w:p w:rsidR="00450CEB" w:rsidRPr="004D7D07" w:rsidRDefault="00450CEB" w:rsidP="0021248E">
      <w:pPr>
        <w:spacing w:before="120" w:after="120" w:line="264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0F0E97" w:rsidRPr="004D7D07" w:rsidRDefault="0029120A" w:rsidP="0021248E">
      <w:pPr>
        <w:spacing w:before="120" w:after="120" w:line="264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4D7D07">
        <w:rPr>
          <w:rFonts w:ascii="Arial" w:eastAsia="Calibri" w:hAnsi="Arial" w:cs="Arial"/>
          <w:b/>
          <w:sz w:val="24"/>
          <w:szCs w:val="24"/>
          <w:lang w:eastAsia="en-US"/>
        </w:rPr>
        <w:t xml:space="preserve">I. </w:t>
      </w:r>
      <w:r w:rsidR="00895FCC" w:rsidRPr="004D7D07">
        <w:rPr>
          <w:rFonts w:ascii="Arial" w:eastAsia="Calibri" w:hAnsi="Arial" w:cs="Arial"/>
          <w:b/>
          <w:sz w:val="24"/>
          <w:szCs w:val="24"/>
          <w:lang w:eastAsia="en-US"/>
        </w:rPr>
        <w:t>Zakres do wyceny:</w:t>
      </w:r>
    </w:p>
    <w:p w:rsidR="009B4195" w:rsidRPr="004D7D07" w:rsidRDefault="00817FD9" w:rsidP="0021248E">
      <w:pPr>
        <w:spacing w:before="120" w:after="120" w:line="264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4D7D07">
        <w:rPr>
          <w:rFonts w:ascii="Arial" w:eastAsia="Calibri" w:hAnsi="Arial" w:cs="Arial"/>
          <w:sz w:val="24"/>
          <w:szCs w:val="24"/>
          <w:lang w:eastAsia="en-US"/>
        </w:rPr>
        <w:t>- wykonanie dokumentacj</w:t>
      </w:r>
      <w:r w:rsidR="00FF7BC8" w:rsidRPr="004D7D07">
        <w:rPr>
          <w:rFonts w:ascii="Arial" w:eastAsia="Calibri" w:hAnsi="Arial" w:cs="Arial"/>
          <w:sz w:val="24"/>
          <w:szCs w:val="24"/>
          <w:lang w:eastAsia="en-US"/>
        </w:rPr>
        <w:t>i obejmującej: dokumentację</w:t>
      </w:r>
      <w:r w:rsidRPr="004D7D07">
        <w:rPr>
          <w:rFonts w:ascii="Arial" w:eastAsia="Calibri" w:hAnsi="Arial" w:cs="Arial"/>
          <w:sz w:val="24"/>
          <w:szCs w:val="24"/>
          <w:lang w:eastAsia="en-US"/>
        </w:rPr>
        <w:t xml:space="preserve"> d</w:t>
      </w:r>
      <w:r w:rsidR="0059779B" w:rsidRPr="004D7D07">
        <w:rPr>
          <w:rFonts w:ascii="Arial" w:eastAsia="Calibri" w:hAnsi="Arial" w:cs="Arial"/>
          <w:sz w:val="24"/>
          <w:szCs w:val="24"/>
          <w:lang w:eastAsia="en-US"/>
        </w:rPr>
        <w:t>o uzyskania pozwolenia na roboty budowlane</w:t>
      </w:r>
      <w:r w:rsidRPr="004D7D07">
        <w:rPr>
          <w:rFonts w:ascii="Arial" w:eastAsia="Calibri" w:hAnsi="Arial" w:cs="Arial"/>
          <w:sz w:val="24"/>
          <w:szCs w:val="24"/>
          <w:lang w:eastAsia="en-US"/>
        </w:rPr>
        <w:t>, przedmiar i kosztorys inwestorski,</w:t>
      </w:r>
      <w:r w:rsidR="009F3199" w:rsidRPr="004D7D07">
        <w:rPr>
          <w:rFonts w:ascii="Arial" w:eastAsia="Calibri" w:hAnsi="Arial" w:cs="Arial"/>
          <w:sz w:val="24"/>
          <w:szCs w:val="24"/>
          <w:lang w:eastAsia="en-US"/>
        </w:rPr>
        <w:t xml:space="preserve"> STWiOR</w:t>
      </w:r>
      <w:r w:rsidR="004D7D07">
        <w:rPr>
          <w:rFonts w:ascii="Arial" w:eastAsia="Calibri" w:hAnsi="Arial" w:cs="Arial"/>
          <w:sz w:val="24"/>
          <w:szCs w:val="24"/>
          <w:lang w:eastAsia="en-US"/>
        </w:rPr>
        <w:t>;</w:t>
      </w:r>
    </w:p>
    <w:p w:rsidR="0058757C" w:rsidRPr="004D7D07" w:rsidRDefault="0058757C" w:rsidP="0058757C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4D7D07">
        <w:rPr>
          <w:rFonts w:ascii="Arial" w:eastAsia="Calibri" w:hAnsi="Arial" w:cs="Arial"/>
          <w:sz w:val="24"/>
          <w:szCs w:val="24"/>
          <w:lang w:eastAsia="en-US"/>
        </w:rPr>
        <w:t>- przy wycenie należy uwzględnić</w:t>
      </w:r>
      <w:r w:rsidR="00182394">
        <w:rPr>
          <w:rFonts w:ascii="Arial" w:eastAsia="Calibri" w:hAnsi="Arial" w:cs="Arial"/>
          <w:sz w:val="24"/>
          <w:szCs w:val="24"/>
          <w:lang w:eastAsia="en-US"/>
        </w:rPr>
        <w:t xml:space="preserve"> formę papierową dokumentacji: 6</w:t>
      </w:r>
      <w:bookmarkStart w:id="0" w:name="_GoBack"/>
      <w:bookmarkEnd w:id="0"/>
      <w:r w:rsidRPr="004D7D07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2855C0" w:rsidRPr="004D7D07">
        <w:rPr>
          <w:rFonts w:ascii="Arial" w:eastAsia="Calibri" w:hAnsi="Arial" w:cs="Arial"/>
          <w:sz w:val="24"/>
          <w:szCs w:val="24"/>
          <w:lang w:eastAsia="en-US"/>
        </w:rPr>
        <w:t>egzemplarzy dokumentacji do pozwolenia na roboty budowlane</w:t>
      </w:r>
      <w:r w:rsidR="00E1261F" w:rsidRPr="004D7D07">
        <w:rPr>
          <w:rFonts w:ascii="Arial" w:eastAsia="Calibri" w:hAnsi="Arial" w:cs="Arial"/>
          <w:sz w:val="24"/>
          <w:szCs w:val="24"/>
          <w:lang w:eastAsia="en-US"/>
        </w:rPr>
        <w:t xml:space="preserve">; 2 egzemplarze: przedmiaru, </w:t>
      </w:r>
      <w:r w:rsidRPr="004D7D07">
        <w:rPr>
          <w:rFonts w:ascii="Arial" w:eastAsia="Calibri" w:hAnsi="Arial" w:cs="Arial"/>
          <w:sz w:val="24"/>
          <w:szCs w:val="24"/>
          <w:lang w:eastAsia="en-US"/>
        </w:rPr>
        <w:t>kosztorysu inwestorskiego</w:t>
      </w:r>
      <w:r w:rsidR="00E1261F" w:rsidRPr="004D7D07">
        <w:rPr>
          <w:rFonts w:ascii="Arial" w:eastAsia="Calibri" w:hAnsi="Arial" w:cs="Arial"/>
          <w:sz w:val="24"/>
          <w:szCs w:val="24"/>
          <w:lang w:eastAsia="en-US"/>
        </w:rPr>
        <w:t xml:space="preserve"> i STWiOR;</w:t>
      </w:r>
      <w:r w:rsidRPr="004D7D07">
        <w:rPr>
          <w:rFonts w:ascii="Arial" w:eastAsia="Calibri" w:hAnsi="Arial" w:cs="Arial"/>
          <w:sz w:val="24"/>
          <w:szCs w:val="24"/>
          <w:lang w:eastAsia="en-US"/>
        </w:rPr>
        <w:t xml:space="preserve"> formę cyfrową dokumentac</w:t>
      </w:r>
      <w:r w:rsidR="004D7D07">
        <w:rPr>
          <w:rFonts w:ascii="Arial" w:eastAsia="Calibri" w:hAnsi="Arial" w:cs="Arial"/>
          <w:sz w:val="24"/>
          <w:szCs w:val="24"/>
          <w:lang w:eastAsia="en-US"/>
        </w:rPr>
        <w:t>ji na nośniku pamięci USB Flash;</w:t>
      </w:r>
    </w:p>
    <w:p w:rsidR="009B4195" w:rsidRPr="004D7D07" w:rsidRDefault="004D7D07" w:rsidP="0021248E">
      <w:pPr>
        <w:spacing w:before="120" w:after="120" w:line="264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- projekt obejmuje 2</w:t>
      </w:r>
      <w:r w:rsidR="00850EF4" w:rsidRPr="004D7D07">
        <w:rPr>
          <w:rFonts w:ascii="Arial" w:eastAsia="Calibri" w:hAnsi="Arial" w:cs="Arial"/>
          <w:sz w:val="24"/>
          <w:szCs w:val="24"/>
          <w:lang w:eastAsia="en-US"/>
        </w:rPr>
        <w:t xml:space="preserve"> sztuk</w:t>
      </w:r>
      <w:r>
        <w:rPr>
          <w:rFonts w:ascii="Arial" w:eastAsia="Calibri" w:hAnsi="Arial" w:cs="Arial"/>
          <w:sz w:val="24"/>
          <w:szCs w:val="24"/>
          <w:lang w:eastAsia="en-US"/>
        </w:rPr>
        <w:t>i</w:t>
      </w:r>
      <w:r w:rsidR="00817FD9" w:rsidRPr="004D7D07">
        <w:rPr>
          <w:rFonts w:ascii="Arial" w:eastAsia="Calibri" w:hAnsi="Arial" w:cs="Arial"/>
          <w:sz w:val="24"/>
          <w:szCs w:val="24"/>
          <w:lang w:eastAsia="en-US"/>
        </w:rPr>
        <w:t xml:space="preserve"> drzwi, wszystkie drzwi należy zaprojektować pod kątem poprawy dostępności dla osó</w:t>
      </w:r>
      <w:r w:rsidR="00F442EA">
        <w:rPr>
          <w:rFonts w:ascii="Arial" w:eastAsia="Calibri" w:hAnsi="Arial" w:cs="Arial"/>
          <w:sz w:val="24"/>
          <w:szCs w:val="24"/>
          <w:lang w:eastAsia="en-US"/>
        </w:rPr>
        <w:t xml:space="preserve">b </w:t>
      </w:r>
      <w:r>
        <w:rPr>
          <w:rFonts w:ascii="Arial" w:eastAsia="Calibri" w:hAnsi="Arial" w:cs="Arial"/>
          <w:sz w:val="24"/>
          <w:szCs w:val="24"/>
          <w:lang w:eastAsia="en-US"/>
        </w:rPr>
        <w:t>niepełnosprawnych;</w:t>
      </w:r>
    </w:p>
    <w:p w:rsidR="00817FD9" w:rsidRPr="004D7D07" w:rsidRDefault="00817FD9" w:rsidP="0021248E">
      <w:pPr>
        <w:spacing w:before="120" w:after="120" w:line="264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4D7D07">
        <w:rPr>
          <w:rFonts w:ascii="Arial" w:eastAsia="Calibri" w:hAnsi="Arial" w:cs="Arial"/>
          <w:sz w:val="24"/>
          <w:szCs w:val="24"/>
          <w:lang w:eastAsia="en-US"/>
        </w:rPr>
        <w:t>- na etapie projektowania uzgodnione zostaną szczegółowe rozwiązania dotyczące nowych drzwi tj. m.in. automatyczne otwieranie na przycisk, dźwiękoszczelność, elementy antywłamaniowe</w:t>
      </w:r>
      <w:r w:rsidR="004D7D07">
        <w:rPr>
          <w:rFonts w:ascii="Arial" w:eastAsia="Calibri" w:hAnsi="Arial" w:cs="Arial"/>
          <w:sz w:val="24"/>
          <w:szCs w:val="24"/>
          <w:lang w:eastAsia="en-US"/>
        </w:rPr>
        <w:t>;</w:t>
      </w:r>
    </w:p>
    <w:p w:rsidR="00E57412" w:rsidRPr="004D7D07" w:rsidRDefault="006145FA" w:rsidP="004D7D07">
      <w:pPr>
        <w:spacing w:before="120" w:after="120" w:line="264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4D7D07">
        <w:rPr>
          <w:rFonts w:ascii="Arial" w:eastAsia="Calibri" w:hAnsi="Arial" w:cs="Arial"/>
          <w:sz w:val="24"/>
          <w:szCs w:val="24"/>
          <w:lang w:eastAsia="en-US"/>
        </w:rPr>
        <w:t xml:space="preserve">- aktualne wymiary otworów </w:t>
      </w:r>
      <w:r w:rsidR="004D7D07" w:rsidRPr="004D7D07">
        <w:rPr>
          <w:rFonts w:ascii="Arial" w:eastAsia="Calibri" w:hAnsi="Arial" w:cs="Arial"/>
          <w:sz w:val="24"/>
          <w:szCs w:val="24"/>
          <w:lang w:eastAsia="en-US"/>
        </w:rPr>
        <w:t>drzwiowych w świetle ościeżnicy</w:t>
      </w:r>
      <w:r w:rsidR="004D7D07">
        <w:rPr>
          <w:rFonts w:ascii="Arial" w:eastAsia="Calibri" w:hAnsi="Arial" w:cs="Arial"/>
          <w:sz w:val="24"/>
          <w:szCs w:val="24"/>
          <w:lang w:eastAsia="en-US"/>
        </w:rPr>
        <w:t>:</w:t>
      </w:r>
    </w:p>
    <w:p w:rsidR="00E57412" w:rsidRPr="004D7D07" w:rsidRDefault="00E57412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4D7D07">
        <w:rPr>
          <w:rFonts w:ascii="Arial" w:eastAsia="Calibri" w:hAnsi="Arial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273685</wp:posOffset>
            </wp:positionV>
            <wp:extent cx="7152640" cy="5364480"/>
            <wp:effectExtent l="0" t="0" r="0" b="7620"/>
            <wp:wrapTight wrapText="bothSides">
              <wp:wrapPolygon edited="0">
                <wp:start x="0" y="0"/>
                <wp:lineTo x="0" y="21554"/>
                <wp:lineTo x="21516" y="21554"/>
                <wp:lineTo x="21516" y="0"/>
                <wp:lineTo x="0" y="0"/>
              </wp:wrapPolygon>
            </wp:wrapTight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10602_1332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2640" cy="536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7D07">
        <w:rPr>
          <w:rFonts w:ascii="Arial" w:eastAsia="Calibri" w:hAnsi="Arial" w:cs="Arial"/>
          <w:sz w:val="24"/>
          <w:szCs w:val="24"/>
          <w:lang w:eastAsia="en-US"/>
        </w:rPr>
        <w:t>Sala Kinowa ok. 1,60m x 2,10m</w:t>
      </w:r>
      <w:r w:rsidR="00850EF4" w:rsidRPr="004D7D07">
        <w:rPr>
          <w:rFonts w:ascii="Arial" w:eastAsia="Calibri" w:hAnsi="Arial" w:cs="Arial"/>
          <w:sz w:val="24"/>
          <w:szCs w:val="24"/>
          <w:lang w:eastAsia="en-US"/>
        </w:rPr>
        <w:t xml:space="preserve"> – 2 sztuki</w:t>
      </w:r>
    </w:p>
    <w:p w:rsidR="005F7121" w:rsidRPr="004D7D07" w:rsidRDefault="005F7121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sectPr w:rsidR="005F7121" w:rsidRPr="004D7D07" w:rsidSect="00C91649">
      <w:footerReference w:type="default" r:id="rId8"/>
      <w:pgSz w:w="16838" w:h="11906" w:orient="landscape"/>
      <w:pgMar w:top="1417" w:right="1417" w:bottom="1417" w:left="1417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A44" w:rsidRDefault="00847A44" w:rsidP="00C91649">
      <w:pPr>
        <w:spacing w:after="0" w:line="240" w:lineRule="auto"/>
      </w:pPr>
      <w:r>
        <w:separator/>
      </w:r>
    </w:p>
  </w:endnote>
  <w:endnote w:type="continuationSeparator" w:id="0">
    <w:p w:rsidR="00847A44" w:rsidRDefault="00847A44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8239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8239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A44" w:rsidRDefault="00847A44" w:rsidP="00C91649">
      <w:pPr>
        <w:spacing w:after="0" w:line="240" w:lineRule="auto"/>
      </w:pPr>
      <w:r>
        <w:separator/>
      </w:r>
    </w:p>
  </w:footnote>
  <w:footnote w:type="continuationSeparator" w:id="0">
    <w:p w:rsidR="00847A44" w:rsidRDefault="00847A44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0276D"/>
    <w:rsid w:val="00025A32"/>
    <w:rsid w:val="00025FE5"/>
    <w:rsid w:val="000548DD"/>
    <w:rsid w:val="000861C2"/>
    <w:rsid w:val="000929C8"/>
    <w:rsid w:val="000A3563"/>
    <w:rsid w:val="000D0575"/>
    <w:rsid w:val="000F0E97"/>
    <w:rsid w:val="000F2672"/>
    <w:rsid w:val="000F6228"/>
    <w:rsid w:val="00123CD6"/>
    <w:rsid w:val="00137D97"/>
    <w:rsid w:val="00155A43"/>
    <w:rsid w:val="00155FB6"/>
    <w:rsid w:val="00162189"/>
    <w:rsid w:val="00182394"/>
    <w:rsid w:val="001905B3"/>
    <w:rsid w:val="00193131"/>
    <w:rsid w:val="001A7709"/>
    <w:rsid w:val="001E45BE"/>
    <w:rsid w:val="0021248E"/>
    <w:rsid w:val="002569B7"/>
    <w:rsid w:val="002855C0"/>
    <w:rsid w:val="0029120A"/>
    <w:rsid w:val="002A558F"/>
    <w:rsid w:val="002D7329"/>
    <w:rsid w:val="0038698A"/>
    <w:rsid w:val="003A277C"/>
    <w:rsid w:val="003D2488"/>
    <w:rsid w:val="003D3F4F"/>
    <w:rsid w:val="003E21A6"/>
    <w:rsid w:val="003E4616"/>
    <w:rsid w:val="00450CEB"/>
    <w:rsid w:val="00456E82"/>
    <w:rsid w:val="00470260"/>
    <w:rsid w:val="00480F18"/>
    <w:rsid w:val="004C5089"/>
    <w:rsid w:val="004D03FB"/>
    <w:rsid w:val="004D2177"/>
    <w:rsid w:val="004D7D07"/>
    <w:rsid w:val="004E4C69"/>
    <w:rsid w:val="00531C64"/>
    <w:rsid w:val="00536A01"/>
    <w:rsid w:val="00547A3C"/>
    <w:rsid w:val="0057127E"/>
    <w:rsid w:val="00572314"/>
    <w:rsid w:val="0058757C"/>
    <w:rsid w:val="0059779B"/>
    <w:rsid w:val="005B2DD3"/>
    <w:rsid w:val="005F032B"/>
    <w:rsid w:val="005F1DD3"/>
    <w:rsid w:val="005F7121"/>
    <w:rsid w:val="006145FA"/>
    <w:rsid w:val="0062788C"/>
    <w:rsid w:val="00653B8B"/>
    <w:rsid w:val="0067086F"/>
    <w:rsid w:val="0068017F"/>
    <w:rsid w:val="006A26FD"/>
    <w:rsid w:val="006C4488"/>
    <w:rsid w:val="00721A37"/>
    <w:rsid w:val="00731E5E"/>
    <w:rsid w:val="007678E5"/>
    <w:rsid w:val="00776FC4"/>
    <w:rsid w:val="007A0604"/>
    <w:rsid w:val="007A7EB0"/>
    <w:rsid w:val="007D2F04"/>
    <w:rsid w:val="007D347B"/>
    <w:rsid w:val="007E4AE4"/>
    <w:rsid w:val="007F092C"/>
    <w:rsid w:val="00817FD9"/>
    <w:rsid w:val="00833AE4"/>
    <w:rsid w:val="00847A44"/>
    <w:rsid w:val="00850EF4"/>
    <w:rsid w:val="0087233A"/>
    <w:rsid w:val="008747D5"/>
    <w:rsid w:val="00877893"/>
    <w:rsid w:val="00895FCC"/>
    <w:rsid w:val="008B177B"/>
    <w:rsid w:val="008E69AC"/>
    <w:rsid w:val="00916D5B"/>
    <w:rsid w:val="0092347D"/>
    <w:rsid w:val="00952BCF"/>
    <w:rsid w:val="009534C0"/>
    <w:rsid w:val="009574A4"/>
    <w:rsid w:val="00982631"/>
    <w:rsid w:val="009B4195"/>
    <w:rsid w:val="009C1678"/>
    <w:rsid w:val="009D22DF"/>
    <w:rsid w:val="009E04D8"/>
    <w:rsid w:val="009E4D93"/>
    <w:rsid w:val="009F3199"/>
    <w:rsid w:val="009F4F41"/>
    <w:rsid w:val="00A01FAA"/>
    <w:rsid w:val="00A02C30"/>
    <w:rsid w:val="00A03FE9"/>
    <w:rsid w:val="00A601F3"/>
    <w:rsid w:val="00A669A6"/>
    <w:rsid w:val="00A82A9E"/>
    <w:rsid w:val="00A97387"/>
    <w:rsid w:val="00AA6BE9"/>
    <w:rsid w:val="00AB21E6"/>
    <w:rsid w:val="00AC24FC"/>
    <w:rsid w:val="00B10CFB"/>
    <w:rsid w:val="00B17963"/>
    <w:rsid w:val="00B41741"/>
    <w:rsid w:val="00B61293"/>
    <w:rsid w:val="00B94591"/>
    <w:rsid w:val="00BA4563"/>
    <w:rsid w:val="00BF1114"/>
    <w:rsid w:val="00C05A98"/>
    <w:rsid w:val="00C0632E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668AE"/>
    <w:rsid w:val="00D8141C"/>
    <w:rsid w:val="00DB1DD1"/>
    <w:rsid w:val="00DC6348"/>
    <w:rsid w:val="00DD05DB"/>
    <w:rsid w:val="00DD4E79"/>
    <w:rsid w:val="00DD5FFE"/>
    <w:rsid w:val="00E1261F"/>
    <w:rsid w:val="00E52DB4"/>
    <w:rsid w:val="00E57412"/>
    <w:rsid w:val="00E764C0"/>
    <w:rsid w:val="00EA0D8C"/>
    <w:rsid w:val="00EB1543"/>
    <w:rsid w:val="00ED12A1"/>
    <w:rsid w:val="00F442EA"/>
    <w:rsid w:val="00F57104"/>
    <w:rsid w:val="00F6472D"/>
    <w:rsid w:val="00F91F8B"/>
    <w:rsid w:val="00FA4F66"/>
    <w:rsid w:val="00FB174A"/>
    <w:rsid w:val="00FC750C"/>
    <w:rsid w:val="00FE3E5C"/>
    <w:rsid w:val="00FF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63D29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2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Przemysław Kobierski</cp:lastModifiedBy>
  <cp:revision>49</cp:revision>
  <cp:lastPrinted>2019-11-05T11:41:00Z</cp:lastPrinted>
  <dcterms:created xsi:type="dcterms:W3CDTF">2019-11-05T06:49:00Z</dcterms:created>
  <dcterms:modified xsi:type="dcterms:W3CDTF">2021-12-10T07:04:00Z</dcterms:modified>
</cp:coreProperties>
</file>