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3BA" w:rsidRPr="005A3D32" w:rsidRDefault="00F74FC3" w:rsidP="005A3D32">
      <w:pPr>
        <w:spacing w:after="0"/>
        <w:ind w:left="40"/>
        <w:jc w:val="center"/>
        <w:rPr>
          <w:b/>
        </w:rPr>
      </w:pPr>
      <w:r w:rsidRPr="005A3D32">
        <w:rPr>
          <w:b/>
        </w:rPr>
        <w:br/>
      </w:r>
      <w:r w:rsidR="00CB183B">
        <w:rPr>
          <w:b/>
        </w:rPr>
        <w:t>UMOWA</w:t>
      </w:r>
      <w:r w:rsidR="00D23625" w:rsidRPr="005A3D32">
        <w:rPr>
          <w:b/>
        </w:rPr>
        <w:t xml:space="preserve"> </w:t>
      </w:r>
      <w:r w:rsidR="00B55672" w:rsidRPr="005A3D32">
        <w:rPr>
          <w:b/>
        </w:rPr>
        <w:br/>
      </w:r>
      <w:r w:rsidR="008631BE" w:rsidRPr="005A3D32">
        <w:rPr>
          <w:b/>
        </w:rPr>
        <w:t>na wykonanie projektu budowlan</w:t>
      </w:r>
      <w:r w:rsidR="00EF1825">
        <w:rPr>
          <w:b/>
        </w:rPr>
        <w:t>ego</w:t>
      </w:r>
    </w:p>
    <w:p w:rsidR="00F74FC3" w:rsidRPr="005A3D32" w:rsidRDefault="00F74FC3" w:rsidP="005A3D32">
      <w:pPr>
        <w:spacing w:after="0"/>
        <w:ind w:right="-5"/>
        <w:jc w:val="both"/>
        <w:rPr>
          <w:shd w:val="clear" w:color="auto" w:fill="FFFFFF"/>
        </w:rPr>
      </w:pPr>
    </w:p>
    <w:p w:rsidR="00C03DA2" w:rsidRPr="005A3D32" w:rsidRDefault="00C03DA2" w:rsidP="005A3D32">
      <w:pPr>
        <w:spacing w:after="0"/>
        <w:ind w:left="29" w:right="-5"/>
        <w:jc w:val="both"/>
        <w:rPr>
          <w:shd w:val="clear" w:color="auto" w:fill="FFFFFF"/>
        </w:rPr>
      </w:pPr>
      <w:r w:rsidRPr="005A3D32">
        <w:rPr>
          <w:shd w:val="clear" w:color="auto" w:fill="FFFFFF"/>
        </w:rPr>
        <w:t>Zawarta w Warszawie, dnia ……..</w:t>
      </w:r>
      <w:r w:rsidR="00EF1825">
        <w:rPr>
          <w:shd w:val="clear" w:color="auto" w:fill="FFFFFF"/>
        </w:rPr>
        <w:t>………………</w:t>
      </w:r>
      <w:r w:rsidRPr="005A3D32">
        <w:rPr>
          <w:shd w:val="clear" w:color="auto" w:fill="FFFFFF"/>
        </w:rPr>
        <w:t xml:space="preserve"> roku pomiędzy:</w:t>
      </w:r>
    </w:p>
    <w:p w:rsidR="00C03DA2" w:rsidRPr="005A3D32" w:rsidRDefault="00C03DA2" w:rsidP="005A3D32">
      <w:pPr>
        <w:spacing w:after="0"/>
        <w:ind w:left="29" w:right="-5"/>
        <w:jc w:val="both"/>
        <w:rPr>
          <w:shd w:val="clear" w:color="auto" w:fill="FFFFFF"/>
        </w:rPr>
      </w:pPr>
    </w:p>
    <w:p w:rsidR="00EF1825" w:rsidRDefault="00CC7408" w:rsidP="00EF1825">
      <w:pPr>
        <w:ind w:left="20"/>
        <w:jc w:val="both"/>
        <w:rPr>
          <w:bCs/>
        </w:rPr>
      </w:pPr>
      <w:r w:rsidRPr="00CC7408">
        <w:rPr>
          <w:b/>
          <w:bCs/>
        </w:rPr>
        <w:t>Muzeum Narodowym w Warszawie</w:t>
      </w:r>
      <w:r w:rsidRPr="00CC7408">
        <w:rPr>
          <w:bCs/>
        </w:rPr>
        <w:t>, Al. Jerozolimskie 3, 00-495 Warszawa, wpisanym do rejestru instytucji kultury prowadzonego przez Ministra Kultury i Dziedzictwa Narodowego pod numerem RIK 23/92, NIP 5260309719, REGON 000275990, reprezentowany</w:t>
      </w:r>
      <w:r w:rsidR="001436C7">
        <w:rPr>
          <w:bCs/>
        </w:rPr>
        <w:t>m</w:t>
      </w:r>
      <w:r w:rsidRPr="00CC7408">
        <w:rPr>
          <w:bCs/>
        </w:rPr>
        <w:t xml:space="preserve"> przez:</w:t>
      </w:r>
    </w:p>
    <w:p w:rsidR="00EF1825" w:rsidRDefault="007750E2" w:rsidP="00C5625A">
      <w:pPr>
        <w:spacing w:after="0"/>
        <w:ind w:left="20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:rsidR="006B5E5B" w:rsidRDefault="006B5E5B" w:rsidP="00C5625A">
      <w:pPr>
        <w:spacing w:after="0"/>
        <w:ind w:left="20"/>
        <w:jc w:val="both"/>
        <w:rPr>
          <w:bCs/>
        </w:rPr>
      </w:pPr>
      <w:r w:rsidRPr="00CC7408">
        <w:rPr>
          <w:bCs/>
        </w:rPr>
        <w:t xml:space="preserve">zwanym dalej </w:t>
      </w:r>
      <w:r>
        <w:rPr>
          <w:bCs/>
        </w:rPr>
        <w:t>„</w:t>
      </w:r>
      <w:r w:rsidRPr="00D50E96">
        <w:rPr>
          <w:b/>
          <w:bCs/>
        </w:rPr>
        <w:t>Zamawiającym</w:t>
      </w:r>
      <w:r>
        <w:rPr>
          <w:bCs/>
        </w:rPr>
        <w:t>” lub „</w:t>
      </w:r>
      <w:r w:rsidRPr="00D50E96">
        <w:rPr>
          <w:b/>
          <w:bCs/>
        </w:rPr>
        <w:t>Muzeum</w:t>
      </w:r>
      <w:r>
        <w:rPr>
          <w:bCs/>
        </w:rPr>
        <w:t>”</w:t>
      </w:r>
    </w:p>
    <w:p w:rsidR="00CC7408" w:rsidRDefault="00EF1825" w:rsidP="00CC7408">
      <w:pPr>
        <w:ind w:left="20"/>
        <w:jc w:val="both"/>
        <w:rPr>
          <w:bCs/>
        </w:rPr>
      </w:pPr>
      <w:r>
        <w:rPr>
          <w:bCs/>
        </w:rPr>
        <w:t>a</w:t>
      </w:r>
    </w:p>
    <w:p w:rsidR="0065146C" w:rsidRDefault="00AD20DE" w:rsidP="00AC5B90">
      <w:pPr>
        <w:pStyle w:val="Akapitzlist1"/>
        <w:widowControl/>
        <w:spacing w:line="276" w:lineRule="auto"/>
        <w:ind w:left="0" w:firstLine="0"/>
        <w:jc w:val="both"/>
      </w:pPr>
      <w:r>
        <w:rPr>
          <w:rFonts w:asciiTheme="minorHAnsi" w:hAnsiTheme="minorHAnsi"/>
          <w:b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436C7" w:rsidRDefault="00CC7408" w:rsidP="00957C0A">
      <w:pPr>
        <w:jc w:val="both"/>
        <w:rPr>
          <w:bCs/>
        </w:rPr>
      </w:pPr>
      <w:r>
        <w:rPr>
          <w:bCs/>
        </w:rPr>
        <w:t xml:space="preserve">zwanym dalej </w:t>
      </w:r>
      <w:r w:rsidR="001436C7">
        <w:rPr>
          <w:bCs/>
        </w:rPr>
        <w:t>„</w:t>
      </w:r>
      <w:r w:rsidRPr="00C5625A">
        <w:rPr>
          <w:b/>
          <w:bCs/>
        </w:rPr>
        <w:t>Wykonawcą</w:t>
      </w:r>
      <w:r w:rsidR="001436C7">
        <w:rPr>
          <w:bCs/>
        </w:rPr>
        <w:t>”,</w:t>
      </w:r>
    </w:p>
    <w:p w:rsidR="00CC7408" w:rsidRPr="00CC7408" w:rsidRDefault="001436C7" w:rsidP="00957C0A">
      <w:pPr>
        <w:jc w:val="both"/>
      </w:pPr>
      <w:r>
        <w:rPr>
          <w:bCs/>
        </w:rPr>
        <w:t>zwane dalej łącznie „</w:t>
      </w:r>
      <w:r>
        <w:rPr>
          <w:b/>
          <w:bCs/>
        </w:rPr>
        <w:t>Stronami</w:t>
      </w:r>
      <w:r>
        <w:rPr>
          <w:bCs/>
        </w:rPr>
        <w:t>”, a z osobna „</w:t>
      </w:r>
      <w:r>
        <w:rPr>
          <w:b/>
          <w:bCs/>
        </w:rPr>
        <w:t>Stroną</w:t>
      </w:r>
      <w:r>
        <w:rPr>
          <w:bCs/>
        </w:rPr>
        <w:t>”.</w:t>
      </w:r>
    </w:p>
    <w:p w:rsidR="00CC7408" w:rsidRDefault="00CC7408" w:rsidP="005A3D32">
      <w:pPr>
        <w:spacing w:after="0"/>
        <w:ind w:left="20"/>
        <w:jc w:val="center"/>
        <w:rPr>
          <w:b/>
        </w:rPr>
      </w:pPr>
    </w:p>
    <w:p w:rsidR="00A91EF3" w:rsidRPr="005A3D32" w:rsidRDefault="00A91EF3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§1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 xml:space="preserve">Przedmiot </w:t>
      </w:r>
      <w:r w:rsidR="00CB183B">
        <w:rPr>
          <w:b/>
        </w:rPr>
        <w:t>Umowy</w:t>
      </w:r>
    </w:p>
    <w:p w:rsidR="00A91EF3" w:rsidRPr="00AD20DE" w:rsidRDefault="00A91EF3" w:rsidP="004D7C57">
      <w:pPr>
        <w:pStyle w:val="Zwykytekst"/>
        <w:numPr>
          <w:ilvl w:val="0"/>
          <w:numId w:val="35"/>
        </w:numPr>
        <w:spacing w:line="276" w:lineRule="auto"/>
        <w:ind w:left="0" w:firstLine="0"/>
        <w:jc w:val="both"/>
        <w:rPr>
          <w:rFonts w:asciiTheme="minorHAnsi" w:eastAsia="Calibri" w:hAnsiTheme="minorHAnsi"/>
          <w:szCs w:val="22"/>
        </w:rPr>
      </w:pPr>
      <w:r w:rsidRPr="00AD20DE">
        <w:rPr>
          <w:rFonts w:asciiTheme="minorHAnsi" w:hAnsiTheme="minorHAnsi"/>
          <w:szCs w:val="22"/>
        </w:rPr>
        <w:t xml:space="preserve">Zamawiający zleca, a Wykonawca przyjmuje do realizacji czynności polegające na wykonaniu </w:t>
      </w:r>
      <w:r w:rsidR="008631BE" w:rsidRPr="00AD20DE">
        <w:rPr>
          <w:rFonts w:asciiTheme="minorHAnsi" w:hAnsiTheme="minorHAnsi"/>
          <w:szCs w:val="22"/>
        </w:rPr>
        <w:t xml:space="preserve">projektu </w:t>
      </w:r>
      <w:r w:rsidR="007750E2" w:rsidRPr="00AD20DE">
        <w:rPr>
          <w:rFonts w:asciiTheme="minorHAnsi" w:hAnsiTheme="minorHAnsi"/>
          <w:szCs w:val="22"/>
        </w:rPr>
        <w:t xml:space="preserve">budowlanego </w:t>
      </w:r>
      <w:r w:rsidR="008631BE" w:rsidRPr="00AD20DE">
        <w:rPr>
          <w:rFonts w:asciiTheme="minorHAnsi" w:hAnsiTheme="minorHAnsi"/>
          <w:szCs w:val="22"/>
        </w:rPr>
        <w:t xml:space="preserve"> </w:t>
      </w:r>
      <w:r w:rsidR="009714A8" w:rsidRPr="00AD20DE">
        <w:rPr>
          <w:rFonts w:asciiTheme="minorHAnsi" w:hAnsiTheme="minorHAnsi"/>
          <w:szCs w:val="22"/>
        </w:rPr>
        <w:t>oraz dokumentacji towarzyszącej</w:t>
      </w:r>
      <w:r w:rsidR="00884197" w:rsidRPr="00AD20DE">
        <w:rPr>
          <w:rFonts w:asciiTheme="minorHAnsi" w:hAnsiTheme="minorHAnsi"/>
          <w:szCs w:val="22"/>
        </w:rPr>
        <w:t>, tj. przedmiarów robót, kosztorysów inwestorskich i specyfikacji technicznych wykonania i odbioru robót</w:t>
      </w:r>
      <w:r w:rsidR="009714A8" w:rsidRPr="00AD20DE">
        <w:rPr>
          <w:rFonts w:asciiTheme="minorHAnsi" w:hAnsiTheme="minorHAnsi"/>
          <w:szCs w:val="22"/>
        </w:rPr>
        <w:t xml:space="preserve"> </w:t>
      </w:r>
      <w:r w:rsidR="008631BE" w:rsidRPr="00AD20DE">
        <w:rPr>
          <w:rFonts w:asciiTheme="minorHAnsi" w:hAnsiTheme="minorHAnsi"/>
          <w:szCs w:val="22"/>
        </w:rPr>
        <w:t>dla inwestycji Muzeum</w:t>
      </w:r>
      <w:r w:rsidR="006B5E5B" w:rsidRPr="00AD20DE">
        <w:rPr>
          <w:rFonts w:asciiTheme="minorHAnsi" w:hAnsiTheme="minorHAnsi"/>
          <w:szCs w:val="22"/>
        </w:rPr>
        <w:t xml:space="preserve"> </w:t>
      </w:r>
      <w:r w:rsidR="008631BE" w:rsidRPr="00AD20DE">
        <w:rPr>
          <w:rFonts w:asciiTheme="minorHAnsi" w:hAnsiTheme="minorHAnsi"/>
          <w:szCs w:val="22"/>
        </w:rPr>
        <w:t xml:space="preserve">pn. </w:t>
      </w:r>
      <w:r w:rsidR="00AD20DE" w:rsidRPr="00AD20DE">
        <w:rPr>
          <w:rFonts w:asciiTheme="minorHAnsi" w:hAnsiTheme="minorHAnsi" w:cstheme="minorHAnsi"/>
          <w:b/>
        </w:rPr>
        <w:t xml:space="preserve">"Wymiana opaski kamiennej, cokołów oraz wykonanie izolacji pionowej ścian w Muzeum Wnętrz w Otwocku Wielkim" </w:t>
      </w:r>
      <w:r w:rsidR="00AD20DE" w:rsidRPr="00AD20DE">
        <w:rPr>
          <w:rFonts w:asciiTheme="minorHAnsi" w:hAnsiTheme="minorHAnsi"/>
          <w:szCs w:val="22"/>
        </w:rPr>
        <w:t xml:space="preserve"> </w:t>
      </w:r>
      <w:r w:rsidRPr="00AD20DE">
        <w:rPr>
          <w:rFonts w:asciiTheme="minorHAnsi" w:hAnsiTheme="minorHAnsi"/>
          <w:szCs w:val="22"/>
        </w:rPr>
        <w:t>(dalej jako</w:t>
      </w:r>
      <w:r w:rsidR="00D86653" w:rsidRPr="00AD20DE">
        <w:rPr>
          <w:rFonts w:asciiTheme="minorHAnsi" w:hAnsiTheme="minorHAnsi"/>
          <w:szCs w:val="22"/>
        </w:rPr>
        <w:t>:</w:t>
      </w:r>
      <w:r w:rsidRPr="00AD20DE">
        <w:rPr>
          <w:rFonts w:asciiTheme="minorHAnsi" w:hAnsiTheme="minorHAnsi"/>
          <w:szCs w:val="22"/>
        </w:rPr>
        <w:t xml:space="preserve"> </w:t>
      </w:r>
      <w:r w:rsidR="00D86653" w:rsidRPr="00AD20DE">
        <w:rPr>
          <w:rFonts w:asciiTheme="minorHAnsi" w:hAnsiTheme="minorHAnsi"/>
          <w:szCs w:val="22"/>
        </w:rPr>
        <w:t>„</w:t>
      </w:r>
      <w:r w:rsidRPr="00AD20DE">
        <w:rPr>
          <w:rFonts w:asciiTheme="minorHAnsi" w:hAnsiTheme="minorHAnsi"/>
          <w:szCs w:val="22"/>
        </w:rPr>
        <w:t>Dokumentacja</w:t>
      </w:r>
      <w:r w:rsidR="00D86653" w:rsidRPr="00AD20DE">
        <w:rPr>
          <w:rFonts w:asciiTheme="minorHAnsi" w:hAnsiTheme="minorHAnsi"/>
          <w:szCs w:val="22"/>
        </w:rPr>
        <w:t>”</w:t>
      </w:r>
      <w:r w:rsidRPr="00AD20DE">
        <w:rPr>
          <w:rFonts w:asciiTheme="minorHAnsi" w:hAnsiTheme="minorHAnsi"/>
          <w:szCs w:val="22"/>
        </w:rPr>
        <w:t xml:space="preserve"> lub </w:t>
      </w:r>
      <w:r w:rsidR="00D86653" w:rsidRPr="00AD20DE">
        <w:rPr>
          <w:rFonts w:asciiTheme="minorHAnsi" w:hAnsiTheme="minorHAnsi"/>
          <w:szCs w:val="22"/>
        </w:rPr>
        <w:t>„</w:t>
      </w:r>
      <w:r w:rsidRPr="00AD20DE">
        <w:rPr>
          <w:rFonts w:asciiTheme="minorHAnsi" w:hAnsiTheme="minorHAnsi"/>
          <w:szCs w:val="22"/>
        </w:rPr>
        <w:t>Utwór</w:t>
      </w:r>
      <w:r w:rsidR="00D86653" w:rsidRPr="00AD20DE">
        <w:rPr>
          <w:rFonts w:asciiTheme="minorHAnsi" w:hAnsiTheme="minorHAnsi"/>
          <w:szCs w:val="22"/>
        </w:rPr>
        <w:t>”</w:t>
      </w:r>
      <w:r w:rsidRPr="00AD20DE">
        <w:rPr>
          <w:rFonts w:asciiTheme="minorHAnsi" w:hAnsiTheme="minorHAnsi"/>
          <w:szCs w:val="22"/>
        </w:rPr>
        <w:t xml:space="preserve">) zgodnie z niniejszą </w:t>
      </w:r>
      <w:r w:rsidR="00CB183B" w:rsidRPr="00AD20DE">
        <w:rPr>
          <w:rFonts w:asciiTheme="minorHAnsi" w:hAnsiTheme="minorHAnsi"/>
          <w:szCs w:val="22"/>
        </w:rPr>
        <w:t>Umową</w:t>
      </w:r>
      <w:r w:rsidR="00D52573" w:rsidRPr="00AD20DE">
        <w:rPr>
          <w:rFonts w:asciiTheme="minorHAnsi" w:hAnsiTheme="minorHAnsi"/>
          <w:szCs w:val="22"/>
        </w:rPr>
        <w:t xml:space="preserve">, </w:t>
      </w:r>
      <w:r w:rsidR="005802B5" w:rsidRPr="00AD20DE">
        <w:rPr>
          <w:rFonts w:asciiTheme="minorHAnsi" w:hAnsiTheme="minorHAnsi"/>
          <w:szCs w:val="22"/>
        </w:rPr>
        <w:t>ofertą Wykonawcy</w:t>
      </w:r>
      <w:r w:rsidR="001436C7" w:rsidRPr="00AD20DE">
        <w:rPr>
          <w:rFonts w:asciiTheme="minorHAnsi" w:hAnsiTheme="minorHAnsi"/>
          <w:szCs w:val="22"/>
        </w:rPr>
        <w:t xml:space="preserve">, która </w:t>
      </w:r>
      <w:r w:rsidR="00B138EC" w:rsidRPr="00AD20DE">
        <w:rPr>
          <w:rFonts w:asciiTheme="minorHAnsi" w:hAnsiTheme="minorHAnsi"/>
          <w:szCs w:val="22"/>
        </w:rPr>
        <w:t xml:space="preserve">stanowi Załącznik nr 1 do </w:t>
      </w:r>
      <w:r w:rsidR="00CB183B" w:rsidRPr="00AD20DE">
        <w:rPr>
          <w:rFonts w:asciiTheme="minorHAnsi" w:hAnsiTheme="minorHAnsi"/>
          <w:szCs w:val="22"/>
        </w:rPr>
        <w:t>Umowy</w:t>
      </w:r>
      <w:r w:rsidR="00D86653" w:rsidRPr="00AD20DE">
        <w:rPr>
          <w:rFonts w:asciiTheme="minorHAnsi" w:hAnsiTheme="minorHAnsi"/>
          <w:szCs w:val="22"/>
        </w:rPr>
        <w:t>,</w:t>
      </w:r>
      <w:r w:rsidR="00B138EC" w:rsidRPr="00AD20DE">
        <w:rPr>
          <w:rFonts w:asciiTheme="minorHAnsi" w:hAnsiTheme="minorHAnsi"/>
          <w:szCs w:val="22"/>
        </w:rPr>
        <w:t xml:space="preserve"> </w:t>
      </w:r>
      <w:r w:rsidR="00D86653" w:rsidRPr="00AD20DE">
        <w:rPr>
          <w:rFonts w:asciiTheme="minorHAnsi" w:hAnsiTheme="minorHAnsi"/>
          <w:szCs w:val="22"/>
        </w:rPr>
        <w:t>a także</w:t>
      </w:r>
      <w:r w:rsidR="00B138EC" w:rsidRPr="00AD20DE">
        <w:rPr>
          <w:rFonts w:asciiTheme="minorHAnsi" w:hAnsiTheme="minorHAnsi"/>
          <w:szCs w:val="22"/>
        </w:rPr>
        <w:t xml:space="preserve"> wykonywanie nadzoru autorskiego.</w:t>
      </w:r>
    </w:p>
    <w:p w:rsidR="00A91EF3" w:rsidRPr="005A3D32" w:rsidRDefault="00A91EF3" w:rsidP="005A3D32">
      <w:pPr>
        <w:pStyle w:val="Akapitzlist1"/>
        <w:spacing w:line="276" w:lineRule="auto"/>
        <w:ind w:left="380" w:firstLine="0"/>
        <w:jc w:val="both"/>
        <w:rPr>
          <w:rFonts w:asciiTheme="minorHAnsi" w:hAnsiTheme="minorHAnsi" w:cs="Arial"/>
          <w:szCs w:val="22"/>
        </w:rPr>
      </w:pPr>
    </w:p>
    <w:p w:rsidR="00A91EF3" w:rsidRPr="005A3D32" w:rsidRDefault="00A91EF3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</w:t>
      </w:r>
      <w:r w:rsidR="002744EC" w:rsidRPr="005A3D32">
        <w:rPr>
          <w:b/>
        </w:rPr>
        <w:t>2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>Dokumentacja projektowa</w:t>
      </w:r>
    </w:p>
    <w:p w:rsidR="00A91EF3" w:rsidRPr="005A3D32" w:rsidRDefault="00A91EF3" w:rsidP="005A3D32">
      <w:pPr>
        <w:pStyle w:val="Akapitzlist1"/>
        <w:widowControl/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>Wykonawca zobowiązuje się do wykonania dokumentacji według następujących zasad:</w:t>
      </w:r>
    </w:p>
    <w:p w:rsidR="00A91EF3" w:rsidRPr="005A3D32" w:rsidRDefault="001436C7" w:rsidP="005A3D32">
      <w:pPr>
        <w:pStyle w:val="Akapitzlist1"/>
        <w:widowControl/>
        <w:numPr>
          <w:ilvl w:val="2"/>
          <w:numId w:val="14"/>
        </w:numPr>
        <w:spacing w:line="276" w:lineRule="auto"/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p</w:t>
      </w:r>
      <w:r w:rsidR="009714A8" w:rsidRPr="005A3D32">
        <w:rPr>
          <w:rFonts w:asciiTheme="minorHAnsi" w:hAnsiTheme="minorHAnsi"/>
          <w:szCs w:val="22"/>
        </w:rPr>
        <w:t>rojekt budowlan</w:t>
      </w:r>
      <w:r w:rsidR="0065146C">
        <w:rPr>
          <w:rFonts w:asciiTheme="minorHAnsi" w:hAnsiTheme="minorHAnsi"/>
          <w:szCs w:val="22"/>
        </w:rPr>
        <w:t xml:space="preserve">y </w:t>
      </w:r>
      <w:r w:rsidR="00A91EF3" w:rsidRPr="005A3D32">
        <w:rPr>
          <w:rFonts w:asciiTheme="minorHAnsi" w:hAnsiTheme="minorHAnsi"/>
          <w:szCs w:val="22"/>
        </w:rPr>
        <w:t>zostan</w:t>
      </w:r>
      <w:r w:rsidR="009714A8" w:rsidRPr="005A3D32">
        <w:rPr>
          <w:rFonts w:asciiTheme="minorHAnsi" w:hAnsiTheme="minorHAnsi"/>
          <w:szCs w:val="22"/>
        </w:rPr>
        <w:t>ie</w:t>
      </w:r>
      <w:r w:rsidR="00A91EF3" w:rsidRPr="005A3D32">
        <w:rPr>
          <w:rFonts w:asciiTheme="minorHAnsi" w:hAnsiTheme="minorHAnsi"/>
          <w:szCs w:val="22"/>
        </w:rPr>
        <w:t xml:space="preserve"> sporządzon</w:t>
      </w:r>
      <w:r w:rsidR="009714A8" w:rsidRPr="005A3D32">
        <w:rPr>
          <w:rFonts w:asciiTheme="minorHAnsi" w:hAnsiTheme="minorHAnsi"/>
          <w:szCs w:val="22"/>
        </w:rPr>
        <w:t>y</w:t>
      </w:r>
      <w:r w:rsidR="00A91EF3" w:rsidRPr="005A3D32">
        <w:rPr>
          <w:rFonts w:asciiTheme="minorHAnsi" w:hAnsiTheme="minorHAnsi"/>
          <w:szCs w:val="22"/>
        </w:rPr>
        <w:t xml:space="preserve"> zgodnie z</w:t>
      </w:r>
      <w:r w:rsidR="00150AEF">
        <w:rPr>
          <w:rFonts w:asciiTheme="minorHAnsi" w:hAnsiTheme="minorHAnsi"/>
          <w:szCs w:val="22"/>
        </w:rPr>
        <w:t xml:space="preserve"> Prawem budowlanym (Dz. U. 1994 Nr 89 poz.414</w:t>
      </w:r>
      <w:r w:rsidR="000C2525">
        <w:rPr>
          <w:rFonts w:asciiTheme="minorHAnsi" w:hAnsiTheme="minorHAnsi"/>
          <w:szCs w:val="22"/>
        </w:rPr>
        <w:t xml:space="preserve"> ze zm.</w:t>
      </w:r>
      <w:r w:rsidR="00150AEF">
        <w:rPr>
          <w:rFonts w:asciiTheme="minorHAnsi" w:hAnsiTheme="minorHAnsi"/>
          <w:szCs w:val="22"/>
        </w:rPr>
        <w:t>)</w:t>
      </w:r>
      <w:r w:rsidR="00B769A4">
        <w:rPr>
          <w:rFonts w:asciiTheme="minorHAnsi" w:hAnsiTheme="minorHAnsi"/>
          <w:szCs w:val="22"/>
        </w:rPr>
        <w:t>.</w:t>
      </w:r>
      <w:r w:rsidR="009714A8" w:rsidRPr="005A3D32">
        <w:rPr>
          <w:rFonts w:asciiTheme="minorHAnsi" w:hAnsiTheme="minorHAnsi"/>
          <w:szCs w:val="22"/>
        </w:rPr>
        <w:t xml:space="preserve"> Projekt</w:t>
      </w:r>
      <w:r w:rsidR="00A91EF3" w:rsidRPr="005A3D32">
        <w:rPr>
          <w:rFonts w:asciiTheme="minorHAnsi" w:hAnsiTheme="minorHAnsi"/>
          <w:szCs w:val="22"/>
        </w:rPr>
        <w:t xml:space="preserve"> powin</w:t>
      </w:r>
      <w:r w:rsidR="009714A8" w:rsidRPr="005A3D32">
        <w:rPr>
          <w:rFonts w:asciiTheme="minorHAnsi" w:hAnsiTheme="minorHAnsi"/>
          <w:szCs w:val="22"/>
        </w:rPr>
        <w:t>ien</w:t>
      </w:r>
      <w:r w:rsidR="00A91EF3" w:rsidRPr="005A3D32">
        <w:rPr>
          <w:rFonts w:asciiTheme="minorHAnsi" w:hAnsiTheme="minorHAnsi"/>
          <w:szCs w:val="22"/>
        </w:rPr>
        <w:t xml:space="preserve"> </w:t>
      </w:r>
      <w:r w:rsidR="004551D6" w:rsidRPr="005A3D32">
        <w:rPr>
          <w:rFonts w:asciiTheme="minorHAnsi" w:hAnsiTheme="minorHAnsi"/>
          <w:szCs w:val="22"/>
        </w:rPr>
        <w:t xml:space="preserve">być wykonany w </w:t>
      </w:r>
      <w:r w:rsidR="00A91EF3" w:rsidRPr="005A3D32">
        <w:rPr>
          <w:rFonts w:asciiTheme="minorHAnsi" w:hAnsiTheme="minorHAnsi"/>
          <w:szCs w:val="22"/>
        </w:rPr>
        <w:t>stopniu dokładności niezbędnym do prawidłowego wykonania robót budowlanych</w:t>
      </w:r>
      <w:r>
        <w:rPr>
          <w:rFonts w:asciiTheme="minorHAnsi" w:hAnsiTheme="minorHAnsi"/>
          <w:szCs w:val="22"/>
        </w:rPr>
        <w:t>;</w:t>
      </w:r>
      <w:r w:rsidR="00A91EF3" w:rsidRPr="005A3D32">
        <w:rPr>
          <w:rFonts w:asciiTheme="minorHAnsi" w:hAnsiTheme="minorHAnsi"/>
          <w:szCs w:val="22"/>
        </w:rPr>
        <w:t xml:space="preserve"> </w:t>
      </w:r>
    </w:p>
    <w:p w:rsidR="00A91EF3" w:rsidRPr="005A3D32" w:rsidRDefault="001436C7" w:rsidP="00B769A4">
      <w:pPr>
        <w:pStyle w:val="Akapitzlist1"/>
        <w:widowControl/>
        <w:numPr>
          <w:ilvl w:val="2"/>
          <w:numId w:val="14"/>
        </w:numPr>
        <w:spacing w:line="276" w:lineRule="auto"/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p</w:t>
      </w:r>
      <w:r w:rsidR="00A91EF3" w:rsidRPr="005A3D32">
        <w:rPr>
          <w:rFonts w:asciiTheme="minorHAnsi" w:hAnsiTheme="minorHAnsi"/>
          <w:szCs w:val="22"/>
        </w:rPr>
        <w:t>rzedmiary robót zostaną sporządzone zgodnie z Rozporządzeniem Ministra Infrastruktury w sprawie szczegółowego zakresu i formy dokumentacji projektowej, specyfikacji technicznych wykonania i odbioru robót budowlanych oraz programu funkcjonalno-użytkowego</w:t>
      </w:r>
      <w:r w:rsidR="00B769A4">
        <w:rPr>
          <w:rFonts w:asciiTheme="minorHAnsi" w:hAnsiTheme="minorHAnsi"/>
          <w:szCs w:val="22"/>
        </w:rPr>
        <w:t xml:space="preserve"> (</w:t>
      </w:r>
      <w:r w:rsidR="00B769A4" w:rsidRPr="00B769A4">
        <w:rPr>
          <w:rFonts w:asciiTheme="minorHAnsi" w:hAnsiTheme="minorHAnsi"/>
          <w:szCs w:val="22"/>
        </w:rPr>
        <w:t xml:space="preserve">Dz.U.2013.1129 </w:t>
      </w:r>
      <w:proofErr w:type="spellStart"/>
      <w:r w:rsidR="00B769A4" w:rsidRPr="00B769A4">
        <w:rPr>
          <w:rFonts w:asciiTheme="minorHAnsi" w:hAnsiTheme="minorHAnsi"/>
          <w:szCs w:val="22"/>
        </w:rPr>
        <w:t>t.j</w:t>
      </w:r>
      <w:proofErr w:type="spellEnd"/>
      <w:r w:rsidR="00B769A4" w:rsidRPr="00B769A4">
        <w:rPr>
          <w:rFonts w:asciiTheme="minorHAnsi" w:hAnsiTheme="minorHAnsi"/>
          <w:szCs w:val="22"/>
        </w:rPr>
        <w:t>. z dnia 2013.09.24</w:t>
      </w:r>
      <w:r w:rsidR="00B769A4">
        <w:rPr>
          <w:rFonts w:asciiTheme="minorHAnsi" w:hAnsiTheme="minorHAnsi"/>
          <w:szCs w:val="22"/>
        </w:rPr>
        <w:t xml:space="preserve"> ze zm.)</w:t>
      </w:r>
      <w:r w:rsidR="00A91EF3" w:rsidRPr="005A3D32">
        <w:rPr>
          <w:rFonts w:asciiTheme="minorHAnsi" w:hAnsiTheme="minorHAnsi"/>
          <w:szCs w:val="22"/>
        </w:rPr>
        <w:t xml:space="preserve">, </w:t>
      </w:r>
    </w:p>
    <w:p w:rsidR="00A91EF3" w:rsidRPr="005A3D32" w:rsidRDefault="00A91EF3" w:rsidP="005A3D32">
      <w:pPr>
        <w:pStyle w:val="Akapitzlist1"/>
        <w:widowControl/>
        <w:numPr>
          <w:ilvl w:val="2"/>
          <w:numId w:val="14"/>
        </w:numPr>
        <w:spacing w:line="276" w:lineRule="auto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>Specyfikacje Techniczne Wykonania i Odbioru Robót (</w:t>
      </w:r>
      <w:proofErr w:type="spellStart"/>
      <w:r w:rsidRPr="005A3D32">
        <w:rPr>
          <w:rFonts w:asciiTheme="minorHAnsi" w:hAnsiTheme="minorHAnsi"/>
          <w:szCs w:val="22"/>
        </w:rPr>
        <w:t>STWiOR</w:t>
      </w:r>
      <w:proofErr w:type="spellEnd"/>
      <w:r w:rsidRPr="005A3D32">
        <w:rPr>
          <w:rFonts w:asciiTheme="minorHAnsi" w:hAnsiTheme="minorHAnsi"/>
          <w:szCs w:val="22"/>
        </w:rPr>
        <w:t xml:space="preserve">) zostaną sporządzone zgodnie z Rozporządzeniem Ministra Infrastruktury w sprawie szczegółowego zakresu </w:t>
      </w:r>
      <w:r w:rsidR="00CC7408">
        <w:rPr>
          <w:rFonts w:asciiTheme="minorHAnsi" w:hAnsiTheme="minorHAnsi"/>
          <w:szCs w:val="22"/>
        </w:rPr>
        <w:br/>
      </w:r>
      <w:r w:rsidRPr="005A3D32">
        <w:rPr>
          <w:rFonts w:asciiTheme="minorHAnsi" w:hAnsiTheme="minorHAnsi"/>
          <w:szCs w:val="22"/>
        </w:rPr>
        <w:t>i formy dokumentacji projektowej, specyfikacji technicznych wykonania i odbioru robót budowlanych oraz programu funkcjonalno-użytkowego</w:t>
      </w:r>
      <w:r w:rsidR="00B769A4">
        <w:rPr>
          <w:rFonts w:asciiTheme="minorHAnsi" w:hAnsiTheme="minorHAnsi"/>
          <w:szCs w:val="22"/>
        </w:rPr>
        <w:t xml:space="preserve"> (</w:t>
      </w:r>
      <w:r w:rsidR="00B769A4" w:rsidRPr="00B769A4">
        <w:rPr>
          <w:rFonts w:asciiTheme="minorHAnsi" w:hAnsiTheme="minorHAnsi"/>
          <w:szCs w:val="22"/>
        </w:rPr>
        <w:t xml:space="preserve">Dz.U.2013.1129 </w:t>
      </w:r>
      <w:proofErr w:type="spellStart"/>
      <w:r w:rsidR="00B769A4" w:rsidRPr="00B769A4">
        <w:rPr>
          <w:rFonts w:asciiTheme="minorHAnsi" w:hAnsiTheme="minorHAnsi"/>
          <w:szCs w:val="22"/>
        </w:rPr>
        <w:t>t.j</w:t>
      </w:r>
      <w:proofErr w:type="spellEnd"/>
      <w:r w:rsidR="00B769A4" w:rsidRPr="00B769A4">
        <w:rPr>
          <w:rFonts w:asciiTheme="minorHAnsi" w:hAnsiTheme="minorHAnsi"/>
          <w:szCs w:val="22"/>
        </w:rPr>
        <w:t>. z dnia 2013.09.24</w:t>
      </w:r>
      <w:r w:rsidR="00B769A4">
        <w:rPr>
          <w:rFonts w:asciiTheme="minorHAnsi" w:hAnsiTheme="minorHAnsi"/>
          <w:szCs w:val="22"/>
        </w:rPr>
        <w:t xml:space="preserve"> ze zm.),</w:t>
      </w:r>
    </w:p>
    <w:p w:rsidR="00A91EF3" w:rsidRPr="005A3D32" w:rsidRDefault="00B769A4" w:rsidP="005A3D32">
      <w:pPr>
        <w:pStyle w:val="Akapitzlist1"/>
        <w:numPr>
          <w:ilvl w:val="2"/>
          <w:numId w:val="14"/>
        </w:numPr>
        <w:spacing w:line="276" w:lineRule="auto"/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lastRenderedPageBreak/>
        <w:t>k</w:t>
      </w:r>
      <w:r w:rsidR="00A91EF3" w:rsidRPr="005A3D32">
        <w:rPr>
          <w:rFonts w:asciiTheme="minorHAnsi" w:hAnsiTheme="minorHAnsi"/>
          <w:szCs w:val="22"/>
        </w:rPr>
        <w:t xml:space="preserve">osztorysy inwestorskie zostaną sporządzone zgodnie z Rozporządzeniem Ministra Infrastruktury z dnia 18 maja 2004 r. w sprawie określenia metod i podstaw sporządzania kosztorysu inwestorskiego, obliczenia planowanych kosztów prac projektowych oraz planowanych kosztów robót budowlanych określonych w programie funkcyjno--użytkowym </w:t>
      </w:r>
      <w:r w:rsidR="00CC7408">
        <w:rPr>
          <w:rFonts w:asciiTheme="minorHAnsi" w:hAnsiTheme="minorHAnsi"/>
          <w:szCs w:val="22"/>
        </w:rPr>
        <w:br/>
      </w:r>
      <w:r w:rsidR="00A91EF3" w:rsidRPr="005A3D32">
        <w:rPr>
          <w:rFonts w:asciiTheme="minorHAnsi" w:hAnsiTheme="minorHAnsi"/>
          <w:szCs w:val="22"/>
        </w:rPr>
        <w:t>(Dz. U. Nr 130, poz. 1389).</w:t>
      </w:r>
    </w:p>
    <w:p w:rsidR="0017363B" w:rsidRPr="005A3D32" w:rsidRDefault="00A91EF3" w:rsidP="005A3D32">
      <w:pPr>
        <w:widowControl w:val="0"/>
        <w:numPr>
          <w:ilvl w:val="0"/>
          <w:numId w:val="14"/>
        </w:numPr>
        <w:suppressAutoHyphens/>
        <w:spacing w:after="0"/>
        <w:jc w:val="both"/>
        <w:rPr>
          <w:b/>
        </w:rPr>
      </w:pPr>
      <w:r w:rsidRPr="005A3D32">
        <w:t xml:space="preserve">Przedmiot </w:t>
      </w:r>
      <w:r w:rsidR="00CB183B">
        <w:t>Umowy</w:t>
      </w:r>
      <w:r w:rsidRPr="005A3D32">
        <w:t xml:space="preserve"> obejmuje ponadto przygotowanie dokumentacji do uzyskania wszystkich wymaganych prawem zatwierdzeń, uzgodnień, opinii, decyzji, pozwoleń, ekspertyz i sprawdzeń rozwiązań projektowych oraz dokumentów w zakresie wynikającym z przepisów prawa lub wymagań uprawnionych po</w:t>
      </w:r>
      <w:r w:rsidR="004551D6" w:rsidRPr="005A3D32">
        <w:t>dmiotów uzgadniających projekty oraz u</w:t>
      </w:r>
      <w:r w:rsidRPr="005A3D32">
        <w:t xml:space="preserve">zyskanie uzgodnienia projektu z </w:t>
      </w:r>
      <w:r w:rsidR="00417E3D" w:rsidRPr="005A3D32">
        <w:t>rzeczoznawc</w:t>
      </w:r>
      <w:r w:rsidR="00417E3D">
        <w:t>ą</w:t>
      </w:r>
      <w:r w:rsidR="00417E3D" w:rsidRPr="005A3D32">
        <w:t xml:space="preserve"> </w:t>
      </w:r>
      <w:r w:rsidRPr="005A3D32">
        <w:t xml:space="preserve">w zakresie ochrony ppoż. </w:t>
      </w:r>
    </w:p>
    <w:p w:rsidR="00A91EF3" w:rsidRPr="005A3D32" w:rsidRDefault="00A91EF3" w:rsidP="005A3D32">
      <w:pPr>
        <w:jc w:val="center"/>
        <w:rPr>
          <w:b/>
        </w:rPr>
      </w:pPr>
    </w:p>
    <w:p w:rsidR="00A91EF3" w:rsidRPr="005A3D32" w:rsidRDefault="00A91EF3" w:rsidP="005A3D32">
      <w:pPr>
        <w:spacing w:after="0"/>
        <w:jc w:val="center"/>
        <w:rPr>
          <w:b/>
        </w:rPr>
      </w:pPr>
      <w:r w:rsidRPr="005A3D32">
        <w:rPr>
          <w:b/>
        </w:rPr>
        <w:t xml:space="preserve">§ </w:t>
      </w:r>
      <w:r w:rsidR="003957C6" w:rsidRPr="005A3D32">
        <w:rPr>
          <w:b/>
        </w:rPr>
        <w:t>3</w:t>
      </w:r>
    </w:p>
    <w:p w:rsidR="00A91EF3" w:rsidRPr="005A3D32" w:rsidRDefault="00A91EF3" w:rsidP="005A3D32">
      <w:pPr>
        <w:jc w:val="center"/>
      </w:pPr>
      <w:r w:rsidRPr="005A3D32">
        <w:rPr>
          <w:b/>
        </w:rPr>
        <w:t>Obowiązki Wykonawcy</w:t>
      </w:r>
    </w:p>
    <w:p w:rsidR="00A91EF3" w:rsidRPr="005A3D32" w:rsidRDefault="00A91EF3" w:rsidP="005A3D32">
      <w:pPr>
        <w:widowControl w:val="0"/>
        <w:numPr>
          <w:ilvl w:val="0"/>
          <w:numId w:val="15"/>
        </w:numPr>
        <w:suppressAutoHyphens/>
        <w:spacing w:after="0"/>
        <w:jc w:val="both"/>
      </w:pPr>
      <w:r w:rsidRPr="005A3D32">
        <w:t xml:space="preserve">Wykonawca zobowiązuje się wykonać niniejszą </w:t>
      </w:r>
      <w:r w:rsidR="00B769A4">
        <w:t>u</w:t>
      </w:r>
      <w:r w:rsidRPr="005A3D32">
        <w:t xml:space="preserve">mowę z należytą starannością </w:t>
      </w:r>
      <w:r w:rsidR="00CC7408">
        <w:br/>
      </w:r>
      <w:r w:rsidRPr="005A3D32">
        <w:t>z uwzględnieniem profesjonalnego charakteru świadczonych przez siebie usług, jak również zapewnia, że wykonana przez niego Dokumentacja będzie odpowiadała obowiązującym w tym zakresie przepisom prawa, Polskim Normom oraz zasadom wiedzy technicznej.</w:t>
      </w:r>
    </w:p>
    <w:p w:rsidR="00A91EF3" w:rsidRPr="005A3D32" w:rsidRDefault="004551D6" w:rsidP="005A3D32">
      <w:pPr>
        <w:pStyle w:val="Akapitzlist1"/>
        <w:numPr>
          <w:ilvl w:val="0"/>
          <w:numId w:val="15"/>
        </w:numPr>
        <w:spacing w:line="276" w:lineRule="auto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>Dokumentacja</w:t>
      </w:r>
      <w:r w:rsidR="00A91EF3" w:rsidRPr="005A3D32">
        <w:rPr>
          <w:rFonts w:asciiTheme="minorHAnsi" w:hAnsiTheme="minorHAnsi"/>
          <w:szCs w:val="22"/>
        </w:rPr>
        <w:t xml:space="preserve">, jak również ich poszczególne części, zostaną wykonane w celu uzyskaniu ostatecznej decyzji o zatwierdzeniu projektu budowlanego i pozwoleniu na prowadzenie prac budowlanych lub zgłoszeniu robót niewymagających pozwolenia na budowę, a także opisowi przedmiotu zamówienia w postępowaniu o udzielenie zamówienia na roboty budowlane. </w:t>
      </w:r>
    </w:p>
    <w:p w:rsidR="00A91EF3" w:rsidRPr="005A3D32" w:rsidRDefault="00A91EF3" w:rsidP="005A3D32">
      <w:pPr>
        <w:pStyle w:val="Akapitzlist1"/>
        <w:numPr>
          <w:ilvl w:val="0"/>
          <w:numId w:val="15"/>
        </w:numPr>
        <w:spacing w:line="276" w:lineRule="auto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>Dokumentacja nie mo</w:t>
      </w:r>
      <w:r w:rsidR="004551D6" w:rsidRPr="005A3D32">
        <w:rPr>
          <w:rFonts w:asciiTheme="minorHAnsi" w:hAnsiTheme="minorHAnsi"/>
          <w:szCs w:val="22"/>
        </w:rPr>
        <w:t>że</w:t>
      </w:r>
      <w:r w:rsidRPr="005A3D32">
        <w:rPr>
          <w:rFonts w:asciiTheme="minorHAnsi" w:hAnsiTheme="minorHAnsi"/>
          <w:szCs w:val="22"/>
        </w:rPr>
        <w:t xml:space="preserve"> określać technologii robót, materiałów i urządzeń czy też opisywać przedmiot</w:t>
      </w:r>
      <w:r w:rsidR="00B769A4">
        <w:rPr>
          <w:rFonts w:asciiTheme="minorHAnsi" w:hAnsiTheme="minorHAnsi"/>
          <w:szCs w:val="22"/>
        </w:rPr>
        <w:t>u</w:t>
      </w:r>
      <w:r w:rsidRPr="005A3D32">
        <w:rPr>
          <w:rFonts w:asciiTheme="minorHAnsi" w:hAnsiTheme="minorHAnsi"/>
          <w:szCs w:val="22"/>
        </w:rPr>
        <w:t xml:space="preserve"> zamówienia w sposób naruszający uczciwą konkurencję.</w:t>
      </w:r>
    </w:p>
    <w:p w:rsidR="00A91EF3" w:rsidRPr="005A3D32" w:rsidRDefault="00A91EF3" w:rsidP="005A3D32">
      <w:pPr>
        <w:widowControl w:val="0"/>
        <w:numPr>
          <w:ilvl w:val="0"/>
          <w:numId w:val="15"/>
        </w:numPr>
        <w:suppressAutoHyphens/>
        <w:spacing w:after="0"/>
        <w:jc w:val="both"/>
      </w:pPr>
      <w:r w:rsidRPr="005A3D32">
        <w:t xml:space="preserve">Zamawiający dopuszcza wskazanie w Dokumentacji na znak towarowy, patent lub pochodzenie </w:t>
      </w:r>
      <w:r w:rsidR="00CC7408">
        <w:br/>
      </w:r>
      <w:r w:rsidRPr="005A3D32">
        <w:t xml:space="preserve">z uzasadnionych względów technologicznych, ekonomicznych lub organizacyjnych </w:t>
      </w:r>
      <w:r w:rsidR="00CC7408">
        <w:br/>
      </w:r>
      <w:r w:rsidRPr="005A3D32">
        <w:t>z zastrzeżeniem, że w takim przypadku powinien być umieszczony dopisek: „</w:t>
      </w:r>
      <w:r w:rsidRPr="005A3D32">
        <w:rPr>
          <w:i/>
        </w:rPr>
        <w:t>dopuszcza się składanie ofert równoważnych</w:t>
      </w:r>
      <w:r w:rsidRPr="005A3D32">
        <w:t>" wraz z opisem równoważności.</w:t>
      </w:r>
    </w:p>
    <w:p w:rsidR="00A91EF3" w:rsidRPr="005A3D32" w:rsidRDefault="00A91EF3" w:rsidP="005A3D32">
      <w:pPr>
        <w:pStyle w:val="Akapitzlist1"/>
        <w:widowControl/>
        <w:numPr>
          <w:ilvl w:val="0"/>
          <w:numId w:val="15"/>
        </w:numPr>
        <w:tabs>
          <w:tab w:val="left" w:pos="426"/>
          <w:tab w:val="center" w:pos="4714"/>
        </w:tabs>
        <w:spacing w:line="276" w:lineRule="auto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 xml:space="preserve">Wykonawca zobowiązany jest do posiadania polisy lub innego dokumentu ubezpieczeniowego potwierdzającego, że Wykonawca w okresie realizacji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 xml:space="preserve"> ubezpieczony jest od odpowiedzialności cywilnej w zakresie prowadzonej działalności gospodarczej</w:t>
      </w:r>
      <w:r w:rsidR="00B52C58">
        <w:rPr>
          <w:rFonts w:asciiTheme="minorHAnsi" w:hAnsiTheme="minorHAnsi"/>
          <w:szCs w:val="22"/>
        </w:rPr>
        <w:t xml:space="preserve"> w ramach wykonywania samodzielnych funkcji w budownictwie</w:t>
      </w:r>
      <w:r w:rsidRPr="005A3D32">
        <w:rPr>
          <w:rFonts w:asciiTheme="minorHAnsi" w:hAnsiTheme="minorHAnsi"/>
          <w:szCs w:val="22"/>
        </w:rPr>
        <w:t xml:space="preserve">, uwzględniającej odpowiedzialność za wszelkie zawinione przez Wykonawcę szkody osobiste i majątkowe wobec Zamawiającego oraz osób trzecich, które mogą powstać w związku z wykonywaniem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>.</w:t>
      </w:r>
    </w:p>
    <w:p w:rsidR="00A91EF3" w:rsidRDefault="00A91EF3" w:rsidP="005A3D32">
      <w:pPr>
        <w:pStyle w:val="Akapitzlist1"/>
        <w:widowControl/>
        <w:numPr>
          <w:ilvl w:val="0"/>
          <w:numId w:val="15"/>
        </w:numPr>
        <w:tabs>
          <w:tab w:val="left" w:pos="426"/>
          <w:tab w:val="center" w:pos="4714"/>
        </w:tabs>
        <w:spacing w:line="276" w:lineRule="auto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>Wymagana gwarantowana wielkość odszkodowania wynikająca z ww. dokumentów winna być nie mniejsza niż cena brutto zawarta w ofercie Wykonawcy.</w:t>
      </w:r>
    </w:p>
    <w:p w:rsidR="00A91EF3" w:rsidRPr="005A3D32" w:rsidRDefault="00A91EF3" w:rsidP="00C5625A">
      <w:pPr>
        <w:widowControl w:val="0"/>
        <w:numPr>
          <w:ilvl w:val="0"/>
          <w:numId w:val="15"/>
        </w:numPr>
        <w:suppressAutoHyphens/>
        <w:spacing w:after="0"/>
        <w:jc w:val="both"/>
      </w:pPr>
      <w:r w:rsidRPr="005A3D32">
        <w:t>Wykonawca odpowiada za działania i zaniechania podwykonawców jak za działania i zaniechania własne.</w:t>
      </w:r>
    </w:p>
    <w:p w:rsidR="00A91EF3" w:rsidRPr="005A3D32" w:rsidRDefault="00A91EF3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</w:t>
      </w:r>
      <w:r w:rsidR="003957C6" w:rsidRPr="005A3D32">
        <w:rPr>
          <w:b/>
        </w:rPr>
        <w:t>4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>Forma dokumentacji projektowej</w:t>
      </w:r>
    </w:p>
    <w:p w:rsidR="00A91EF3" w:rsidRPr="005A3D32" w:rsidRDefault="00A91EF3" w:rsidP="005A3D32">
      <w:pPr>
        <w:widowControl w:val="0"/>
        <w:numPr>
          <w:ilvl w:val="0"/>
          <w:numId w:val="16"/>
        </w:numPr>
        <w:suppressAutoHyphens/>
        <w:spacing w:after="0"/>
        <w:jc w:val="both"/>
      </w:pPr>
      <w:r w:rsidRPr="005A3D32">
        <w:t xml:space="preserve">Dokumentacje projektową stanowiącą przedmiot </w:t>
      </w:r>
      <w:r w:rsidR="00B769A4">
        <w:t>u</w:t>
      </w:r>
      <w:r w:rsidRPr="005A3D32">
        <w:t xml:space="preserve">mowy Wykonawca dostarczy Zamawiającemu </w:t>
      </w:r>
      <w:r w:rsidR="00B769A4">
        <w:t xml:space="preserve">w formie </w:t>
      </w:r>
      <w:r w:rsidRPr="005A3D32">
        <w:t>druk</w:t>
      </w:r>
      <w:r w:rsidR="00B769A4">
        <w:t>owanej</w:t>
      </w:r>
      <w:r w:rsidRPr="005A3D32">
        <w:t xml:space="preserve"> w następującej ilości egzemplarzy:</w:t>
      </w:r>
    </w:p>
    <w:p w:rsidR="00A91EF3" w:rsidRDefault="00A91EF3" w:rsidP="005A3D32">
      <w:pPr>
        <w:widowControl w:val="0"/>
        <w:numPr>
          <w:ilvl w:val="1"/>
          <w:numId w:val="16"/>
        </w:numPr>
        <w:suppressAutoHyphens/>
        <w:spacing w:after="0"/>
        <w:jc w:val="both"/>
      </w:pPr>
      <w:r w:rsidRPr="005A3D32">
        <w:t>Projekt</w:t>
      </w:r>
      <w:r w:rsidR="0017363B" w:rsidRPr="005A3D32">
        <w:t xml:space="preserve"> budowlan</w:t>
      </w:r>
      <w:r w:rsidR="0065146C">
        <w:t>y</w:t>
      </w:r>
      <w:bookmarkStart w:id="0" w:name="_GoBack"/>
      <w:bookmarkEnd w:id="0"/>
      <w:r w:rsidRPr="005A3D32">
        <w:t xml:space="preserve"> - </w:t>
      </w:r>
      <w:r w:rsidR="0017363B" w:rsidRPr="005A3D32">
        <w:t>5</w:t>
      </w:r>
      <w:r w:rsidRPr="005A3D32">
        <w:t xml:space="preserve"> egzemplarzy,</w:t>
      </w:r>
    </w:p>
    <w:p w:rsidR="00A91EF3" w:rsidRPr="005A3D32" w:rsidRDefault="00A91EF3" w:rsidP="005A3D32">
      <w:pPr>
        <w:widowControl w:val="0"/>
        <w:numPr>
          <w:ilvl w:val="1"/>
          <w:numId w:val="16"/>
        </w:numPr>
        <w:suppressAutoHyphens/>
        <w:spacing w:after="0"/>
        <w:jc w:val="both"/>
      </w:pPr>
      <w:r w:rsidRPr="005A3D32">
        <w:lastRenderedPageBreak/>
        <w:t xml:space="preserve">Przedmiar robót – </w:t>
      </w:r>
      <w:r w:rsidR="0017363B" w:rsidRPr="005A3D32">
        <w:t>2</w:t>
      </w:r>
      <w:r w:rsidRPr="005A3D32">
        <w:t xml:space="preserve"> </w:t>
      </w:r>
      <w:r w:rsidRPr="005A3D32">
        <w:rPr>
          <w:rFonts w:cs="Arial"/>
        </w:rPr>
        <w:t>egzemplarz</w:t>
      </w:r>
      <w:r w:rsidR="00B662D9" w:rsidRPr="005A3D32">
        <w:rPr>
          <w:rFonts w:cs="Arial"/>
        </w:rPr>
        <w:t>e</w:t>
      </w:r>
      <w:r w:rsidRPr="005A3D32">
        <w:t>,</w:t>
      </w:r>
    </w:p>
    <w:p w:rsidR="00A91EF3" w:rsidRPr="005A3D32" w:rsidRDefault="00A91EF3" w:rsidP="005A3D32">
      <w:pPr>
        <w:widowControl w:val="0"/>
        <w:numPr>
          <w:ilvl w:val="1"/>
          <w:numId w:val="16"/>
        </w:numPr>
        <w:suppressAutoHyphens/>
        <w:spacing w:after="0"/>
        <w:jc w:val="both"/>
      </w:pPr>
      <w:r w:rsidRPr="005A3D32">
        <w:t>Kosztorysy inwestorskie –2 egzemplarze,</w:t>
      </w:r>
    </w:p>
    <w:p w:rsidR="00A91EF3" w:rsidRPr="005A3D32" w:rsidRDefault="00A91EF3" w:rsidP="005A3D32">
      <w:pPr>
        <w:widowControl w:val="0"/>
        <w:numPr>
          <w:ilvl w:val="1"/>
          <w:numId w:val="16"/>
        </w:numPr>
        <w:suppressAutoHyphens/>
        <w:spacing w:after="0"/>
        <w:jc w:val="both"/>
      </w:pPr>
      <w:r w:rsidRPr="005A3D32">
        <w:t xml:space="preserve">Specyfikacje techniczne wykonania i odbioru robót - </w:t>
      </w:r>
      <w:r w:rsidR="00150AEF">
        <w:t>2</w:t>
      </w:r>
      <w:r w:rsidRPr="005A3D32">
        <w:t xml:space="preserve"> egzemplarz</w:t>
      </w:r>
      <w:r w:rsidR="0065146C">
        <w:t>y</w:t>
      </w:r>
    </w:p>
    <w:p w:rsidR="00A91EF3" w:rsidRPr="005A3D32" w:rsidRDefault="00A91EF3" w:rsidP="005A3D32">
      <w:pPr>
        <w:widowControl w:val="0"/>
        <w:numPr>
          <w:ilvl w:val="0"/>
          <w:numId w:val="16"/>
        </w:numPr>
        <w:suppressAutoHyphens/>
        <w:spacing w:after="0"/>
        <w:jc w:val="both"/>
        <w:rPr>
          <w:b/>
        </w:rPr>
      </w:pPr>
      <w:r w:rsidRPr="005A3D32">
        <w:t xml:space="preserve">Wszystkie wymienione w ust. 1 pkt 1) do </w:t>
      </w:r>
      <w:r w:rsidR="0017363B" w:rsidRPr="005A3D32">
        <w:rPr>
          <w:rFonts w:cs="Arial"/>
        </w:rPr>
        <w:t>4</w:t>
      </w:r>
      <w:r w:rsidRPr="005A3D32">
        <w:t xml:space="preserve">) powyżej dokumenty Wykonawca zobowiązuje się przekazać Zamawiającemu również w wersji elektronicznej - 1 egz., w plikach zapisanych w formacie </w:t>
      </w:r>
      <w:proofErr w:type="spellStart"/>
      <w:r w:rsidRPr="005A3D32">
        <w:t>Dwg</w:t>
      </w:r>
      <w:proofErr w:type="spellEnd"/>
      <w:r w:rsidRPr="005A3D32">
        <w:t xml:space="preserve">, PDF, </w:t>
      </w:r>
      <w:proofErr w:type="spellStart"/>
      <w:r w:rsidRPr="005A3D32">
        <w:t>ath</w:t>
      </w:r>
      <w:proofErr w:type="spellEnd"/>
      <w:r w:rsidRPr="005A3D32">
        <w:t xml:space="preserve">. </w:t>
      </w:r>
    </w:p>
    <w:p w:rsidR="00A91EF3" w:rsidRPr="005A3D32" w:rsidRDefault="00A91EF3" w:rsidP="005A3D32">
      <w:pPr>
        <w:rPr>
          <w:b/>
        </w:rPr>
      </w:pPr>
    </w:p>
    <w:p w:rsidR="00A91EF3" w:rsidRPr="005A3D32" w:rsidRDefault="00A91EF3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</w:t>
      </w:r>
      <w:r w:rsidR="003957C6" w:rsidRPr="005A3D32">
        <w:rPr>
          <w:b/>
        </w:rPr>
        <w:t>5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>Terminy</w:t>
      </w:r>
    </w:p>
    <w:p w:rsidR="00A91EF3" w:rsidRPr="005A3D32" w:rsidRDefault="00A91EF3" w:rsidP="001436C7">
      <w:pPr>
        <w:widowControl w:val="0"/>
        <w:numPr>
          <w:ilvl w:val="0"/>
          <w:numId w:val="17"/>
        </w:numPr>
        <w:suppressAutoHyphens/>
        <w:spacing w:after="0"/>
        <w:jc w:val="both"/>
      </w:pPr>
      <w:r w:rsidRPr="005A3D32">
        <w:t>Wykonawca</w:t>
      </w:r>
      <w:r w:rsidR="00467167">
        <w:t xml:space="preserve"> przekaże Zamawiającemu </w:t>
      </w:r>
      <w:r w:rsidR="00CB183B">
        <w:t>D</w:t>
      </w:r>
      <w:r w:rsidR="00467167">
        <w:t>okumentację</w:t>
      </w:r>
      <w:r w:rsidR="007750E2">
        <w:t xml:space="preserve"> projektu budowlanego do dnia </w:t>
      </w:r>
      <w:r w:rsidR="00D430D6">
        <w:t xml:space="preserve">………. </w:t>
      </w:r>
      <w:r w:rsidR="007750E2">
        <w:t>2021</w:t>
      </w:r>
      <w:r w:rsidR="00467167">
        <w:t xml:space="preserve"> roku.</w:t>
      </w:r>
    </w:p>
    <w:p w:rsidR="00A91EF3" w:rsidRPr="005A3D32" w:rsidRDefault="00A91EF3" w:rsidP="005A3D32">
      <w:pPr>
        <w:pStyle w:val="Akapitzlist1"/>
        <w:numPr>
          <w:ilvl w:val="0"/>
          <w:numId w:val="17"/>
        </w:numPr>
        <w:spacing w:line="276" w:lineRule="auto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>Wykonawca do przekazywanej Dokumentacji dołączy pisemne oświadczen</w:t>
      </w:r>
      <w:r w:rsidR="004551D6" w:rsidRPr="005A3D32">
        <w:rPr>
          <w:rFonts w:asciiTheme="minorHAnsi" w:hAnsiTheme="minorHAnsi"/>
          <w:szCs w:val="22"/>
        </w:rPr>
        <w:t>ie, iż jest wykonana zgodnie z </w:t>
      </w:r>
      <w:r w:rsidR="00CB183B">
        <w:rPr>
          <w:rFonts w:asciiTheme="minorHAnsi" w:hAnsiTheme="minorHAnsi"/>
          <w:szCs w:val="22"/>
        </w:rPr>
        <w:t>Umową</w:t>
      </w:r>
      <w:r w:rsidRPr="005A3D32">
        <w:rPr>
          <w:rFonts w:asciiTheme="minorHAnsi" w:hAnsiTheme="minorHAnsi"/>
          <w:szCs w:val="22"/>
        </w:rPr>
        <w:t xml:space="preserve">, obowiązującymi przepisami techniczno-budowlanymi oraz normami </w:t>
      </w:r>
      <w:r w:rsidR="000C3B16">
        <w:rPr>
          <w:rFonts w:asciiTheme="minorHAnsi" w:hAnsiTheme="minorHAnsi"/>
          <w:szCs w:val="22"/>
        </w:rPr>
        <w:br/>
      </w:r>
      <w:r w:rsidRPr="005A3D32">
        <w:rPr>
          <w:rFonts w:asciiTheme="minorHAnsi" w:hAnsiTheme="minorHAnsi"/>
          <w:szCs w:val="22"/>
        </w:rPr>
        <w:t>i że zostaje przekazana Zamawiającemu w stanie zupełnym.</w:t>
      </w:r>
    </w:p>
    <w:p w:rsidR="00A91EF3" w:rsidRPr="005A3D32" w:rsidRDefault="00A91EF3" w:rsidP="005A3D32">
      <w:pPr>
        <w:widowControl w:val="0"/>
        <w:numPr>
          <w:ilvl w:val="0"/>
          <w:numId w:val="17"/>
        </w:numPr>
        <w:suppressAutoHyphens/>
        <w:spacing w:after="0"/>
        <w:jc w:val="both"/>
      </w:pPr>
      <w:r w:rsidRPr="005A3D32">
        <w:t>Miejscem odbioru Dokumentacji jest siedziba Zamawiającego. Przy przekazaniu Dokumentacji Zamawiający nie jest obowiązany dokonywać sprawdzenia jakości wykonanej pracy.</w:t>
      </w:r>
    </w:p>
    <w:p w:rsidR="00A91EF3" w:rsidRPr="005A3D32" w:rsidRDefault="00A91EF3" w:rsidP="00DB462D">
      <w:pPr>
        <w:widowControl w:val="0"/>
        <w:numPr>
          <w:ilvl w:val="0"/>
          <w:numId w:val="17"/>
        </w:numPr>
        <w:suppressAutoHyphens/>
        <w:spacing w:after="0"/>
        <w:jc w:val="both"/>
      </w:pPr>
      <w:r w:rsidRPr="005A3D32">
        <w:t xml:space="preserve">W trakcie postępowania administracyjnego o zatwierdzenie </w:t>
      </w:r>
      <w:r w:rsidR="004551D6" w:rsidRPr="005A3D32">
        <w:t>Dokumentacji,</w:t>
      </w:r>
      <w:r w:rsidRPr="005A3D32">
        <w:t xml:space="preserve"> Wykonawca </w:t>
      </w:r>
      <w:r w:rsidR="000C3B16">
        <w:br/>
      </w:r>
      <w:r w:rsidRPr="005A3D32">
        <w:t>w ramach wynagrodzenia umownego</w:t>
      </w:r>
      <w:r w:rsidR="00DB462D">
        <w:t xml:space="preserve"> określonego w </w:t>
      </w:r>
      <w:r w:rsidR="00DB462D" w:rsidRPr="00DB462D">
        <w:t>§</w:t>
      </w:r>
      <w:r w:rsidR="00DB462D">
        <w:t>8</w:t>
      </w:r>
      <w:r w:rsidR="006B5E5B">
        <w:t xml:space="preserve"> ust. 1</w:t>
      </w:r>
      <w:r w:rsidR="00DB462D">
        <w:t xml:space="preserve"> </w:t>
      </w:r>
      <w:r w:rsidR="00CB183B">
        <w:t>Umowy</w:t>
      </w:r>
      <w:r w:rsidRPr="005A3D32">
        <w:t xml:space="preserve"> zobowiązuje się do wykonania </w:t>
      </w:r>
      <w:r w:rsidR="00B52C58">
        <w:t>ewentualnych poprawek i uzupełnień Dokumentacji</w:t>
      </w:r>
      <w:r w:rsidRPr="005A3D32">
        <w:t xml:space="preserve"> w terminach wyznaczonych przez odpowiedni organ administracyjny.</w:t>
      </w:r>
      <w:r w:rsidR="004551D6" w:rsidRPr="005A3D32">
        <w:t xml:space="preserve"> </w:t>
      </w:r>
    </w:p>
    <w:p w:rsidR="00A91EF3" w:rsidRPr="005A3D32" w:rsidRDefault="00A91EF3" w:rsidP="005A3D32">
      <w:pPr>
        <w:widowControl w:val="0"/>
        <w:numPr>
          <w:ilvl w:val="0"/>
          <w:numId w:val="17"/>
        </w:numPr>
        <w:suppressAutoHyphens/>
        <w:spacing w:after="0"/>
        <w:jc w:val="both"/>
      </w:pPr>
      <w:r w:rsidRPr="005A3D32">
        <w:t xml:space="preserve">Ponadto Wykonawca w trakcie postępowania administracyjnego o zatwierdzenie Projektu </w:t>
      </w:r>
      <w:r w:rsidR="000C3B16">
        <w:br/>
      </w:r>
      <w:r w:rsidRPr="005A3D32">
        <w:t xml:space="preserve">i uzyskanie na jego podstawie pozwolenia na budowę, zobowiązuje się do aktywnej współpracy </w:t>
      </w:r>
      <w:r w:rsidR="000C3B16">
        <w:br/>
      </w:r>
      <w:r w:rsidRPr="005A3D32">
        <w:t>z Zamawiającym, w tym udzielania niezbędnych wyjaśnień i wskazówek.</w:t>
      </w:r>
    </w:p>
    <w:p w:rsidR="004551D6" w:rsidRPr="005A3D32" w:rsidRDefault="004551D6" w:rsidP="005A3D32">
      <w:pPr>
        <w:pStyle w:val="Akapitzlist"/>
        <w:numPr>
          <w:ilvl w:val="0"/>
          <w:numId w:val="17"/>
        </w:numPr>
        <w:jc w:val="both"/>
      </w:pPr>
      <w:r w:rsidRPr="005A3D32">
        <w:t>Zobowiązania, o których mowa w ust. 4 i 5, pozostają skuteczne względem Wykonawcy przez cały okres trwania rękojmi.</w:t>
      </w:r>
    </w:p>
    <w:p w:rsidR="004551D6" w:rsidRPr="005A3D32" w:rsidRDefault="004551D6" w:rsidP="005A3D32">
      <w:pPr>
        <w:widowControl w:val="0"/>
        <w:suppressAutoHyphens/>
        <w:spacing w:after="0"/>
        <w:ind w:left="360"/>
        <w:jc w:val="both"/>
      </w:pPr>
    </w:p>
    <w:p w:rsidR="00A91EF3" w:rsidRPr="005A3D32" w:rsidRDefault="00A91EF3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</w:t>
      </w:r>
      <w:r w:rsidR="003957C6" w:rsidRPr="005A3D32">
        <w:rPr>
          <w:b/>
        </w:rPr>
        <w:t>6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>Odbiory</w:t>
      </w:r>
    </w:p>
    <w:p w:rsidR="00A91EF3" w:rsidRPr="005A3D32" w:rsidRDefault="00A91EF3" w:rsidP="005A3D32">
      <w:pPr>
        <w:widowControl w:val="0"/>
        <w:numPr>
          <w:ilvl w:val="0"/>
          <w:numId w:val="18"/>
        </w:numPr>
        <w:suppressAutoHyphens/>
        <w:spacing w:after="0"/>
        <w:jc w:val="both"/>
      </w:pPr>
      <w:r w:rsidRPr="005A3D32">
        <w:t>Po przekazaniu dokumentacji projektowej zgodnie z §</w:t>
      </w:r>
      <w:r w:rsidR="003957C6" w:rsidRPr="005A3D32">
        <w:t>5</w:t>
      </w:r>
      <w:r w:rsidRPr="005A3D32">
        <w:t xml:space="preserve"> </w:t>
      </w:r>
      <w:r w:rsidR="00CB183B">
        <w:t>Umowy</w:t>
      </w:r>
      <w:r w:rsidRPr="005A3D32">
        <w:t>, przedstawiciel Zamawiającego potwierdzi jego przekazanie, podpisując protokół przekazania. Podpisanie przez upoważnionego przedstawiciela Zamawiającego protokołu przekazania</w:t>
      </w:r>
      <w:r w:rsidR="009C3238" w:rsidRPr="005A3D32">
        <w:t xml:space="preserve"> </w:t>
      </w:r>
      <w:r w:rsidRPr="005A3D32">
        <w:t xml:space="preserve">stanowi  jego odbiór pod względem ilościowym i nie stanowi odbioru w rozumieniu niniejszej </w:t>
      </w:r>
      <w:r w:rsidR="00CB183B">
        <w:t>Umowy</w:t>
      </w:r>
      <w:r w:rsidRPr="005A3D32">
        <w:t>.</w:t>
      </w:r>
    </w:p>
    <w:p w:rsidR="00A91EF3" w:rsidRPr="005A3D32" w:rsidRDefault="00A91EF3" w:rsidP="005A3D32">
      <w:pPr>
        <w:widowControl w:val="0"/>
        <w:numPr>
          <w:ilvl w:val="0"/>
          <w:numId w:val="18"/>
        </w:numPr>
        <w:suppressAutoHyphens/>
        <w:spacing w:after="0"/>
        <w:jc w:val="both"/>
      </w:pPr>
      <w:r w:rsidRPr="005A3D32">
        <w:t xml:space="preserve">W terminie </w:t>
      </w:r>
      <w:r w:rsidR="0017363B" w:rsidRPr="005A3D32">
        <w:t>2</w:t>
      </w:r>
      <w:r w:rsidRPr="005A3D32">
        <w:t xml:space="preserve"> dni roboczych od dnia potwierdzenia dostarczenia Dokumentacji pod względem ilościowym, Zamawiający dokona jego weryfikacji pod względem zgodności z</w:t>
      </w:r>
      <w:r w:rsidR="00B662D9" w:rsidRPr="005A3D32">
        <w:t xml:space="preserve"> </w:t>
      </w:r>
      <w:r w:rsidR="00CB183B">
        <w:t>Umową</w:t>
      </w:r>
      <w:r w:rsidRPr="005A3D32">
        <w:t xml:space="preserve"> oraz opisem przedmiotu zamówienia.</w:t>
      </w:r>
    </w:p>
    <w:p w:rsidR="00A91EF3" w:rsidRPr="005A3D32" w:rsidRDefault="00A91EF3" w:rsidP="005A3D32">
      <w:pPr>
        <w:widowControl w:val="0"/>
        <w:numPr>
          <w:ilvl w:val="0"/>
          <w:numId w:val="18"/>
        </w:numPr>
        <w:suppressAutoHyphens/>
        <w:spacing w:after="0"/>
        <w:jc w:val="both"/>
      </w:pPr>
      <w:r w:rsidRPr="005A3D32">
        <w:t xml:space="preserve">Jeżeli przekazana Dokumentacja lub jej części będą niekompletne lub nie będzie zgodna z założeniami określonymi w niniejszej Umowie, Zamawiający w terminie określonym w ust. 2 powyżej, na piśmie wskaże Wykonawcy swoje zastrzeżenia do przekazanej dokumentacji projektowej lub jej części i wezwie Wykonawcę, aby w terminie </w:t>
      </w:r>
      <w:r w:rsidR="004551D6" w:rsidRPr="005A3D32">
        <w:t>2</w:t>
      </w:r>
      <w:r w:rsidRPr="005A3D32">
        <w:t xml:space="preserve"> dni roboczych usunął zgłoszone przez Zamawiającego nieprawidłowości w </w:t>
      </w:r>
      <w:r w:rsidR="00DB462D">
        <w:t>D</w:t>
      </w:r>
      <w:r w:rsidRPr="005A3D32">
        <w:t>okumentacji projektowej bądź szczegółowo uzasadnił ewentualną odmowę ich usunięcia.</w:t>
      </w:r>
    </w:p>
    <w:p w:rsidR="00A91EF3" w:rsidRPr="005A3D32" w:rsidRDefault="00A91EF3" w:rsidP="005A3D32">
      <w:pPr>
        <w:widowControl w:val="0"/>
        <w:numPr>
          <w:ilvl w:val="0"/>
          <w:numId w:val="18"/>
        </w:numPr>
        <w:suppressAutoHyphens/>
        <w:spacing w:after="0"/>
        <w:jc w:val="both"/>
      </w:pPr>
      <w:r w:rsidRPr="005A3D32">
        <w:t xml:space="preserve">W przypadku braku zastrzeżeń do przekazanej </w:t>
      </w:r>
      <w:r w:rsidR="00DB462D">
        <w:t>D</w:t>
      </w:r>
      <w:r w:rsidRPr="005A3D32">
        <w:t xml:space="preserve">okumentacji projektowej, Zamawiający </w:t>
      </w:r>
      <w:r w:rsidRPr="005A3D32">
        <w:lastRenderedPageBreak/>
        <w:t>w terminie określonym w ust. 2 powyżej przekaże Wykonawcy podpisany przez siebie Protokół Odbioru.</w:t>
      </w:r>
    </w:p>
    <w:p w:rsidR="00A91EF3" w:rsidRPr="005A3D32" w:rsidRDefault="00A91EF3" w:rsidP="005A3D32">
      <w:pPr>
        <w:widowControl w:val="0"/>
        <w:numPr>
          <w:ilvl w:val="0"/>
          <w:numId w:val="18"/>
        </w:numPr>
        <w:suppressAutoHyphens/>
        <w:spacing w:after="0"/>
        <w:jc w:val="both"/>
      </w:pPr>
      <w:r w:rsidRPr="005A3D32">
        <w:t>W przypadku zgłoszenia przez Zamawiającego, w trybie wskazanym w ust. 3 powyżej, zastrzeżeń do przekazanej Dokumentacja lub jej części, po ponownym przekazaniu przez Wykonawcę dokumentacji projektowej lub jej części procedura przekazania i odbioru zostanie przeprowadzona ponownie stosownie do postanowień ust. 1 i 2 powyżej.</w:t>
      </w:r>
    </w:p>
    <w:p w:rsidR="00A91EF3" w:rsidRPr="005A3D32" w:rsidRDefault="00A91EF3" w:rsidP="005A3D32">
      <w:pPr>
        <w:widowControl w:val="0"/>
        <w:numPr>
          <w:ilvl w:val="0"/>
          <w:numId w:val="18"/>
        </w:numPr>
        <w:suppressAutoHyphens/>
        <w:spacing w:after="0"/>
        <w:jc w:val="both"/>
      </w:pPr>
      <w:r w:rsidRPr="005A3D32">
        <w:t>Jeżeli Dokumentacja lub jej cz</w:t>
      </w:r>
      <w:r w:rsidR="00DB462D">
        <w:t>ę</w:t>
      </w:r>
      <w:r w:rsidRPr="005A3D32">
        <w:t xml:space="preserve">ść przekazana Zamawiającemu zgodnie z ust. 5 powyżej nie będzie zgodna z założeniami niniejszej </w:t>
      </w:r>
      <w:r w:rsidR="009E0D61">
        <w:t>U</w:t>
      </w:r>
      <w:r w:rsidRPr="005A3D32">
        <w:t xml:space="preserve">mowy oraz zgłoszonymi przez Zamawiającego, w trybie określonym w ust. 3 powyżej, zastrzeżeniami lub wyjaśnienia Wykonawcy uzasadniające odmowę usunięcia zgłoszonych przez Zamawiającego nieprawidłowości nie będą merytorycznie uzasadnione, Zamawiającemu przysługuje prawo odstąpienia od </w:t>
      </w:r>
      <w:r w:rsidR="00CB183B">
        <w:t>Umowy</w:t>
      </w:r>
      <w:r w:rsidRPr="005A3D32">
        <w:t>.</w:t>
      </w:r>
    </w:p>
    <w:p w:rsidR="00A91EF3" w:rsidRPr="005A3D32" w:rsidRDefault="00A91EF3" w:rsidP="005A3D32">
      <w:pPr>
        <w:widowControl w:val="0"/>
        <w:numPr>
          <w:ilvl w:val="0"/>
          <w:numId w:val="18"/>
        </w:numPr>
        <w:suppressAutoHyphens/>
        <w:spacing w:after="0"/>
        <w:jc w:val="both"/>
      </w:pPr>
      <w:r w:rsidRPr="005A3D32">
        <w:t>Odbiór Dokumentacji lub jej części uważa się za dokonany z chwilą podpisania przez Zamawiającego Protokołu Odbioru.</w:t>
      </w:r>
    </w:p>
    <w:p w:rsidR="00A91EF3" w:rsidRPr="005A3D32" w:rsidRDefault="00A91EF3" w:rsidP="005A3D32">
      <w:pPr>
        <w:jc w:val="both"/>
      </w:pPr>
    </w:p>
    <w:p w:rsidR="006C5407" w:rsidRPr="005A3D32" w:rsidRDefault="006C5407" w:rsidP="005A3D32">
      <w:pPr>
        <w:spacing w:after="0"/>
        <w:jc w:val="center"/>
        <w:rPr>
          <w:b/>
        </w:rPr>
      </w:pPr>
      <w:r w:rsidRPr="005A3D32">
        <w:rPr>
          <w:b/>
        </w:rPr>
        <w:t>§7</w:t>
      </w:r>
    </w:p>
    <w:p w:rsidR="006C5407" w:rsidRDefault="006C5407" w:rsidP="005A3D32">
      <w:pPr>
        <w:spacing w:after="0"/>
        <w:jc w:val="center"/>
        <w:rPr>
          <w:b/>
        </w:rPr>
      </w:pPr>
      <w:r w:rsidRPr="005A3D32">
        <w:rPr>
          <w:b/>
        </w:rPr>
        <w:t>Nadzór autorski</w:t>
      </w:r>
    </w:p>
    <w:p w:rsidR="001436C7" w:rsidRPr="005A3D32" w:rsidRDefault="001436C7" w:rsidP="005A3D32">
      <w:pPr>
        <w:spacing w:after="0"/>
        <w:jc w:val="center"/>
        <w:rPr>
          <w:b/>
        </w:rPr>
      </w:pPr>
    </w:p>
    <w:p w:rsidR="006C5407" w:rsidRPr="005A3D32" w:rsidRDefault="006C5407" w:rsidP="005A3D32">
      <w:pPr>
        <w:pStyle w:val="Akapitzlist"/>
        <w:numPr>
          <w:ilvl w:val="0"/>
          <w:numId w:val="28"/>
        </w:numPr>
        <w:spacing w:after="0"/>
        <w:ind w:left="426" w:hanging="426"/>
        <w:jc w:val="both"/>
      </w:pPr>
      <w:r w:rsidRPr="005A3D32">
        <w:t>Wykonawca</w:t>
      </w:r>
      <w:r w:rsidR="004551D6" w:rsidRPr="005A3D32">
        <w:t>,</w:t>
      </w:r>
      <w:r w:rsidRPr="005A3D32">
        <w:t xml:space="preserve"> </w:t>
      </w:r>
      <w:r w:rsidR="004551D6" w:rsidRPr="005A3D32">
        <w:t>w ramach wynagrodzenia określonego</w:t>
      </w:r>
      <w:r w:rsidR="00DB462D">
        <w:t xml:space="preserve"> w </w:t>
      </w:r>
      <w:r w:rsidR="00DB462D" w:rsidRPr="00C5625A">
        <w:t>§8</w:t>
      </w:r>
      <w:r w:rsidR="006B5E5B">
        <w:t xml:space="preserve"> ust. 1</w:t>
      </w:r>
      <w:r w:rsidR="004551D6" w:rsidRPr="005A3D32">
        <w:t xml:space="preserve"> </w:t>
      </w:r>
      <w:r w:rsidR="00CB183B">
        <w:t>Umowy</w:t>
      </w:r>
      <w:r w:rsidR="004551D6" w:rsidRPr="005A3D32">
        <w:t xml:space="preserve">, </w:t>
      </w:r>
      <w:r w:rsidRPr="005A3D32">
        <w:t xml:space="preserve">zobowiązuje się do pełnienia nadzoru autorskiego </w:t>
      </w:r>
      <w:r w:rsidR="006B5E5B">
        <w:t>robotami realizowanymi na podstawie przekazanej Dokumentacji</w:t>
      </w:r>
      <w:r w:rsidRPr="005A3D32">
        <w:t xml:space="preserve"> przez okres </w:t>
      </w:r>
      <w:r w:rsidR="00DC7404">
        <w:t>12</w:t>
      </w:r>
      <w:r w:rsidRPr="005A3D32">
        <w:t xml:space="preserve"> miesięcy</w:t>
      </w:r>
      <w:r w:rsidR="0065146C">
        <w:t xml:space="preserve"> </w:t>
      </w:r>
      <w:r w:rsidRPr="005A3D32">
        <w:t xml:space="preserve">od </w:t>
      </w:r>
      <w:r w:rsidR="004551D6" w:rsidRPr="005A3D32">
        <w:t>protokolarnego</w:t>
      </w:r>
      <w:r w:rsidRPr="005A3D32">
        <w:t xml:space="preserve"> odbioru Dokumentacji.</w:t>
      </w:r>
    </w:p>
    <w:p w:rsidR="006C5407" w:rsidRPr="005A3D32" w:rsidRDefault="006C5407" w:rsidP="005A3D32">
      <w:pPr>
        <w:pStyle w:val="Akapitzlist"/>
        <w:numPr>
          <w:ilvl w:val="0"/>
          <w:numId w:val="28"/>
        </w:numPr>
        <w:spacing w:after="0"/>
        <w:ind w:left="426" w:hanging="426"/>
        <w:jc w:val="both"/>
      </w:pPr>
      <w:r w:rsidRPr="005A3D32">
        <w:t>W ramach nadzoru autorskiego Wykonawca zobowiązuje się do nadzorowania w toku realizacji inwestycji, w tym na</w:t>
      </w:r>
      <w:r w:rsidR="00262F25" w:rsidRPr="005A3D32">
        <w:t xml:space="preserve"> </w:t>
      </w:r>
      <w:r w:rsidRPr="005A3D32">
        <w:t>etapie wyboru wykonawcy tych prac, zgodności technicznych</w:t>
      </w:r>
      <w:r w:rsidR="00AB5DB0">
        <w:t>,</w:t>
      </w:r>
      <w:r w:rsidRPr="005A3D32">
        <w:t xml:space="preserve"> materiałowych i użytkowych z Dokumentacją i </w:t>
      </w:r>
      <w:r w:rsidR="00262F25" w:rsidRPr="005A3D32">
        <w:t>obowiązującymi</w:t>
      </w:r>
      <w:r w:rsidRPr="005A3D32">
        <w:t xml:space="preserve"> </w:t>
      </w:r>
      <w:r w:rsidR="00262F25" w:rsidRPr="005A3D32">
        <w:t>przepisami, a</w:t>
      </w:r>
      <w:r w:rsidRPr="005A3D32">
        <w:t xml:space="preserve"> ponadto do wykonywania następujących czynności:</w:t>
      </w:r>
    </w:p>
    <w:p w:rsidR="006C5407" w:rsidRPr="005A3D32" w:rsidRDefault="006C5407" w:rsidP="005A3D32">
      <w:pPr>
        <w:pStyle w:val="Akapitzlist"/>
        <w:numPr>
          <w:ilvl w:val="1"/>
          <w:numId w:val="16"/>
        </w:numPr>
        <w:spacing w:after="0"/>
        <w:jc w:val="both"/>
      </w:pPr>
      <w:r w:rsidRPr="005A3D32">
        <w:t>uzupełnienia Dokumentacji oraz wyjaśnienia powstałych w trakcie realizacji prac wątpliwości;</w:t>
      </w:r>
    </w:p>
    <w:p w:rsidR="006C5407" w:rsidRPr="005A3D32" w:rsidRDefault="006C5407" w:rsidP="005A3D32">
      <w:pPr>
        <w:pStyle w:val="Akapitzlist"/>
        <w:numPr>
          <w:ilvl w:val="1"/>
          <w:numId w:val="16"/>
        </w:numPr>
        <w:spacing w:after="0"/>
        <w:jc w:val="both"/>
      </w:pPr>
      <w:r w:rsidRPr="005A3D32">
        <w:t xml:space="preserve">uzgodnienia możliwości wprowadzenia </w:t>
      </w:r>
      <w:r w:rsidR="00262F25" w:rsidRPr="005A3D32">
        <w:t>rozwiązań</w:t>
      </w:r>
      <w:r w:rsidRPr="005A3D32">
        <w:t xml:space="preserve"> </w:t>
      </w:r>
      <w:r w:rsidR="00262F25" w:rsidRPr="005A3D32">
        <w:t>równoważnych</w:t>
      </w:r>
      <w:r w:rsidRPr="005A3D32">
        <w:t xml:space="preserve"> lub zamiennych;</w:t>
      </w:r>
    </w:p>
    <w:p w:rsidR="006C5407" w:rsidRPr="005A3D32" w:rsidRDefault="006C5407" w:rsidP="005A3D32">
      <w:pPr>
        <w:pStyle w:val="Akapitzlist"/>
        <w:numPr>
          <w:ilvl w:val="1"/>
          <w:numId w:val="16"/>
        </w:numPr>
        <w:spacing w:after="0"/>
        <w:jc w:val="both"/>
      </w:pPr>
      <w:r w:rsidRPr="005A3D32">
        <w:t>sporządzenia dodatkowych rysunków, w przypadku gdy Dokumentacja w niedostatecznym stopniu wyjaśnia rozwiązania techniczne;</w:t>
      </w:r>
    </w:p>
    <w:p w:rsidR="006C5407" w:rsidRPr="005A3D32" w:rsidRDefault="006C5407" w:rsidP="005A3D32">
      <w:pPr>
        <w:pStyle w:val="Akapitzlist"/>
        <w:numPr>
          <w:ilvl w:val="1"/>
          <w:numId w:val="16"/>
        </w:numPr>
        <w:spacing w:after="0"/>
        <w:jc w:val="both"/>
      </w:pPr>
      <w:r w:rsidRPr="005A3D32">
        <w:t>potwierdzania zgodności z projektem realizowanych prac;</w:t>
      </w:r>
    </w:p>
    <w:p w:rsidR="006C5407" w:rsidRPr="005A3D32" w:rsidRDefault="006C5407" w:rsidP="005A3D32">
      <w:pPr>
        <w:pStyle w:val="Akapitzlist"/>
        <w:numPr>
          <w:ilvl w:val="1"/>
          <w:numId w:val="16"/>
        </w:numPr>
        <w:spacing w:after="0"/>
        <w:jc w:val="both"/>
      </w:pPr>
      <w:r w:rsidRPr="005A3D32">
        <w:t xml:space="preserve">wydawania opinii na temat </w:t>
      </w:r>
      <w:r w:rsidR="00262F25" w:rsidRPr="005A3D32">
        <w:t>zasadności</w:t>
      </w:r>
      <w:r w:rsidRPr="005A3D32">
        <w:t xml:space="preserve"> zlecania wykonawcy prac realizowanych na podstawie </w:t>
      </w:r>
      <w:r w:rsidR="00262F25" w:rsidRPr="005A3D32">
        <w:t>Dokumentacji</w:t>
      </w:r>
      <w:r w:rsidRPr="005A3D32">
        <w:t xml:space="preserve"> zamówień dodatkowych;</w:t>
      </w:r>
    </w:p>
    <w:p w:rsidR="00CC7408" w:rsidRDefault="006C5407" w:rsidP="00C5625A">
      <w:pPr>
        <w:pStyle w:val="Akapitzlist"/>
        <w:numPr>
          <w:ilvl w:val="1"/>
          <w:numId w:val="16"/>
        </w:numPr>
        <w:spacing w:after="0"/>
        <w:jc w:val="both"/>
      </w:pPr>
      <w:r w:rsidRPr="005A3D32">
        <w:t>udziału,</w:t>
      </w:r>
      <w:r w:rsidR="00A35610">
        <w:t xml:space="preserve"> stosownie do potrzeb</w:t>
      </w:r>
      <w:r w:rsidR="00AB5DB0">
        <w:t>,</w:t>
      </w:r>
      <w:r w:rsidRPr="00A35610">
        <w:t xml:space="preserve"> </w:t>
      </w:r>
      <w:r w:rsidRPr="005A3D32">
        <w:t xml:space="preserve">w komisjach i naradach technicznych organizowanych przez </w:t>
      </w:r>
      <w:r w:rsidR="00262F25" w:rsidRPr="005A3D32">
        <w:t>Zamawiającego</w:t>
      </w:r>
      <w:r w:rsidRPr="005A3D32">
        <w:t xml:space="preserve"> </w:t>
      </w:r>
      <w:r w:rsidR="00262F25" w:rsidRPr="005A3D32">
        <w:t>oraz wizytowania</w:t>
      </w:r>
      <w:r w:rsidR="004551D6" w:rsidRPr="005A3D32">
        <w:t xml:space="preserve"> placu budowy</w:t>
      </w:r>
      <w:r w:rsidR="00467167">
        <w:t xml:space="preserve"> w zakresie niezbędnym do realizacji </w:t>
      </w:r>
      <w:r w:rsidR="00AB5DB0">
        <w:t xml:space="preserve">przedmiotu </w:t>
      </w:r>
      <w:r w:rsidR="00CB183B">
        <w:t>Umowy</w:t>
      </w:r>
      <w:r w:rsidR="004551D6" w:rsidRPr="005A3D32">
        <w:t>.</w:t>
      </w:r>
    </w:p>
    <w:p w:rsidR="00A91EF3" w:rsidRPr="005A3D32" w:rsidRDefault="00A91EF3" w:rsidP="005A3D32">
      <w:pPr>
        <w:spacing w:after="0"/>
        <w:jc w:val="center"/>
        <w:rPr>
          <w:b/>
        </w:rPr>
      </w:pPr>
      <w:r w:rsidRPr="005A3D32">
        <w:rPr>
          <w:b/>
        </w:rPr>
        <w:t>§</w:t>
      </w:r>
      <w:r w:rsidR="00262F25" w:rsidRPr="005A3D32">
        <w:rPr>
          <w:b/>
        </w:rPr>
        <w:t>8</w:t>
      </w:r>
    </w:p>
    <w:p w:rsidR="00A91EF3" w:rsidRPr="005A3D32" w:rsidRDefault="00A91EF3" w:rsidP="005A3D32">
      <w:pPr>
        <w:jc w:val="center"/>
      </w:pPr>
      <w:r w:rsidRPr="005A3D32">
        <w:rPr>
          <w:b/>
        </w:rPr>
        <w:t>Wynagrodzenie</w:t>
      </w:r>
    </w:p>
    <w:p w:rsidR="00A91EF3" w:rsidRPr="005A3D32" w:rsidRDefault="00A91EF3" w:rsidP="005A3D32">
      <w:pPr>
        <w:widowControl w:val="0"/>
        <w:numPr>
          <w:ilvl w:val="0"/>
          <w:numId w:val="19"/>
        </w:numPr>
        <w:suppressAutoHyphens/>
        <w:spacing w:after="0"/>
        <w:jc w:val="both"/>
      </w:pPr>
      <w:r w:rsidRPr="005A3D32">
        <w:t xml:space="preserve">Łączne wynagrodzenie Wykonawcy z tytułu wykonania </w:t>
      </w:r>
      <w:r w:rsidR="00A43F60">
        <w:t xml:space="preserve">całości </w:t>
      </w:r>
      <w:r w:rsidRPr="005A3D32">
        <w:t xml:space="preserve">niniejszej </w:t>
      </w:r>
      <w:r w:rsidR="00CB183B">
        <w:t>Umowy</w:t>
      </w:r>
      <w:r w:rsidRPr="005A3D32">
        <w:t xml:space="preserve"> tj. z tytułu wykonania Dokumentacji, przeniesienia na Zamawiającego autorskich praw majątkowych </w:t>
      </w:r>
      <w:r w:rsidR="006B5E5B">
        <w:t>oraz prawa ze</w:t>
      </w:r>
      <w:r w:rsidR="007750E2">
        <w:t>z</w:t>
      </w:r>
      <w:r w:rsidR="006B5E5B">
        <w:t xml:space="preserve">walania na wykonywanie praw zależnych </w:t>
      </w:r>
      <w:r w:rsidRPr="005A3D32">
        <w:t xml:space="preserve">do </w:t>
      </w:r>
      <w:r w:rsidR="006B5E5B">
        <w:t>D</w:t>
      </w:r>
      <w:r w:rsidRPr="005A3D32">
        <w:t xml:space="preserve">okumentacji w zakresie określonym </w:t>
      </w:r>
      <w:r w:rsidR="00CB183B">
        <w:t>Umową</w:t>
      </w:r>
      <w:r w:rsidRPr="005A3D32">
        <w:t xml:space="preserve">, wykonywania czynności w postępowaniach w trakcie wyboru wykonawcy na roboty budowlane oraz </w:t>
      </w:r>
      <w:r w:rsidR="0017363B" w:rsidRPr="005A3D32">
        <w:t>wykonywania nadzoru autorskiego wynosi</w:t>
      </w:r>
      <w:r w:rsidRPr="005A3D32">
        <w:t xml:space="preserve"> </w:t>
      </w:r>
      <w:r w:rsidR="0065146C">
        <w:t xml:space="preserve"> </w:t>
      </w:r>
      <w:r w:rsidR="00D430D6">
        <w:t>………………………………..</w:t>
      </w:r>
      <w:r w:rsidR="00AB0475">
        <w:t xml:space="preserve"> </w:t>
      </w:r>
      <w:r w:rsidR="0065146C">
        <w:t>zł</w:t>
      </w:r>
      <w:r w:rsidR="00A43F60">
        <w:t xml:space="preserve"> (słownie: </w:t>
      </w:r>
      <w:r w:rsidR="00D430D6">
        <w:t>………………………….</w:t>
      </w:r>
      <w:r w:rsidR="00AB0475" w:rsidRPr="00882C8F">
        <w:t>złotych)</w:t>
      </w:r>
      <w:r w:rsidR="00AB0475">
        <w:t xml:space="preserve"> </w:t>
      </w:r>
      <w:r w:rsidR="000C3B16">
        <w:t xml:space="preserve">netto, </w:t>
      </w:r>
      <w:r w:rsidR="00A43F60">
        <w:t>co stanowi kwotę</w:t>
      </w:r>
      <w:r w:rsidR="0065146C">
        <w:t xml:space="preserve"> </w:t>
      </w:r>
      <w:r w:rsidR="00D430D6">
        <w:t>……………………..</w:t>
      </w:r>
      <w:r w:rsidR="00AB0475">
        <w:t xml:space="preserve"> </w:t>
      </w:r>
      <w:r w:rsidR="00A43F60">
        <w:t xml:space="preserve">zł (słownie: </w:t>
      </w:r>
      <w:r w:rsidR="00D430D6">
        <w:t>………………….</w:t>
      </w:r>
      <w:r w:rsidR="00AB0475">
        <w:t xml:space="preserve"> </w:t>
      </w:r>
      <w:r w:rsidR="00A43F60">
        <w:t>złotych)</w:t>
      </w:r>
      <w:r w:rsidR="000C3B16">
        <w:t xml:space="preserve"> brutto.</w:t>
      </w:r>
    </w:p>
    <w:p w:rsidR="00A91EF3" w:rsidRPr="005A3D32" w:rsidRDefault="00A91EF3" w:rsidP="005A3D32">
      <w:pPr>
        <w:widowControl w:val="0"/>
        <w:numPr>
          <w:ilvl w:val="0"/>
          <w:numId w:val="19"/>
        </w:numPr>
        <w:suppressAutoHyphens/>
        <w:spacing w:after="0"/>
        <w:jc w:val="both"/>
      </w:pPr>
      <w:r w:rsidRPr="005A3D32">
        <w:lastRenderedPageBreak/>
        <w:t xml:space="preserve">Wynagrodzenie </w:t>
      </w:r>
      <w:r w:rsidR="0017363B" w:rsidRPr="005A3D32">
        <w:t xml:space="preserve">płatne </w:t>
      </w:r>
      <w:r w:rsidR="007750E2">
        <w:t xml:space="preserve">będzie jednorazowo w terminie </w:t>
      </w:r>
      <w:r w:rsidR="00D430D6">
        <w:t>30</w:t>
      </w:r>
      <w:r w:rsidR="0017363B" w:rsidRPr="005A3D32">
        <w:t xml:space="preserve"> dni od dnia doręczenia </w:t>
      </w:r>
      <w:r w:rsidR="009714A8" w:rsidRPr="005A3D32">
        <w:t>Zamawiającemu</w:t>
      </w:r>
      <w:r w:rsidR="0017363B" w:rsidRPr="005A3D32">
        <w:t xml:space="preserve"> faktury. </w:t>
      </w:r>
      <w:r w:rsidR="009714A8" w:rsidRPr="005A3D32">
        <w:t>Podstawą</w:t>
      </w:r>
      <w:r w:rsidR="0017363B" w:rsidRPr="005A3D32">
        <w:t xml:space="preserve"> wystawienia faktury jest podpisanie </w:t>
      </w:r>
      <w:r w:rsidR="00AB5DB0">
        <w:t>P</w:t>
      </w:r>
      <w:r w:rsidR="0017363B" w:rsidRPr="005A3D32">
        <w:t xml:space="preserve">rotokołu </w:t>
      </w:r>
      <w:r w:rsidR="00AB5DB0">
        <w:t>O</w:t>
      </w:r>
      <w:r w:rsidR="0017363B" w:rsidRPr="005A3D32">
        <w:t>dbioru.</w:t>
      </w:r>
    </w:p>
    <w:p w:rsidR="00A91EF3" w:rsidRPr="005A3D32" w:rsidRDefault="00A91EF3" w:rsidP="005A3D32">
      <w:pPr>
        <w:widowControl w:val="0"/>
        <w:numPr>
          <w:ilvl w:val="0"/>
          <w:numId w:val="19"/>
        </w:numPr>
        <w:suppressAutoHyphens/>
        <w:spacing w:after="0"/>
        <w:jc w:val="both"/>
      </w:pPr>
      <w:r w:rsidRPr="005A3D32">
        <w:t>Dniem płatności Wynagrodzenia jest dzień obciążenia rachunku Zamawiającego.</w:t>
      </w:r>
    </w:p>
    <w:p w:rsidR="00A91EF3" w:rsidRDefault="00A91EF3" w:rsidP="005A3D32">
      <w:pPr>
        <w:widowControl w:val="0"/>
        <w:numPr>
          <w:ilvl w:val="0"/>
          <w:numId w:val="19"/>
        </w:numPr>
        <w:suppressAutoHyphens/>
        <w:spacing w:after="0"/>
        <w:jc w:val="both"/>
      </w:pPr>
      <w:r w:rsidRPr="005A3D32">
        <w:t>Wynagrodzenie przysługujące Wykonawcy płatne będzie na rachunek Wykonawcy wskazany na fakturze VAT.</w:t>
      </w:r>
    </w:p>
    <w:p w:rsidR="00A43F60" w:rsidRDefault="00A43F60" w:rsidP="005A3D32">
      <w:pPr>
        <w:widowControl w:val="0"/>
        <w:numPr>
          <w:ilvl w:val="0"/>
          <w:numId w:val="19"/>
        </w:numPr>
        <w:suppressAutoHyphens/>
        <w:spacing w:after="0"/>
        <w:jc w:val="both"/>
      </w:pPr>
      <w:r>
        <w:t>Wykonawca oświadcza, iż jest czynnym płatnikiem VAT.</w:t>
      </w:r>
    </w:p>
    <w:p w:rsidR="00A43F60" w:rsidRDefault="00A43F60" w:rsidP="005A3D32">
      <w:pPr>
        <w:widowControl w:val="0"/>
        <w:numPr>
          <w:ilvl w:val="0"/>
          <w:numId w:val="19"/>
        </w:numPr>
        <w:suppressAutoHyphens/>
        <w:spacing w:after="0"/>
        <w:jc w:val="both"/>
      </w:pPr>
      <w:r>
        <w:t>Wykonawca oświadcza, iż na fakturze wskaże rachunek bankowy zgłoszony do odpowiedniego Urzędu Skarbowego oraz znajdujący się na białej liście VAT prowadzonej przez Szefa Krajowej Administracji Skarbowej.</w:t>
      </w:r>
    </w:p>
    <w:p w:rsidR="00A43F60" w:rsidRDefault="00A43F60" w:rsidP="005A3D32">
      <w:pPr>
        <w:widowControl w:val="0"/>
        <w:numPr>
          <w:ilvl w:val="0"/>
          <w:numId w:val="19"/>
        </w:numPr>
        <w:suppressAutoHyphens/>
        <w:spacing w:after="0"/>
        <w:jc w:val="both"/>
      </w:pPr>
      <w:r>
        <w:t>Wynagrodzenie przewidziane Umową stanowi pełną zapłatę na rzecz Wykonawcy z tytułu wykonana całości Umowy przez Wykonawcę.</w:t>
      </w:r>
    </w:p>
    <w:p w:rsidR="00A43F60" w:rsidRPr="005A3D32" w:rsidRDefault="00A43F60" w:rsidP="005A3D32">
      <w:pPr>
        <w:widowControl w:val="0"/>
        <w:numPr>
          <w:ilvl w:val="0"/>
          <w:numId w:val="19"/>
        </w:numPr>
        <w:suppressAutoHyphens/>
        <w:spacing w:after="0"/>
        <w:jc w:val="both"/>
      </w:pPr>
      <w:r>
        <w:t>Wynagrodzenie pokrywa wszelkie koszty i wydatki związane z wykonanie przedmiotu Umowy. W szczególności, w przypadku odstąpienia od Umowy, Zamawiający nie będzie zobowiązany do pokrycia wydatków Wykonawcy, jakie ten poczynił w celu zawarcia lub wykonania Umowy.</w:t>
      </w:r>
    </w:p>
    <w:p w:rsidR="00A91EF3" w:rsidRPr="005A3D32" w:rsidRDefault="00A91EF3" w:rsidP="005A3D32">
      <w:pPr>
        <w:rPr>
          <w:b/>
        </w:rPr>
      </w:pPr>
    </w:p>
    <w:p w:rsidR="00A91EF3" w:rsidRPr="005A3D32" w:rsidRDefault="00A91EF3" w:rsidP="005A3D32">
      <w:pPr>
        <w:spacing w:after="0"/>
        <w:jc w:val="center"/>
        <w:rPr>
          <w:b/>
        </w:rPr>
      </w:pPr>
      <w:r w:rsidRPr="005A3D32">
        <w:rPr>
          <w:b/>
        </w:rPr>
        <w:t>§</w:t>
      </w:r>
      <w:r w:rsidR="00262F25" w:rsidRPr="005A3D32">
        <w:rPr>
          <w:b/>
        </w:rPr>
        <w:t>9</w:t>
      </w:r>
    </w:p>
    <w:p w:rsidR="00A91EF3" w:rsidRPr="005A3D32" w:rsidRDefault="00A91EF3" w:rsidP="005A3D32">
      <w:pPr>
        <w:jc w:val="center"/>
      </w:pPr>
      <w:r w:rsidRPr="005A3D32">
        <w:rPr>
          <w:b/>
        </w:rPr>
        <w:t>Rękojmia</w:t>
      </w:r>
    </w:p>
    <w:p w:rsidR="00A91EF3" w:rsidRPr="005A3D32" w:rsidRDefault="00A91EF3" w:rsidP="005A3D32">
      <w:pPr>
        <w:widowControl w:val="0"/>
        <w:numPr>
          <w:ilvl w:val="0"/>
          <w:numId w:val="22"/>
        </w:numPr>
        <w:suppressAutoHyphens/>
        <w:spacing w:after="0"/>
        <w:jc w:val="both"/>
      </w:pPr>
      <w:r w:rsidRPr="005A3D32">
        <w:t xml:space="preserve">Wykonawca odpowiada wobec Zamawiającego za wady fizyczne i prawne Dokumentacji lub jej poszczególnych części. </w:t>
      </w:r>
    </w:p>
    <w:p w:rsidR="00A91EF3" w:rsidRPr="005A3D32" w:rsidRDefault="00A91EF3" w:rsidP="005A3D32">
      <w:pPr>
        <w:widowControl w:val="0"/>
        <w:numPr>
          <w:ilvl w:val="0"/>
          <w:numId w:val="22"/>
        </w:numPr>
        <w:suppressAutoHyphens/>
        <w:spacing w:after="0"/>
        <w:jc w:val="both"/>
      </w:pPr>
      <w:r w:rsidRPr="005A3D32">
        <w:t xml:space="preserve">Uprawnienia Zamawiającego z tytułu rękojmi za wady Dokumentacji lub jej części wygasają w stosunku do Wykonawcy po upływie </w:t>
      </w:r>
      <w:r w:rsidR="009714A8" w:rsidRPr="005A3D32">
        <w:t>3</w:t>
      </w:r>
      <w:r w:rsidRPr="005A3D32">
        <w:t xml:space="preserve"> lat licząc od końca roku kalendarzowego, w którym zakończono prace budowlane realizowane na podstawie Dokumentacji projektowej tj. rozpoczęcia użytkowania poszczególnych elementów stanowiących przedmiot robót budowlanych na podstawie Dokumentacji projektowej, nie później jednak niż przez </w:t>
      </w:r>
      <w:r w:rsidR="009714A8" w:rsidRPr="005A3D32">
        <w:t>5</w:t>
      </w:r>
      <w:r w:rsidRPr="005A3D32">
        <w:t xml:space="preserve"> lat od dnia podpisania protokołu odbioru dokumentacji projektowej.</w:t>
      </w:r>
    </w:p>
    <w:p w:rsidR="00A91EF3" w:rsidRPr="005A3D32" w:rsidRDefault="00A91EF3" w:rsidP="005A3D32">
      <w:pPr>
        <w:pStyle w:val="Akapitzlist1"/>
        <w:numPr>
          <w:ilvl w:val="0"/>
          <w:numId w:val="22"/>
        </w:numPr>
        <w:spacing w:line="276" w:lineRule="auto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>W ramach uprawnień z tytułu udzielonej przez Wykonawcę rękojmi będzie uprawniony do wezwania Wykonawcy aby w terminie wyznaczonym usunął stwierdzone wady na swój koszt - bez względu na wysokość związanych z tym kosztów, a w przypadku nieusunięcia wad w zakreślonym terminie do zlecenia usunięcia tych wad przez osobę trzecią na koszt Wykonawcy.</w:t>
      </w:r>
    </w:p>
    <w:p w:rsidR="00A91EF3" w:rsidRPr="005A3D32" w:rsidRDefault="00A91EF3" w:rsidP="005A3D32">
      <w:pPr>
        <w:pStyle w:val="Akapitzlist1"/>
        <w:numPr>
          <w:ilvl w:val="0"/>
          <w:numId w:val="22"/>
        </w:numPr>
        <w:spacing w:line="276" w:lineRule="auto"/>
        <w:jc w:val="both"/>
        <w:rPr>
          <w:rFonts w:asciiTheme="minorHAnsi" w:hAnsiTheme="minorHAnsi"/>
          <w:b/>
          <w:strike/>
          <w:szCs w:val="22"/>
        </w:rPr>
      </w:pPr>
      <w:r w:rsidRPr="005A3D32">
        <w:rPr>
          <w:rFonts w:asciiTheme="minorHAnsi" w:hAnsiTheme="minorHAnsi"/>
          <w:szCs w:val="22"/>
        </w:rPr>
        <w:t>Skorzystanie przez Zamawiającego z uprawnień wskazanych w ust. 3 powyżej nie wyłącza prawa Zamawiającego do żądania zapłaty przez Wykonawcę kary umownej i odszkodowania.</w:t>
      </w:r>
    </w:p>
    <w:p w:rsidR="00A91EF3" w:rsidRPr="005A3D32" w:rsidRDefault="00A91EF3" w:rsidP="005A3D32">
      <w:pPr>
        <w:ind w:left="20"/>
        <w:rPr>
          <w:b/>
          <w:strike/>
        </w:rPr>
      </w:pPr>
    </w:p>
    <w:p w:rsidR="00A91EF3" w:rsidRPr="005A3D32" w:rsidRDefault="00A91EF3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</w:t>
      </w:r>
      <w:r w:rsidR="005A3D32">
        <w:rPr>
          <w:b/>
        </w:rPr>
        <w:t>10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>Odpowiedzialność</w:t>
      </w:r>
    </w:p>
    <w:p w:rsidR="00A91EF3" w:rsidRPr="005A3D32" w:rsidRDefault="00A91EF3" w:rsidP="005A3D32">
      <w:pPr>
        <w:widowControl w:val="0"/>
        <w:numPr>
          <w:ilvl w:val="0"/>
          <w:numId w:val="23"/>
        </w:numPr>
        <w:suppressAutoHyphens/>
        <w:spacing w:after="0"/>
        <w:jc w:val="both"/>
      </w:pPr>
      <w:r w:rsidRPr="005A3D32">
        <w:t xml:space="preserve">W przypadku, gdy Wykonawca opóźnia się z dostarczeniem chociażby części Dokumentacji, Zamawiający </w:t>
      </w:r>
      <w:r w:rsidR="0068642D" w:rsidRPr="005A3D32">
        <w:t>bez konieczności wyznaczania dodatkowego terminu</w:t>
      </w:r>
      <w:r w:rsidRPr="005A3D32">
        <w:t xml:space="preserve">, </w:t>
      </w:r>
      <w:r w:rsidR="00C40FCD" w:rsidRPr="005A3D32">
        <w:t>będzie uprawniony</w:t>
      </w:r>
      <w:r w:rsidR="00C40FCD">
        <w:t xml:space="preserve"> w terminie 30 dni od dnia wystąpienia opóźnienia</w:t>
      </w:r>
      <w:r w:rsidRPr="005A3D32">
        <w:t xml:space="preserve"> do odstąpienia od </w:t>
      </w:r>
      <w:r w:rsidR="00CB183B">
        <w:t>Umowy</w:t>
      </w:r>
      <w:r w:rsidRPr="005A3D32">
        <w:t>, według swego uznania w całości lub w niezrealizowanej części</w:t>
      </w:r>
      <w:r w:rsidRPr="005A3D32">
        <w:rPr>
          <w:rFonts w:cs="Arial"/>
        </w:rPr>
        <w:t>.</w:t>
      </w:r>
    </w:p>
    <w:p w:rsidR="00A91EF3" w:rsidRPr="005A3D32" w:rsidRDefault="00A91EF3" w:rsidP="005A3D32">
      <w:pPr>
        <w:widowControl w:val="0"/>
        <w:numPr>
          <w:ilvl w:val="0"/>
          <w:numId w:val="23"/>
        </w:numPr>
        <w:suppressAutoHyphens/>
        <w:spacing w:after="0"/>
        <w:jc w:val="both"/>
      </w:pPr>
      <w:r w:rsidRPr="005A3D32">
        <w:t xml:space="preserve">W wypadku niewykonania lub nienależytego wykonania </w:t>
      </w:r>
      <w:r w:rsidR="00CB183B">
        <w:t>Umowy</w:t>
      </w:r>
      <w:r w:rsidRPr="005A3D32">
        <w:t xml:space="preserve"> Zamawiający uprawniony będzie do obciążenia Wykonawcy następującymi karami umownymi:</w:t>
      </w:r>
    </w:p>
    <w:p w:rsidR="00A91EF3" w:rsidRPr="005A3D32" w:rsidRDefault="00A91EF3" w:rsidP="005A3D32">
      <w:pPr>
        <w:pStyle w:val="Akapitzlist1"/>
        <w:numPr>
          <w:ilvl w:val="3"/>
          <w:numId w:val="23"/>
        </w:numPr>
        <w:tabs>
          <w:tab w:val="left" w:pos="851"/>
        </w:tabs>
        <w:spacing w:line="276" w:lineRule="auto"/>
        <w:ind w:left="1276" w:hanging="425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 xml:space="preserve">za </w:t>
      </w:r>
      <w:r w:rsidR="00467167">
        <w:rPr>
          <w:rFonts w:asciiTheme="minorHAnsi" w:hAnsiTheme="minorHAnsi"/>
          <w:szCs w:val="22"/>
        </w:rPr>
        <w:t>zwłokę</w:t>
      </w:r>
      <w:r w:rsidR="00467167" w:rsidRPr="005A3D32">
        <w:rPr>
          <w:rFonts w:asciiTheme="minorHAnsi" w:hAnsiTheme="minorHAnsi"/>
          <w:szCs w:val="22"/>
        </w:rPr>
        <w:t xml:space="preserve"> </w:t>
      </w:r>
      <w:r w:rsidRPr="005A3D32">
        <w:rPr>
          <w:rFonts w:asciiTheme="minorHAnsi" w:hAnsiTheme="minorHAnsi"/>
          <w:szCs w:val="22"/>
        </w:rPr>
        <w:t xml:space="preserve">w wykonaniu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 xml:space="preserve"> względem </w:t>
      </w:r>
      <w:r w:rsidR="00CE6005">
        <w:rPr>
          <w:rFonts w:asciiTheme="minorHAnsi" w:hAnsiTheme="minorHAnsi"/>
          <w:szCs w:val="22"/>
        </w:rPr>
        <w:t xml:space="preserve">terminu </w:t>
      </w:r>
      <w:r w:rsidRPr="005A3D32">
        <w:rPr>
          <w:rFonts w:asciiTheme="minorHAnsi" w:hAnsiTheme="minorHAnsi"/>
          <w:szCs w:val="22"/>
        </w:rPr>
        <w:t>określon</w:t>
      </w:r>
      <w:r w:rsidR="00CE6005">
        <w:rPr>
          <w:rFonts w:asciiTheme="minorHAnsi" w:hAnsiTheme="minorHAnsi"/>
          <w:szCs w:val="22"/>
        </w:rPr>
        <w:t>ego</w:t>
      </w:r>
      <w:r w:rsidRPr="005A3D32">
        <w:rPr>
          <w:rFonts w:asciiTheme="minorHAnsi" w:hAnsiTheme="minorHAnsi"/>
          <w:szCs w:val="22"/>
        </w:rPr>
        <w:t xml:space="preserve"> w §</w:t>
      </w:r>
      <w:r w:rsidR="003957C6" w:rsidRPr="005A3D32">
        <w:rPr>
          <w:rFonts w:asciiTheme="minorHAnsi" w:hAnsiTheme="minorHAnsi"/>
          <w:szCs w:val="22"/>
        </w:rPr>
        <w:t>5</w:t>
      </w:r>
      <w:r w:rsidRPr="005A3D32">
        <w:rPr>
          <w:rFonts w:asciiTheme="minorHAnsi" w:hAnsiTheme="minorHAnsi"/>
          <w:szCs w:val="22"/>
        </w:rPr>
        <w:t xml:space="preserve"> ust. 1 oraz innych terminach wskazanych w Umowie w wysokości 0,5% wynagrodzenia </w:t>
      </w:r>
      <w:r w:rsidR="00B52C58">
        <w:rPr>
          <w:rFonts w:asciiTheme="minorHAnsi" w:hAnsiTheme="minorHAnsi"/>
          <w:szCs w:val="22"/>
        </w:rPr>
        <w:t>netto</w:t>
      </w:r>
      <w:r w:rsidR="00B52C58" w:rsidRPr="005A3D32">
        <w:rPr>
          <w:rFonts w:asciiTheme="minorHAnsi" w:hAnsiTheme="minorHAnsi"/>
          <w:szCs w:val="22"/>
        </w:rPr>
        <w:t xml:space="preserve"> </w:t>
      </w:r>
      <w:r w:rsidRPr="005A3D32">
        <w:rPr>
          <w:rFonts w:asciiTheme="minorHAnsi" w:hAnsiTheme="minorHAnsi"/>
          <w:szCs w:val="22"/>
        </w:rPr>
        <w:lastRenderedPageBreak/>
        <w:t>ustalonego w §</w:t>
      </w:r>
      <w:r w:rsidR="00262F25" w:rsidRPr="005A3D32">
        <w:rPr>
          <w:rFonts w:asciiTheme="minorHAnsi" w:hAnsiTheme="minorHAnsi"/>
          <w:szCs w:val="22"/>
        </w:rPr>
        <w:t>8</w:t>
      </w:r>
      <w:r w:rsidRPr="005A3D32">
        <w:rPr>
          <w:rFonts w:asciiTheme="minorHAnsi" w:hAnsiTheme="minorHAnsi"/>
          <w:szCs w:val="22"/>
        </w:rPr>
        <w:t xml:space="preserve"> ust. 1, za każdy dzień </w:t>
      </w:r>
      <w:r w:rsidR="00C40FCD">
        <w:rPr>
          <w:rFonts w:asciiTheme="minorHAnsi" w:hAnsiTheme="minorHAnsi"/>
          <w:szCs w:val="22"/>
        </w:rPr>
        <w:t>zwłoki</w:t>
      </w:r>
      <w:r w:rsidRPr="005A3D32">
        <w:rPr>
          <w:rFonts w:asciiTheme="minorHAnsi" w:hAnsiTheme="minorHAnsi"/>
          <w:szCs w:val="22"/>
        </w:rPr>
        <w:t>,</w:t>
      </w:r>
    </w:p>
    <w:p w:rsidR="00A91EF3" w:rsidRPr="005A3D32" w:rsidRDefault="00A91EF3" w:rsidP="005A3D32">
      <w:pPr>
        <w:pStyle w:val="Akapitzlist1"/>
        <w:numPr>
          <w:ilvl w:val="3"/>
          <w:numId w:val="23"/>
        </w:numPr>
        <w:spacing w:line="276" w:lineRule="auto"/>
        <w:ind w:left="1276" w:hanging="539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 xml:space="preserve">w przypadku naruszenia innych zapisów niniejszej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 xml:space="preserve"> w wysokości 10% wynagrodzenia </w:t>
      </w:r>
      <w:r w:rsidR="00B52C58">
        <w:rPr>
          <w:rFonts w:asciiTheme="minorHAnsi" w:hAnsiTheme="minorHAnsi"/>
          <w:szCs w:val="22"/>
        </w:rPr>
        <w:t>netto</w:t>
      </w:r>
      <w:r w:rsidR="00B52C58" w:rsidRPr="005A3D32">
        <w:rPr>
          <w:rFonts w:asciiTheme="minorHAnsi" w:hAnsiTheme="minorHAnsi"/>
          <w:szCs w:val="22"/>
        </w:rPr>
        <w:t xml:space="preserve"> </w:t>
      </w:r>
      <w:r w:rsidRPr="005A3D32">
        <w:rPr>
          <w:rFonts w:asciiTheme="minorHAnsi" w:hAnsiTheme="minorHAnsi"/>
          <w:szCs w:val="22"/>
        </w:rPr>
        <w:t xml:space="preserve">ustalonego w </w:t>
      </w:r>
      <w:r w:rsidRPr="005A3D32">
        <w:rPr>
          <w:rFonts w:asciiTheme="minorHAnsi" w:hAnsiTheme="minorHAnsi" w:cs="Arial"/>
          <w:szCs w:val="22"/>
        </w:rPr>
        <w:t>§</w:t>
      </w:r>
      <w:r w:rsidR="000C3B16">
        <w:rPr>
          <w:rFonts w:asciiTheme="minorHAnsi" w:hAnsiTheme="minorHAnsi" w:cs="Arial"/>
          <w:szCs w:val="22"/>
        </w:rPr>
        <w:t>8</w:t>
      </w:r>
      <w:r w:rsidRPr="005A3D32">
        <w:rPr>
          <w:rFonts w:asciiTheme="minorHAnsi" w:hAnsiTheme="minorHAnsi"/>
          <w:szCs w:val="22"/>
        </w:rPr>
        <w:t xml:space="preserve"> ust. 1 niniejszej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 xml:space="preserve"> za każdy przypadek naruszenia,</w:t>
      </w:r>
    </w:p>
    <w:p w:rsidR="00A91EF3" w:rsidRPr="005A3D32" w:rsidRDefault="00A91EF3" w:rsidP="005A3D32">
      <w:pPr>
        <w:pStyle w:val="Akapitzlist1"/>
        <w:numPr>
          <w:ilvl w:val="3"/>
          <w:numId w:val="23"/>
        </w:numPr>
        <w:spacing w:line="276" w:lineRule="auto"/>
        <w:ind w:left="1276" w:hanging="539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 xml:space="preserve">za brak udzielenia odpowiedzi i wyjaśnień w trakcie prowadzonych postępowań dotyczących uzyskania pozwolenia na budowę/zgłoszenia prac lub wyłonienia wykonawcy robót budowlanych w wysokości </w:t>
      </w:r>
      <w:r w:rsidR="00467167">
        <w:rPr>
          <w:rFonts w:asciiTheme="minorHAnsi" w:hAnsiTheme="minorHAnsi"/>
          <w:szCs w:val="22"/>
        </w:rPr>
        <w:t>0,5</w:t>
      </w:r>
      <w:r w:rsidRPr="005A3D32">
        <w:rPr>
          <w:rFonts w:asciiTheme="minorHAnsi" w:hAnsiTheme="minorHAnsi"/>
          <w:szCs w:val="22"/>
        </w:rPr>
        <w:t xml:space="preserve">% wynagrodzenia umownego </w:t>
      </w:r>
      <w:r w:rsidR="00B52C58">
        <w:rPr>
          <w:rFonts w:asciiTheme="minorHAnsi" w:hAnsiTheme="minorHAnsi"/>
          <w:szCs w:val="22"/>
        </w:rPr>
        <w:t>netto</w:t>
      </w:r>
      <w:r w:rsidR="00B52C58" w:rsidRPr="005A3D32">
        <w:rPr>
          <w:rFonts w:asciiTheme="minorHAnsi" w:hAnsiTheme="minorHAnsi"/>
          <w:szCs w:val="22"/>
        </w:rPr>
        <w:t xml:space="preserve"> </w:t>
      </w:r>
      <w:r w:rsidRPr="005A3D32">
        <w:rPr>
          <w:rFonts w:asciiTheme="minorHAnsi" w:hAnsiTheme="minorHAnsi"/>
          <w:szCs w:val="22"/>
        </w:rPr>
        <w:t xml:space="preserve">określonego w § </w:t>
      </w:r>
      <w:r w:rsidR="00262F25" w:rsidRPr="005A3D32">
        <w:rPr>
          <w:rFonts w:asciiTheme="minorHAnsi" w:hAnsiTheme="minorHAnsi"/>
          <w:szCs w:val="22"/>
        </w:rPr>
        <w:t>8</w:t>
      </w:r>
      <w:r w:rsidRPr="005A3D32">
        <w:rPr>
          <w:rFonts w:asciiTheme="minorHAnsi" w:hAnsiTheme="minorHAnsi"/>
          <w:szCs w:val="22"/>
        </w:rPr>
        <w:t xml:space="preserve"> ust. 1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 xml:space="preserve"> za każdy taki przypadek, przy czym za brak udzielania odpowiedzi uważa się jej nieudzielenie lub udzielenie w terminie późniejszym niż 5 dni od dnia zgłoszenia zapytania, </w:t>
      </w:r>
    </w:p>
    <w:p w:rsidR="00A91EF3" w:rsidRPr="005A3D32" w:rsidRDefault="00A91EF3" w:rsidP="005A3D32">
      <w:pPr>
        <w:pStyle w:val="Akapitzlist1"/>
        <w:numPr>
          <w:ilvl w:val="3"/>
          <w:numId w:val="23"/>
        </w:numPr>
        <w:spacing w:line="276" w:lineRule="auto"/>
        <w:ind w:left="1276" w:hanging="539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 xml:space="preserve">za odstąpienie od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 xml:space="preserve"> przez którąkolwiek ze Stron z przyczyn zawinionych przez Wykonawcę w wysokości 20% wartości wynagrodzenia umownego </w:t>
      </w:r>
      <w:r w:rsidR="00B52C58">
        <w:rPr>
          <w:rFonts w:asciiTheme="minorHAnsi" w:hAnsiTheme="minorHAnsi"/>
          <w:szCs w:val="22"/>
        </w:rPr>
        <w:t>netto</w:t>
      </w:r>
      <w:r w:rsidR="00B52C58" w:rsidRPr="005A3D32">
        <w:rPr>
          <w:rFonts w:asciiTheme="minorHAnsi" w:hAnsiTheme="minorHAnsi"/>
          <w:szCs w:val="22"/>
        </w:rPr>
        <w:t xml:space="preserve"> </w:t>
      </w:r>
      <w:r w:rsidRPr="005A3D32">
        <w:rPr>
          <w:rFonts w:asciiTheme="minorHAnsi" w:hAnsiTheme="minorHAnsi"/>
          <w:szCs w:val="22"/>
        </w:rPr>
        <w:t>ustalonego w §</w:t>
      </w:r>
      <w:r w:rsidR="00262F25" w:rsidRPr="005A3D32">
        <w:rPr>
          <w:rFonts w:asciiTheme="minorHAnsi" w:hAnsiTheme="minorHAnsi"/>
          <w:szCs w:val="22"/>
        </w:rPr>
        <w:t>8</w:t>
      </w:r>
      <w:r w:rsidRPr="005A3D32">
        <w:rPr>
          <w:rFonts w:asciiTheme="minorHAnsi" w:hAnsiTheme="minorHAnsi"/>
          <w:szCs w:val="22"/>
        </w:rPr>
        <w:t xml:space="preserve"> ust. 1 niniejszej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>,</w:t>
      </w:r>
    </w:p>
    <w:p w:rsidR="00A91EF3" w:rsidRPr="005A3D32" w:rsidRDefault="00A91EF3" w:rsidP="005A3D32">
      <w:pPr>
        <w:pStyle w:val="Akapitzlist1"/>
        <w:numPr>
          <w:ilvl w:val="3"/>
          <w:numId w:val="23"/>
        </w:numPr>
        <w:spacing w:line="276" w:lineRule="auto"/>
        <w:ind w:left="1276" w:hanging="539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 xml:space="preserve">w </w:t>
      </w:r>
      <w:r w:rsidR="00467167">
        <w:rPr>
          <w:rFonts w:asciiTheme="minorHAnsi" w:hAnsiTheme="minorHAnsi"/>
          <w:szCs w:val="22"/>
        </w:rPr>
        <w:t>zwłokę</w:t>
      </w:r>
      <w:r w:rsidR="00467167" w:rsidRPr="005A3D32">
        <w:rPr>
          <w:rFonts w:asciiTheme="minorHAnsi" w:hAnsiTheme="minorHAnsi"/>
          <w:szCs w:val="22"/>
        </w:rPr>
        <w:t xml:space="preserve"> </w:t>
      </w:r>
      <w:r w:rsidRPr="005A3D32">
        <w:rPr>
          <w:rFonts w:asciiTheme="minorHAnsi" w:hAnsiTheme="minorHAnsi"/>
          <w:szCs w:val="22"/>
        </w:rPr>
        <w:t xml:space="preserve">opóźnienia w usunięciu wad w dokumentacji w okresie rękojmi w wysokości 200 zł za każdy dzień </w:t>
      </w:r>
      <w:r w:rsidR="00C40FCD">
        <w:rPr>
          <w:rFonts w:asciiTheme="minorHAnsi" w:hAnsiTheme="minorHAnsi"/>
          <w:szCs w:val="22"/>
        </w:rPr>
        <w:t>zwłoki</w:t>
      </w:r>
      <w:r w:rsidRPr="005A3D32">
        <w:rPr>
          <w:rFonts w:asciiTheme="minorHAnsi" w:hAnsiTheme="minorHAnsi"/>
          <w:szCs w:val="22"/>
        </w:rPr>
        <w:t>,</w:t>
      </w:r>
    </w:p>
    <w:p w:rsidR="00A91EF3" w:rsidRPr="005A3D32" w:rsidRDefault="00A91EF3" w:rsidP="005A3D32">
      <w:pPr>
        <w:pStyle w:val="Akapitzlist1"/>
        <w:numPr>
          <w:ilvl w:val="3"/>
          <w:numId w:val="23"/>
        </w:numPr>
        <w:spacing w:line="276" w:lineRule="auto"/>
        <w:ind w:left="1276" w:hanging="539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 xml:space="preserve">w przypadku nieusunięcia wady w dokumentacji w okresie rękojmi w wysokości </w:t>
      </w:r>
      <w:r w:rsidR="007176E8">
        <w:rPr>
          <w:rFonts w:asciiTheme="minorHAnsi" w:hAnsiTheme="minorHAnsi"/>
          <w:szCs w:val="22"/>
        </w:rPr>
        <w:t>0,05</w:t>
      </w:r>
      <w:r w:rsidRPr="005A3D32">
        <w:rPr>
          <w:rFonts w:asciiTheme="minorHAnsi" w:hAnsiTheme="minorHAnsi"/>
          <w:szCs w:val="22"/>
        </w:rPr>
        <w:t xml:space="preserve">% wynagrodzenia umownego </w:t>
      </w:r>
      <w:r w:rsidR="00DE1103">
        <w:rPr>
          <w:rFonts w:asciiTheme="minorHAnsi" w:hAnsiTheme="minorHAnsi"/>
          <w:szCs w:val="22"/>
        </w:rPr>
        <w:t>netto</w:t>
      </w:r>
      <w:r w:rsidR="00DE1103" w:rsidRPr="005A3D32">
        <w:rPr>
          <w:rFonts w:asciiTheme="minorHAnsi" w:hAnsiTheme="minorHAnsi"/>
          <w:szCs w:val="22"/>
        </w:rPr>
        <w:t xml:space="preserve"> </w:t>
      </w:r>
      <w:r w:rsidRPr="005A3D32">
        <w:rPr>
          <w:rFonts w:asciiTheme="minorHAnsi" w:hAnsiTheme="minorHAnsi"/>
          <w:szCs w:val="22"/>
        </w:rPr>
        <w:t xml:space="preserve">określonego w § </w:t>
      </w:r>
      <w:r w:rsidR="00262F25" w:rsidRPr="005A3D32">
        <w:rPr>
          <w:rFonts w:asciiTheme="minorHAnsi" w:hAnsiTheme="minorHAnsi"/>
          <w:szCs w:val="22"/>
        </w:rPr>
        <w:t>8</w:t>
      </w:r>
      <w:r w:rsidRPr="005A3D32">
        <w:rPr>
          <w:rFonts w:asciiTheme="minorHAnsi" w:hAnsiTheme="minorHAnsi"/>
          <w:szCs w:val="22"/>
        </w:rPr>
        <w:t xml:space="preserve"> ust. 1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>, za każde nieusunięcie,</w:t>
      </w:r>
    </w:p>
    <w:p w:rsidR="00262F25" w:rsidRPr="005A3D32" w:rsidRDefault="00262F25" w:rsidP="005A3D32">
      <w:pPr>
        <w:pStyle w:val="Akapitzlist1"/>
        <w:numPr>
          <w:ilvl w:val="3"/>
          <w:numId w:val="23"/>
        </w:numPr>
        <w:spacing w:line="276" w:lineRule="auto"/>
        <w:ind w:left="1276" w:hanging="539"/>
        <w:jc w:val="both"/>
        <w:rPr>
          <w:rFonts w:asciiTheme="minorHAnsi" w:hAnsiTheme="minorHAnsi"/>
          <w:szCs w:val="22"/>
        </w:rPr>
      </w:pPr>
      <w:r w:rsidRPr="005A3D32">
        <w:rPr>
          <w:rFonts w:asciiTheme="minorHAnsi" w:hAnsiTheme="minorHAnsi"/>
          <w:szCs w:val="22"/>
        </w:rPr>
        <w:t xml:space="preserve">za nienależyte wykonywanie nadzoru autorskiego w wysokości 0,5% wynagrodzenia </w:t>
      </w:r>
      <w:r w:rsidR="00DE1103">
        <w:rPr>
          <w:rFonts w:asciiTheme="minorHAnsi" w:hAnsiTheme="minorHAnsi"/>
          <w:szCs w:val="22"/>
        </w:rPr>
        <w:t>netto</w:t>
      </w:r>
      <w:r w:rsidR="00DE1103" w:rsidRPr="005A3D32">
        <w:rPr>
          <w:rFonts w:asciiTheme="minorHAnsi" w:hAnsiTheme="minorHAnsi"/>
          <w:szCs w:val="22"/>
        </w:rPr>
        <w:t xml:space="preserve"> </w:t>
      </w:r>
      <w:r w:rsidRPr="005A3D32">
        <w:rPr>
          <w:rFonts w:asciiTheme="minorHAnsi" w:hAnsiTheme="minorHAnsi"/>
          <w:szCs w:val="22"/>
        </w:rPr>
        <w:t xml:space="preserve">określonego w § 8 ust. 1 </w:t>
      </w:r>
      <w:r w:rsidR="00CB183B">
        <w:rPr>
          <w:rFonts w:asciiTheme="minorHAnsi" w:hAnsiTheme="minorHAnsi"/>
          <w:szCs w:val="22"/>
        </w:rPr>
        <w:t>Umowy</w:t>
      </w:r>
      <w:r w:rsidRPr="005A3D32">
        <w:rPr>
          <w:rFonts w:asciiTheme="minorHAnsi" w:hAnsiTheme="minorHAnsi"/>
          <w:szCs w:val="22"/>
        </w:rPr>
        <w:t xml:space="preserve"> za każdy taki przypadek</w:t>
      </w:r>
      <w:r w:rsidR="00CE6005">
        <w:rPr>
          <w:rFonts w:asciiTheme="minorHAnsi" w:hAnsiTheme="minorHAnsi"/>
          <w:szCs w:val="22"/>
        </w:rPr>
        <w:t>.</w:t>
      </w:r>
      <w:r w:rsidRPr="005A3D32">
        <w:rPr>
          <w:rFonts w:asciiTheme="minorHAnsi" w:hAnsiTheme="minorHAnsi"/>
          <w:szCs w:val="22"/>
        </w:rPr>
        <w:t xml:space="preserve"> </w:t>
      </w:r>
    </w:p>
    <w:p w:rsidR="00A91EF3" w:rsidRPr="005A3D32" w:rsidRDefault="00A91EF3" w:rsidP="005A3D32">
      <w:pPr>
        <w:widowControl w:val="0"/>
        <w:numPr>
          <w:ilvl w:val="0"/>
          <w:numId w:val="23"/>
        </w:numPr>
        <w:suppressAutoHyphens/>
        <w:spacing w:after="0"/>
        <w:jc w:val="both"/>
        <w:rPr>
          <w:b/>
        </w:rPr>
      </w:pPr>
      <w:r w:rsidRPr="005A3D32">
        <w:t>Niezależnie od innych postanowień niniejszego paragrafu Zamawiający ma prawo dochodzić od Wykonawcy</w:t>
      </w:r>
      <w:r w:rsidR="00884D7D">
        <w:t xml:space="preserve"> na zasadach ogólnych</w:t>
      </w:r>
      <w:r w:rsidRPr="005A3D32">
        <w:t xml:space="preserve"> odszkodowania przenoszącego wysokość </w:t>
      </w:r>
      <w:r w:rsidR="00884D7D">
        <w:t>kar umownych zastrzeżonych w niniejszej Umowie</w:t>
      </w:r>
      <w:r w:rsidRPr="005A3D32">
        <w:t>.</w:t>
      </w:r>
    </w:p>
    <w:p w:rsidR="00A91EF3" w:rsidRPr="005A3D32" w:rsidRDefault="00A91EF3" w:rsidP="005A3D32">
      <w:pPr>
        <w:ind w:left="20"/>
        <w:jc w:val="center"/>
        <w:rPr>
          <w:b/>
        </w:rPr>
      </w:pPr>
    </w:p>
    <w:p w:rsidR="00A91EF3" w:rsidRPr="005A3D32" w:rsidRDefault="00A91EF3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 1</w:t>
      </w:r>
      <w:r w:rsidR="005A3D32">
        <w:rPr>
          <w:b/>
        </w:rPr>
        <w:t>1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>Poufność</w:t>
      </w:r>
    </w:p>
    <w:p w:rsidR="00A91EF3" w:rsidRPr="005A3D32" w:rsidRDefault="00A91EF3" w:rsidP="005A3D32">
      <w:pPr>
        <w:numPr>
          <w:ilvl w:val="0"/>
          <w:numId w:val="24"/>
        </w:numPr>
        <w:tabs>
          <w:tab w:val="left" w:pos="468"/>
        </w:tabs>
        <w:suppressAutoHyphens/>
        <w:spacing w:before="120" w:after="0"/>
        <w:ind w:left="468" w:hanging="468"/>
        <w:jc w:val="both"/>
      </w:pPr>
      <w:r w:rsidRPr="005A3D32">
        <w:t>Wykonawca zobowiązuje się do zachowania w tajemnicy i nieprzekazywania osobom trzecim, w tym także nieupoważnionym pracownikom:</w:t>
      </w:r>
    </w:p>
    <w:p w:rsidR="00A91EF3" w:rsidRPr="005A3D32" w:rsidRDefault="00A91EF3" w:rsidP="005A3D32">
      <w:pPr>
        <w:numPr>
          <w:ilvl w:val="1"/>
          <w:numId w:val="25"/>
        </w:numPr>
        <w:tabs>
          <w:tab w:val="num" w:pos="851"/>
        </w:tabs>
        <w:suppressAutoHyphens/>
        <w:spacing w:before="120" w:after="0"/>
        <w:jc w:val="both"/>
      </w:pPr>
      <w:r w:rsidRPr="005A3D32">
        <w:t>informacji zawartych w dokumentacji projektowej</w:t>
      </w:r>
      <w:r w:rsidR="00CE6005">
        <w:t>;</w:t>
      </w:r>
    </w:p>
    <w:p w:rsidR="00A91EF3" w:rsidRPr="005A3D32" w:rsidRDefault="00A91EF3" w:rsidP="00882C8F">
      <w:pPr>
        <w:numPr>
          <w:ilvl w:val="1"/>
          <w:numId w:val="25"/>
        </w:numPr>
        <w:tabs>
          <w:tab w:val="num" w:pos="851"/>
        </w:tabs>
        <w:suppressAutoHyphens/>
        <w:spacing w:after="0"/>
        <w:jc w:val="both"/>
      </w:pPr>
      <w:r w:rsidRPr="005A3D32">
        <w:t>informacji o obiekcie w szczególności dotyczących rozmieszczenia ciągów komunikacyjnych, w tym ich przepustowości, usytuowania istniejących instalacji elektrycznych i wodnych czy systemu monitoringu;</w:t>
      </w:r>
    </w:p>
    <w:p w:rsidR="00A91EF3" w:rsidRPr="005A3D32" w:rsidRDefault="00A91EF3" w:rsidP="00882C8F">
      <w:pPr>
        <w:numPr>
          <w:ilvl w:val="1"/>
          <w:numId w:val="25"/>
        </w:numPr>
        <w:tabs>
          <w:tab w:val="num" w:pos="851"/>
        </w:tabs>
        <w:suppressAutoHyphens/>
        <w:spacing w:after="0"/>
        <w:jc w:val="both"/>
      </w:pPr>
      <w:r w:rsidRPr="005A3D32">
        <w:t xml:space="preserve">innych informacji i danych, które uzyskał w trakcie lub w związku z realizacją </w:t>
      </w:r>
      <w:r w:rsidR="00CB183B">
        <w:t>Umowy</w:t>
      </w:r>
      <w:r w:rsidRPr="005A3D32">
        <w:t xml:space="preserve">, bez względu na sposób i formę ich utrwalania lub przekazania, w szczególności w formie pisemnej, kserokopii, faksu i zapisu elektronicznego o ile informacje takie nie są powszechnie znane, bądź obowiązek ich ujawnienia nie wynika z obowiązujących przepisów, orzeczeń sądowych lub decyzji odpowiednich władz. Zasadą poufności nie jest objęty fakt zawarcia oraz warunki </w:t>
      </w:r>
      <w:r w:rsidR="00CB183B">
        <w:t>Umowy</w:t>
      </w:r>
      <w:r w:rsidRPr="005A3D32">
        <w:t>.</w:t>
      </w:r>
    </w:p>
    <w:p w:rsidR="00A91EF3" w:rsidRPr="005A3D32" w:rsidRDefault="00A91EF3" w:rsidP="00882C8F">
      <w:pPr>
        <w:numPr>
          <w:ilvl w:val="0"/>
          <w:numId w:val="24"/>
        </w:numPr>
        <w:tabs>
          <w:tab w:val="left" w:pos="468"/>
        </w:tabs>
        <w:suppressAutoHyphens/>
        <w:spacing w:after="0"/>
        <w:ind w:left="468" w:hanging="468"/>
        <w:jc w:val="both"/>
      </w:pPr>
      <w:bookmarkStart w:id="1" w:name="_DV_M207"/>
      <w:bookmarkEnd w:id="1"/>
      <w:r w:rsidRPr="005A3D32">
        <w:t xml:space="preserve">Ujawnienie informacji poufnej wymagać będzie każdorazowo pisemnej zgody Zamawiającego, chyba, że są to informacje publicznie dostępne, a ich ujawnienie nie nastąpiło w wyniku naruszenia postanowień </w:t>
      </w:r>
      <w:r w:rsidR="00CB183B">
        <w:t>Umowy</w:t>
      </w:r>
      <w:r w:rsidRPr="005A3D32">
        <w:t xml:space="preserve">. </w:t>
      </w:r>
    </w:p>
    <w:p w:rsidR="00A91EF3" w:rsidRPr="005A3D32" w:rsidRDefault="00A91EF3" w:rsidP="00882C8F">
      <w:pPr>
        <w:numPr>
          <w:ilvl w:val="0"/>
          <w:numId w:val="24"/>
        </w:numPr>
        <w:tabs>
          <w:tab w:val="left" w:pos="468"/>
        </w:tabs>
        <w:suppressAutoHyphens/>
        <w:spacing w:after="0"/>
        <w:ind w:left="468" w:hanging="468"/>
        <w:jc w:val="both"/>
      </w:pPr>
      <w:bookmarkStart w:id="2" w:name="_DV_M208"/>
      <w:bookmarkEnd w:id="2"/>
      <w:r w:rsidRPr="005A3D32">
        <w:t xml:space="preserve">Obowiązek zachowania poufności przewidzianej w niniejszym paragrafie obowiązywać będzie bezterminowo. </w:t>
      </w:r>
    </w:p>
    <w:p w:rsidR="00A91EF3" w:rsidRPr="005A3D32" w:rsidRDefault="00A91EF3" w:rsidP="00882C8F">
      <w:pPr>
        <w:numPr>
          <w:ilvl w:val="0"/>
          <w:numId w:val="24"/>
        </w:numPr>
        <w:tabs>
          <w:tab w:val="left" w:pos="468"/>
        </w:tabs>
        <w:suppressAutoHyphens/>
        <w:spacing w:after="0"/>
        <w:ind w:left="468" w:hanging="468"/>
        <w:jc w:val="both"/>
      </w:pPr>
      <w:r w:rsidRPr="005A3D32">
        <w:lastRenderedPageBreak/>
        <w:t>Wykonawca niezwłocznie poinformuje Zamawiającego o ujawnieniu informacji, organie, któremu informacje zostały ujawnione oraz zakresie ujawnienia, ponadto Wykonawca zobowiązuje się do przedstawienia Zamawiającemu kopii dokumentów związanych z ujawnieniem.</w:t>
      </w:r>
    </w:p>
    <w:p w:rsidR="00A91EF3" w:rsidRPr="005A3D32" w:rsidRDefault="00A91EF3" w:rsidP="005A3D32">
      <w:pPr>
        <w:ind w:left="20"/>
        <w:jc w:val="center"/>
        <w:rPr>
          <w:b/>
        </w:rPr>
      </w:pPr>
    </w:p>
    <w:p w:rsidR="00A91EF3" w:rsidRPr="005A3D32" w:rsidRDefault="00A91EF3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§1</w:t>
      </w:r>
      <w:r w:rsidR="005A3D32">
        <w:rPr>
          <w:b/>
        </w:rPr>
        <w:t>2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>Prawa autorskie</w:t>
      </w:r>
    </w:p>
    <w:p w:rsidR="00A91EF3" w:rsidRPr="005A3D32" w:rsidRDefault="00A91EF3" w:rsidP="005A3D32">
      <w:pPr>
        <w:widowControl w:val="0"/>
        <w:numPr>
          <w:ilvl w:val="0"/>
          <w:numId w:val="26"/>
        </w:numPr>
        <w:tabs>
          <w:tab w:val="clear" w:pos="360"/>
          <w:tab w:val="num" w:pos="0"/>
        </w:tabs>
        <w:suppressAutoHyphens/>
        <w:spacing w:after="0"/>
        <w:ind w:left="397" w:hanging="340"/>
        <w:jc w:val="both"/>
      </w:pPr>
      <w:r w:rsidRPr="005A3D32">
        <w:t xml:space="preserve">Wykonawca oświadcza, że wykonana Dokumentacja (jako całość jak i wszystkie jej elementy z osobna) będą całkowicie oryginalne i nie będą naruszały praw autorskich innych podmiotów, w tym również będą wolne od innych wad prawnych i fizycznych, które mogłyby spowodować odpowiedzialność Zamawiającego oraz że prawa autorskie Wykonawcy do Dokumentacji nie są ograniczone w zakresie objętym niniejszą </w:t>
      </w:r>
      <w:r w:rsidR="00CB183B">
        <w:t>Umową</w:t>
      </w:r>
      <w:r w:rsidRPr="005A3D32">
        <w:t xml:space="preserve">. </w:t>
      </w:r>
    </w:p>
    <w:p w:rsidR="00A91EF3" w:rsidRPr="005A3D32" w:rsidRDefault="00A91EF3" w:rsidP="005A3D32">
      <w:pPr>
        <w:widowControl w:val="0"/>
        <w:numPr>
          <w:ilvl w:val="0"/>
          <w:numId w:val="26"/>
        </w:numPr>
        <w:tabs>
          <w:tab w:val="clear" w:pos="360"/>
          <w:tab w:val="num" w:pos="0"/>
        </w:tabs>
        <w:suppressAutoHyphens/>
        <w:spacing w:after="0"/>
        <w:ind w:left="397" w:hanging="340"/>
        <w:jc w:val="both"/>
      </w:pPr>
      <w:r w:rsidRPr="005A3D32">
        <w:t>Jeżeli wobec Zamawiającego zostaną skierowane roszczenia dotyczące Dokumentacji, Wykonawca zobowiązuje się do poniesienia kosztów związanych z tymi roszczeniami.</w:t>
      </w:r>
    </w:p>
    <w:p w:rsidR="005B4292" w:rsidRDefault="00A91EF3" w:rsidP="005A3D32">
      <w:pPr>
        <w:widowControl w:val="0"/>
        <w:numPr>
          <w:ilvl w:val="0"/>
          <w:numId w:val="26"/>
        </w:numPr>
        <w:tabs>
          <w:tab w:val="clear" w:pos="360"/>
          <w:tab w:val="num" w:pos="0"/>
        </w:tabs>
        <w:suppressAutoHyphens/>
        <w:spacing w:after="0"/>
        <w:ind w:left="397" w:hanging="340"/>
        <w:jc w:val="both"/>
      </w:pPr>
      <w:r w:rsidRPr="005A3D32">
        <w:t xml:space="preserve">W ramach uzgodnionego wynagrodzenia umownego </w:t>
      </w:r>
      <w:r w:rsidR="00081916">
        <w:t xml:space="preserve">określonego w § 8 ust. 1 Umowy </w:t>
      </w:r>
      <w:r w:rsidRPr="005A3D32">
        <w:t>Wykonawca przenosi na  Zamawiającego</w:t>
      </w:r>
      <w:r w:rsidR="00081916" w:rsidRPr="00081916">
        <w:t xml:space="preserve"> </w:t>
      </w:r>
      <w:r w:rsidR="00081916" w:rsidRPr="005A3D32">
        <w:t>autorskie</w:t>
      </w:r>
      <w:r w:rsidRPr="005A3D32">
        <w:t xml:space="preserve"> prawa majątkowe do </w:t>
      </w:r>
      <w:r w:rsidR="005B4292">
        <w:t>D</w:t>
      </w:r>
      <w:r w:rsidRPr="005A3D32">
        <w:t>okumentacji</w:t>
      </w:r>
      <w:r w:rsidR="00081916">
        <w:t xml:space="preserve"> (zarówno całości, jak i poszczególnych jej części)</w:t>
      </w:r>
      <w:r w:rsidR="005B4292">
        <w:t>, bez ograniczeń czasowych i terytorialnych,</w:t>
      </w:r>
      <w:r w:rsidRPr="005A3D32">
        <w:t xml:space="preserve"> </w:t>
      </w:r>
      <w:r w:rsidR="005B4292">
        <w:t>na wszystkich znanych w chwili zawarcia niniejszej Umowy polach eksploatacji,</w:t>
      </w:r>
      <w:r w:rsidRPr="005A3D32">
        <w:t xml:space="preserve"> w szczególności na następujących polach eksploatacji: </w:t>
      </w:r>
    </w:p>
    <w:p w:rsidR="005B4292" w:rsidRDefault="005B4292" w:rsidP="00C5625A">
      <w:pPr>
        <w:widowControl w:val="0"/>
        <w:numPr>
          <w:ilvl w:val="1"/>
          <w:numId w:val="26"/>
        </w:numPr>
        <w:suppressAutoHyphens/>
        <w:spacing w:after="0"/>
        <w:jc w:val="both"/>
      </w:pPr>
      <w:r>
        <w:t>u</w:t>
      </w:r>
      <w:r w:rsidR="00A91EF3" w:rsidRPr="005A3D32">
        <w:t>trwalania</w:t>
      </w:r>
      <w:r>
        <w:t xml:space="preserve"> i </w:t>
      </w:r>
      <w:r w:rsidR="00A91EF3" w:rsidRPr="005A3D32">
        <w:t>zwielokrotniani</w:t>
      </w:r>
      <w:r>
        <w:t>e Utworu i jego egzemplarzy oraz opracowań Utworu i jego egzemplarzy każdą techniką, w tym drukarską, cyfrową, reprograficzną, elektroniczną, fotograficzną, optyczną, laserową, poprzez zapis magnetyczny, na każdym nośniku, w tym wszelkiego rodzaju papierze, materiałach plastikowych, metalowych, sztucznych, nośnikach elektronicznych, optycznych, magnetycznych, cyfrowych, laserowych, w tym dyskietkach, płytach CD (bez względu na format), twardych dyskach, pamięci masowych,</w:t>
      </w:r>
    </w:p>
    <w:p w:rsidR="00B46820" w:rsidRDefault="005B4292" w:rsidP="00C5625A">
      <w:pPr>
        <w:widowControl w:val="0"/>
        <w:numPr>
          <w:ilvl w:val="1"/>
          <w:numId w:val="26"/>
        </w:numPr>
        <w:suppressAutoHyphens/>
        <w:spacing w:after="0"/>
        <w:jc w:val="both"/>
      </w:pPr>
      <w:r>
        <w:t>wprowadzanie do pamięci urządzeń elektronicznyc</w:t>
      </w:r>
      <w:r w:rsidR="00B46820">
        <w:t xml:space="preserve">h, w tym komputera, i wprowadzanie do sieci komputerowych, w tym </w:t>
      </w:r>
      <w:proofErr w:type="spellStart"/>
      <w:r w:rsidR="00B46820">
        <w:t>internetu</w:t>
      </w:r>
      <w:proofErr w:type="spellEnd"/>
      <w:r w:rsidR="00B46820">
        <w:t>, extranetu, sieci wewnętrznych (np. typu intranet), jak również przesyłanie w ramach w/w sieci, w tym w trybie on-line, przetwarzanie w pamięci urządzeń elektronicznych, w tym komputera,</w:t>
      </w:r>
    </w:p>
    <w:p w:rsidR="00B46820" w:rsidRDefault="00B46820" w:rsidP="00B46820">
      <w:pPr>
        <w:widowControl w:val="0"/>
        <w:numPr>
          <w:ilvl w:val="1"/>
          <w:numId w:val="26"/>
        </w:numPr>
        <w:suppressAutoHyphens/>
        <w:spacing w:after="0"/>
        <w:jc w:val="both"/>
      </w:pPr>
      <w:r>
        <w:t>rozpowszechnianie, w tym wprowadzanie do obrotu, w tym wprowadzanie do obrotu, w tym wprowadzanie do obrotu w postaci fascykułów, wypożyczanie, najem, dzierżawa, użyczanie, udostępnianie w innych formach, Utworu i jego egzemplarzy oraz opracowań Utworu i ich egzemplarzy utrwalonych i zwielokrotnionych każdą techniką, w szczególności określoną w punkcie a. powyżej, i przy zastosowaniu każdej techniki udostępniania, w szczególności określonej w punkcie b. powyżej,</w:t>
      </w:r>
    </w:p>
    <w:p w:rsidR="00B46820" w:rsidRDefault="00B46820" w:rsidP="00B46820">
      <w:pPr>
        <w:widowControl w:val="0"/>
        <w:numPr>
          <w:ilvl w:val="1"/>
          <w:numId w:val="26"/>
        </w:numPr>
        <w:suppressAutoHyphens/>
        <w:spacing w:after="0"/>
        <w:jc w:val="both"/>
      </w:pPr>
      <w:r>
        <w:t xml:space="preserve">eksploatacja w formie wszelkich możliwych produktów i we wszelkich możliwych produktach, w tym programach komputerowych, utworach audiowizualnych, prezentacjach, </w:t>
      </w:r>
    </w:p>
    <w:p w:rsidR="00B46820" w:rsidRDefault="00B46820" w:rsidP="00B46820">
      <w:pPr>
        <w:widowControl w:val="0"/>
        <w:numPr>
          <w:ilvl w:val="1"/>
          <w:numId w:val="26"/>
        </w:numPr>
        <w:suppressAutoHyphens/>
        <w:spacing w:after="0"/>
        <w:jc w:val="both"/>
      </w:pPr>
      <w:r>
        <w:t>nadawanie i reemitowanie za pomocą wizji przewodowej oraz bezprzewodowej przez stację naziemną oraz za pośrednictwem satelity,</w:t>
      </w:r>
    </w:p>
    <w:p w:rsidR="00B46820" w:rsidRDefault="00B46820" w:rsidP="00B46820">
      <w:pPr>
        <w:widowControl w:val="0"/>
        <w:numPr>
          <w:ilvl w:val="1"/>
          <w:numId w:val="26"/>
        </w:numPr>
        <w:suppressAutoHyphens/>
        <w:spacing w:after="0"/>
        <w:jc w:val="both"/>
      </w:pPr>
      <w:r>
        <w:t>publiczne udostępnianie w taki sposób, aby każdy mógł mieć do nich dostęp w miejscu i w czasie przez siebie wybranym,</w:t>
      </w:r>
    </w:p>
    <w:p w:rsidR="00A91EF3" w:rsidRPr="005A3D32" w:rsidRDefault="00B46820" w:rsidP="00C5625A">
      <w:pPr>
        <w:widowControl w:val="0"/>
        <w:numPr>
          <w:ilvl w:val="1"/>
          <w:numId w:val="26"/>
        </w:numPr>
        <w:suppressAutoHyphens/>
        <w:spacing w:after="0"/>
        <w:jc w:val="both"/>
      </w:pPr>
      <w:r>
        <w:lastRenderedPageBreak/>
        <w:t xml:space="preserve">korzystanie z Utworu oraz jego opracowań w celu promocji lub reklamy we wszelkich materiałach promocyjnych lub reklamowych, w tym w prasie, telewizji, radiu, </w:t>
      </w:r>
      <w:proofErr w:type="spellStart"/>
      <w:r>
        <w:t>internecie</w:t>
      </w:r>
      <w:proofErr w:type="spellEnd"/>
      <w:r>
        <w:t>,</w:t>
      </w:r>
    </w:p>
    <w:p w:rsidR="00B46820" w:rsidRDefault="00B46820" w:rsidP="00C5625A">
      <w:pPr>
        <w:widowControl w:val="0"/>
        <w:numPr>
          <w:ilvl w:val="0"/>
          <w:numId w:val="26"/>
        </w:numPr>
        <w:tabs>
          <w:tab w:val="clear" w:pos="360"/>
          <w:tab w:val="num" w:pos="0"/>
        </w:tabs>
        <w:suppressAutoHyphens/>
        <w:spacing w:after="0"/>
        <w:ind w:left="397" w:hanging="340"/>
        <w:jc w:val="both"/>
      </w:pPr>
      <w:r>
        <w:t xml:space="preserve">Dla usunięcia ewentualnych wątpliwości Strony zgodnie oświadczają, że Zmawiający uprawniony jest m. in. </w:t>
      </w:r>
      <w:r w:rsidRPr="005A3D32">
        <w:t>do wykonywania robót budowlanych</w:t>
      </w:r>
      <w:r>
        <w:t xml:space="preserve"> w oparciu o</w:t>
      </w:r>
      <w:r w:rsidRPr="005A3D32">
        <w:t xml:space="preserve"> </w:t>
      </w:r>
      <w:r>
        <w:t>D</w:t>
      </w:r>
      <w:r w:rsidRPr="005A3D32">
        <w:t>okumentacj</w:t>
      </w:r>
      <w:r>
        <w:t>ę</w:t>
      </w:r>
      <w:r w:rsidRPr="005A3D32">
        <w:t xml:space="preserve"> sporządzon</w:t>
      </w:r>
      <w:r>
        <w:t>ą</w:t>
      </w:r>
      <w:r w:rsidRPr="005A3D32">
        <w:t xml:space="preserve"> na podstawie Umowy</w:t>
      </w:r>
      <w:r>
        <w:t>,</w:t>
      </w:r>
      <w:r w:rsidRPr="005A3D32">
        <w:t xml:space="preserve"> </w:t>
      </w:r>
      <w:r>
        <w:t>a także posługiwania się Dokumentacją lub jej częściami przed organami administracyjnymi oraz korzystania z niej w toku wszelkich postępowań prowadzonych przez Zamawiającego.</w:t>
      </w:r>
    </w:p>
    <w:p w:rsidR="00A91EF3" w:rsidRPr="005A3D32" w:rsidRDefault="00A91EF3" w:rsidP="005A3D32">
      <w:pPr>
        <w:widowControl w:val="0"/>
        <w:numPr>
          <w:ilvl w:val="0"/>
          <w:numId w:val="26"/>
        </w:numPr>
        <w:tabs>
          <w:tab w:val="clear" w:pos="360"/>
          <w:tab w:val="num" w:pos="0"/>
        </w:tabs>
        <w:suppressAutoHyphens/>
        <w:spacing w:after="0"/>
        <w:ind w:left="397" w:hanging="340"/>
        <w:jc w:val="both"/>
      </w:pPr>
      <w:r w:rsidRPr="005A3D32">
        <w:t xml:space="preserve">Wykonawca zezwala Zamawiającemu </w:t>
      </w:r>
      <w:r w:rsidRPr="005A3D32">
        <w:rPr>
          <w:rFonts w:cs="Arial"/>
        </w:rPr>
        <w:t>n</w:t>
      </w:r>
      <w:r w:rsidR="009C3238" w:rsidRPr="005A3D32">
        <w:rPr>
          <w:rFonts w:cs="Arial"/>
        </w:rPr>
        <w:t>a</w:t>
      </w:r>
      <w:r w:rsidRPr="005A3D32">
        <w:t xml:space="preserve"> wykonywanie względem dokumentacji projektowej autorskich praw zależnych oraz przenosi na Zamawiającego wyłączne prawo do zezwalania na wykonywanie zależnych praw autorskich do Dokumentacji</w:t>
      </w:r>
      <w:r w:rsidR="00081916">
        <w:t xml:space="preserve"> (zarówno całości, jak i poszczególnych jej części)</w:t>
      </w:r>
      <w:r w:rsidRPr="005A3D32">
        <w:t>,</w:t>
      </w:r>
      <w:r w:rsidR="00081916">
        <w:t xml:space="preserve"> w szczególności</w:t>
      </w:r>
      <w:r w:rsidRPr="005A3D32">
        <w:t xml:space="preserve"> polegających na dokonywaniu zmian w dokumentacji projektowej,</w:t>
      </w:r>
      <w:r w:rsidR="00081916">
        <w:t xml:space="preserve"> na wszystkich polach eksploatacji określonych w ust. 3 powyżej oraz</w:t>
      </w:r>
      <w:r w:rsidRPr="005A3D32">
        <w:t xml:space="preserve"> w szczególności w projektach budowlanym i wykonawczym.</w:t>
      </w:r>
    </w:p>
    <w:p w:rsidR="00A91EF3" w:rsidRPr="005A3D32" w:rsidRDefault="00A91EF3" w:rsidP="005A3D32">
      <w:pPr>
        <w:widowControl w:val="0"/>
        <w:numPr>
          <w:ilvl w:val="0"/>
          <w:numId w:val="26"/>
        </w:numPr>
        <w:tabs>
          <w:tab w:val="clear" w:pos="360"/>
          <w:tab w:val="num" w:pos="0"/>
        </w:tabs>
        <w:suppressAutoHyphens/>
        <w:spacing w:after="0"/>
        <w:ind w:left="397" w:hanging="340"/>
        <w:jc w:val="both"/>
      </w:pPr>
      <w:r w:rsidRPr="005A3D32">
        <w:t>Wykonawca oświadcza, że wprowadzenie przez Zamawiającego zmian w dokumentacji projektowej lub powierzenie dokonania takich zmian innym osobom a także wykonywanie praw zależnych, nie będzie naruszało jego autorskich praw osobistych do dokumentacji projektowej.</w:t>
      </w:r>
    </w:p>
    <w:p w:rsidR="00A91EF3" w:rsidRPr="005A3D32" w:rsidRDefault="00A91EF3" w:rsidP="005A3D32">
      <w:pPr>
        <w:widowControl w:val="0"/>
        <w:numPr>
          <w:ilvl w:val="0"/>
          <w:numId w:val="26"/>
        </w:numPr>
        <w:tabs>
          <w:tab w:val="clear" w:pos="360"/>
          <w:tab w:val="num" w:pos="0"/>
        </w:tabs>
        <w:suppressAutoHyphens/>
        <w:spacing w:after="0"/>
        <w:ind w:left="397" w:hanging="340"/>
        <w:jc w:val="both"/>
      </w:pPr>
      <w:r w:rsidRPr="005A3D32">
        <w:t xml:space="preserve">Przejście na Zamawiającego autorskich praw majątkowych, o których mowa w niniejszym paragrafie, następuje z momentem zapłaty wynagrodzenia za wykonane i przekazane Zamawiającemu elementy dokumentacji projektowej. W przypadku częściowego odstąpienia od </w:t>
      </w:r>
      <w:r w:rsidR="00CB183B">
        <w:t>Umowy</w:t>
      </w:r>
      <w:r w:rsidRPr="005A3D32">
        <w:t>, przy Zamawiającym pozostają prawa autorskie do przyjętej Dokumentacji nie objętej odstąpieniem.</w:t>
      </w:r>
    </w:p>
    <w:p w:rsidR="00CC7408" w:rsidRDefault="00CC7408" w:rsidP="005A3D32">
      <w:pPr>
        <w:spacing w:after="0"/>
        <w:ind w:left="20"/>
        <w:jc w:val="center"/>
        <w:rPr>
          <w:b/>
        </w:rPr>
      </w:pPr>
    </w:p>
    <w:p w:rsidR="009714A8" w:rsidRPr="005A3D32" w:rsidRDefault="009714A8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§13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>Osoby kontaktowe</w:t>
      </w:r>
    </w:p>
    <w:p w:rsidR="00A91EF3" w:rsidRPr="00882C8F" w:rsidRDefault="00A91EF3" w:rsidP="00CC7408">
      <w:pPr>
        <w:spacing w:after="0"/>
        <w:jc w:val="both"/>
      </w:pPr>
      <w:r w:rsidRPr="00882C8F">
        <w:t xml:space="preserve">Osobami odpowiedzialnymi za realizację </w:t>
      </w:r>
      <w:r w:rsidR="00CB183B" w:rsidRPr="00882C8F">
        <w:t>Umowy</w:t>
      </w:r>
      <w:r w:rsidRPr="00882C8F">
        <w:t xml:space="preserve"> są:</w:t>
      </w:r>
    </w:p>
    <w:p w:rsidR="00A91EF3" w:rsidRPr="00882C8F" w:rsidRDefault="00A91EF3" w:rsidP="00CC7408">
      <w:pPr>
        <w:spacing w:after="0"/>
        <w:jc w:val="both"/>
      </w:pPr>
      <w:r w:rsidRPr="00882C8F">
        <w:t>1) ze strony Zamawiającego jest</w:t>
      </w:r>
      <w:r w:rsidR="00265228" w:rsidRPr="00882C8F">
        <w:t xml:space="preserve"> </w:t>
      </w:r>
      <w:r w:rsidR="00D430D6">
        <w:t>…………………………………………………….</w:t>
      </w:r>
    </w:p>
    <w:p w:rsidR="00A91EF3" w:rsidRPr="005A3D32" w:rsidRDefault="009714A8" w:rsidP="00CC7408">
      <w:pPr>
        <w:spacing w:after="0"/>
        <w:jc w:val="both"/>
      </w:pPr>
      <w:r w:rsidRPr="00882C8F">
        <w:t xml:space="preserve">2) ze strony Wykonawcy jest </w:t>
      </w:r>
      <w:r w:rsidR="00D430D6">
        <w:t>………………………………………………………….</w:t>
      </w:r>
    </w:p>
    <w:p w:rsidR="00A91EF3" w:rsidRPr="005A3D32" w:rsidRDefault="00A91EF3" w:rsidP="005A3D32">
      <w:pPr>
        <w:jc w:val="both"/>
        <w:rPr>
          <w:rFonts w:cs="Arial"/>
        </w:rPr>
      </w:pPr>
    </w:p>
    <w:p w:rsidR="00B46820" w:rsidRPr="005A3D32" w:rsidRDefault="00B46820" w:rsidP="00B46820">
      <w:pPr>
        <w:spacing w:after="0"/>
        <w:ind w:left="20"/>
        <w:jc w:val="center"/>
        <w:rPr>
          <w:b/>
        </w:rPr>
      </w:pPr>
      <w:r>
        <w:rPr>
          <w:b/>
        </w:rPr>
        <w:t>§14</w:t>
      </w:r>
    </w:p>
    <w:p w:rsidR="00B46820" w:rsidRPr="005E2A20" w:rsidRDefault="00B46820" w:rsidP="00B46820">
      <w:pPr>
        <w:ind w:left="20"/>
        <w:jc w:val="center"/>
      </w:pPr>
      <w:r>
        <w:rPr>
          <w:b/>
        </w:rPr>
        <w:t>Klauzula informacyjna RODO</w:t>
      </w:r>
    </w:p>
    <w:p w:rsidR="00B46820" w:rsidRPr="003F420F" w:rsidRDefault="00B46820" w:rsidP="00B46820">
      <w:pPr>
        <w:widowControl w:val="0"/>
        <w:numPr>
          <w:ilvl w:val="0"/>
          <w:numId w:val="34"/>
        </w:numPr>
        <w:suppressAutoHyphens/>
        <w:spacing w:after="0"/>
        <w:jc w:val="both"/>
      </w:pPr>
      <w:r w:rsidRPr="003F420F">
        <w:t>Wykonawca oświadcza, że znany jest mu fakt, iż treść umowy, a w szczególności przedmiot umowy, stanowi informację publiczną w rozumieniu art. 1 ust. 1 ustawy z dnia 6 września 2001 r. o dostępie do informacji publicznej, która podlega udostępnieniu w trybie przedmiotowej ustawy, z zastrzeżeniem ust. 2 poniżej.</w:t>
      </w:r>
    </w:p>
    <w:p w:rsidR="00B46820" w:rsidRPr="003F420F" w:rsidRDefault="00B46820" w:rsidP="00B46820">
      <w:pPr>
        <w:widowControl w:val="0"/>
        <w:numPr>
          <w:ilvl w:val="0"/>
          <w:numId w:val="34"/>
        </w:numPr>
        <w:suppressAutoHyphens/>
        <w:spacing w:after="0"/>
        <w:ind w:left="397" w:hanging="340"/>
        <w:jc w:val="both"/>
      </w:pPr>
      <w:r w:rsidRPr="003F420F">
        <w:t>Wykonawca wyraża zgodę na udostępnianie w trybie ustawy, o której mowa w ust. 1 powyżej, zawartych w umowie dotyczących go danych osobowych w zakresie obejmującym imię i nazwisko.</w:t>
      </w:r>
    </w:p>
    <w:p w:rsidR="00B46820" w:rsidRPr="003F420F" w:rsidRDefault="00B46820" w:rsidP="00B46820">
      <w:pPr>
        <w:widowControl w:val="0"/>
        <w:numPr>
          <w:ilvl w:val="0"/>
          <w:numId w:val="34"/>
        </w:numPr>
        <w:suppressAutoHyphens/>
        <w:spacing w:after="0"/>
        <w:ind w:left="397" w:hanging="340"/>
        <w:jc w:val="both"/>
      </w:pPr>
      <w:r w:rsidRPr="003F420F">
        <w:t>Zgodnie z art. 13 ust. 1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3F420F">
        <w:t>Dz.Urz.UE.L</w:t>
      </w:r>
      <w:proofErr w:type="spellEnd"/>
      <w:r w:rsidRPr="003F420F">
        <w:t xml:space="preserve"> Nr 119, str. 1) (dalej: „Rozporządzenie”) Zamawiający informuje, że:</w:t>
      </w:r>
    </w:p>
    <w:p w:rsidR="00B46820" w:rsidRPr="005E2A20" w:rsidRDefault="00B46820" w:rsidP="00B46820">
      <w:pPr>
        <w:pStyle w:val="Akapitzlist"/>
        <w:numPr>
          <w:ilvl w:val="0"/>
          <w:numId w:val="32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lastRenderedPageBreak/>
        <w:t>administratorem danych osobowych zawartych w Umowie i załącznikach do Umowy jest Muzeum Narodowe w Warszawie z siedzibą w Warszawie, 00–495 Warszawa, Al. Jerozolimskie 3;</w:t>
      </w:r>
    </w:p>
    <w:p w:rsidR="00B46820" w:rsidRPr="005E2A20" w:rsidRDefault="00B46820" w:rsidP="00B46820">
      <w:pPr>
        <w:pStyle w:val="Akapitzlist"/>
        <w:numPr>
          <w:ilvl w:val="0"/>
          <w:numId w:val="31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 xml:space="preserve">został wyznaczony inspektor ochrony danych w Muzeum Narodowym w Warszawie, z którym można skontaktować się pod adresem e-mail: </w:t>
      </w:r>
      <w:hyperlink r:id="rId9" w:history="1">
        <w:r w:rsidRPr="005E2A20">
          <w:rPr>
            <w:rFonts w:ascii="Calibri" w:hAnsi="Calibri"/>
          </w:rPr>
          <w:t>iodo@mnw.art.pl</w:t>
        </w:r>
      </w:hyperlink>
      <w:r w:rsidRPr="005E2A20">
        <w:rPr>
          <w:rFonts w:ascii="Calibri" w:hAnsi="Calibri"/>
        </w:rPr>
        <w:t>;</w:t>
      </w:r>
    </w:p>
    <w:p w:rsidR="00B46820" w:rsidRPr="005E2A20" w:rsidRDefault="00B46820" w:rsidP="00B46820">
      <w:pPr>
        <w:pStyle w:val="Akapitzlist"/>
        <w:numPr>
          <w:ilvl w:val="0"/>
          <w:numId w:val="31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dane osobowe przetwarzane będą dla potrzeb zawarcia niniejszej umowy oraz w celu jej wykonania, w tym:</w:t>
      </w:r>
    </w:p>
    <w:p w:rsidR="00B46820" w:rsidRPr="005E2A20" w:rsidRDefault="00B46820" w:rsidP="00B46820">
      <w:pPr>
        <w:pStyle w:val="Akapitzlist"/>
        <w:numPr>
          <w:ilvl w:val="0"/>
          <w:numId w:val="33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w celu w celu realizacji niniejszej umowy oraz wykonania postanowień tej umowy, zgodnie z art. 6 ust. 1 lit. b) Rozporządzenia,</w:t>
      </w:r>
    </w:p>
    <w:p w:rsidR="00B46820" w:rsidRPr="005E2A20" w:rsidRDefault="00B46820" w:rsidP="00B46820">
      <w:pPr>
        <w:pStyle w:val="Akapitzlist"/>
        <w:numPr>
          <w:ilvl w:val="0"/>
          <w:numId w:val="33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 xml:space="preserve">w celu wypełnienia obowiązków prawnych, nałożonych na Zamawiającego, w tym </w:t>
      </w:r>
      <w:r w:rsidRPr="005E2A20">
        <w:rPr>
          <w:rFonts w:ascii="Calibri" w:hAnsi="Calibri"/>
        </w:rPr>
        <w:br/>
        <w:t>w szczególności w zakresie dokonania rozliczeń finansowych z tytułu niniejszej umowy, w tym rozliczeń podatkowych, zgodnie z art. 6 ust. 1 lit. c) Rozporządzenia,</w:t>
      </w:r>
    </w:p>
    <w:p w:rsidR="00B46820" w:rsidRPr="005E2A20" w:rsidRDefault="00B46820" w:rsidP="00B46820">
      <w:pPr>
        <w:pStyle w:val="Akapitzlist"/>
        <w:numPr>
          <w:ilvl w:val="0"/>
          <w:numId w:val="33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w celu realizacji prawnie uzasadnionego interesu Zamawiającego, obejmującego dochodzenie ewentualnych roszczeń i obronę praw, zgodnie z art. 6 ust. 1 lit. f) Rozporządzenia;</w:t>
      </w:r>
    </w:p>
    <w:p w:rsidR="00B46820" w:rsidRPr="005E2A20" w:rsidRDefault="00B46820" w:rsidP="00B46820">
      <w:pPr>
        <w:pStyle w:val="Akapitzlist"/>
        <w:numPr>
          <w:ilvl w:val="0"/>
          <w:numId w:val="31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odbiorcą danych osobowych mogą być podmioty przetwarzające te dane na zlecenie Zamawiającego oraz organy administracji publicznej uprawnione do uzyskania danych na podstawie powszechnie obowiązujących przepisów prawa;</w:t>
      </w:r>
    </w:p>
    <w:p w:rsidR="00B46820" w:rsidRPr="005E2A20" w:rsidRDefault="00B46820" w:rsidP="00B46820">
      <w:pPr>
        <w:pStyle w:val="Akapitzlist"/>
        <w:numPr>
          <w:ilvl w:val="0"/>
          <w:numId w:val="31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dane osobowe nie będą przekazywane do państwa trzeciego, ani organizacji międzynarodowej;</w:t>
      </w:r>
    </w:p>
    <w:p w:rsidR="00B46820" w:rsidRPr="005E2A20" w:rsidRDefault="00B46820" w:rsidP="00B46820">
      <w:pPr>
        <w:pStyle w:val="Akapitzlist"/>
        <w:numPr>
          <w:ilvl w:val="0"/>
          <w:numId w:val="31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dane osobowe będą przechowywane dane osobowe będą przechowywane przez okres obowiązywania niniejszej umowy, okres trwania wymagalności ewentualnych roszczeń związanych z niniejszą umową oraz przez okres konieczny i niezbędny – w świetle przepisów prawa – dla prawidłowego rozliczenia umowy;</w:t>
      </w:r>
    </w:p>
    <w:p w:rsidR="00B46820" w:rsidRPr="005E2A20" w:rsidRDefault="00B46820" w:rsidP="00B46820">
      <w:pPr>
        <w:pStyle w:val="Akapitzlist"/>
        <w:numPr>
          <w:ilvl w:val="0"/>
          <w:numId w:val="31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Wykonawca posiada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B46820" w:rsidRPr="005E2A20" w:rsidRDefault="00B46820" w:rsidP="00B46820">
      <w:pPr>
        <w:pStyle w:val="Akapitzlist"/>
        <w:numPr>
          <w:ilvl w:val="0"/>
          <w:numId w:val="31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Wykonawca ma prawo wniesienia skargi do Prezesa Urzędu Ochrony Danych Osobowych, gdy uzna, iż przetwarzanie danych osobowych dotyczących Wykonawcy  narusza przepisy prawa;</w:t>
      </w:r>
    </w:p>
    <w:p w:rsidR="00B46820" w:rsidRPr="005E2A20" w:rsidRDefault="00B46820" w:rsidP="00B46820">
      <w:pPr>
        <w:pStyle w:val="Akapitzlist"/>
        <w:numPr>
          <w:ilvl w:val="0"/>
          <w:numId w:val="31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podanie przez Wykonawcę danych osobowych jest warunkiem zawarcia Umowy, a konsekwencją niepodania danych osobowych będzie brak możliwości zawarcia niniejszej umowy;</w:t>
      </w:r>
    </w:p>
    <w:p w:rsidR="00B46820" w:rsidRPr="005E2A20" w:rsidRDefault="00B46820" w:rsidP="00B46820">
      <w:pPr>
        <w:pStyle w:val="Akapitzlist"/>
        <w:numPr>
          <w:ilvl w:val="0"/>
          <w:numId w:val="31"/>
        </w:numPr>
        <w:suppressAutoHyphens/>
        <w:autoSpaceDN w:val="0"/>
        <w:spacing w:after="0" w:line="240" w:lineRule="auto"/>
        <w:ind w:left="993" w:hanging="426"/>
        <w:contextualSpacing w:val="0"/>
        <w:jc w:val="both"/>
        <w:textAlignment w:val="baseline"/>
        <w:rPr>
          <w:rFonts w:ascii="Calibri" w:hAnsi="Calibri"/>
        </w:rPr>
      </w:pPr>
      <w:r w:rsidRPr="005E2A20">
        <w:rPr>
          <w:rFonts w:ascii="Calibri" w:hAnsi="Calibri"/>
        </w:rPr>
        <w:t>dane nie będą przetwarzane w sposób zautomatyzowany, w ty</w:t>
      </w:r>
      <w:r>
        <w:rPr>
          <w:rFonts w:ascii="Calibri" w:hAnsi="Calibri"/>
        </w:rPr>
        <w:t>m również w formie profilowania.</w:t>
      </w:r>
    </w:p>
    <w:p w:rsidR="00B46820" w:rsidRDefault="00B46820" w:rsidP="005A3D32">
      <w:pPr>
        <w:spacing w:after="0"/>
        <w:ind w:left="20"/>
        <w:jc w:val="center"/>
        <w:rPr>
          <w:b/>
        </w:rPr>
      </w:pPr>
    </w:p>
    <w:p w:rsidR="00B46820" w:rsidRDefault="00B46820" w:rsidP="005A3D32">
      <w:pPr>
        <w:spacing w:after="0"/>
        <w:ind w:left="20"/>
        <w:jc w:val="center"/>
        <w:rPr>
          <w:b/>
        </w:rPr>
      </w:pPr>
    </w:p>
    <w:p w:rsidR="00A91EF3" w:rsidRPr="005A3D32" w:rsidRDefault="00A91EF3" w:rsidP="005A3D32">
      <w:pPr>
        <w:spacing w:after="0"/>
        <w:ind w:left="20"/>
        <w:jc w:val="center"/>
        <w:rPr>
          <w:b/>
        </w:rPr>
      </w:pPr>
      <w:r w:rsidRPr="005A3D32">
        <w:rPr>
          <w:b/>
        </w:rPr>
        <w:t>§1</w:t>
      </w:r>
      <w:r w:rsidR="00B46820">
        <w:rPr>
          <w:b/>
        </w:rPr>
        <w:t>5</w:t>
      </w:r>
    </w:p>
    <w:p w:rsidR="00A91EF3" w:rsidRPr="005A3D32" w:rsidRDefault="00A91EF3" w:rsidP="005A3D32">
      <w:pPr>
        <w:ind w:left="20"/>
        <w:jc w:val="center"/>
      </w:pPr>
      <w:r w:rsidRPr="005A3D32">
        <w:rPr>
          <w:b/>
        </w:rPr>
        <w:t>Postanowienia końcowe</w:t>
      </w:r>
    </w:p>
    <w:p w:rsidR="005A3D32" w:rsidRPr="005A3D32" w:rsidRDefault="00A91EF3" w:rsidP="005A3D32">
      <w:pPr>
        <w:numPr>
          <w:ilvl w:val="0"/>
          <w:numId w:val="27"/>
        </w:numPr>
        <w:suppressAutoHyphens/>
        <w:spacing w:after="0"/>
        <w:jc w:val="both"/>
      </w:pPr>
      <w:r w:rsidRPr="005A3D32">
        <w:t xml:space="preserve">Przez zawarcie </w:t>
      </w:r>
      <w:r w:rsidR="00CB183B">
        <w:t>Umowy</w:t>
      </w:r>
      <w:r w:rsidRPr="005A3D32">
        <w:t xml:space="preserve"> pomiędzy Zamawiającym a Wykonawcą nie powstaje żadne wspólne przedsiębiorstwo, spółka ani żadne inne wspólne przedsięwzięcie. </w:t>
      </w:r>
    </w:p>
    <w:p w:rsidR="005A3D32" w:rsidRPr="005A3D32" w:rsidRDefault="00A91EF3" w:rsidP="005A3D32">
      <w:pPr>
        <w:numPr>
          <w:ilvl w:val="0"/>
          <w:numId w:val="27"/>
        </w:numPr>
        <w:suppressAutoHyphens/>
        <w:spacing w:after="0"/>
        <w:jc w:val="both"/>
      </w:pPr>
      <w:r w:rsidRPr="005A3D32">
        <w:t xml:space="preserve">Wszelkie zmiany lub uzupełnienia </w:t>
      </w:r>
      <w:r w:rsidR="00CB183B">
        <w:t>Umowy</w:t>
      </w:r>
      <w:r w:rsidRPr="005A3D32">
        <w:t xml:space="preserve"> mogą być dokonywane jedynie za zgodą obu Stron w formie pisemnej jako aneks do </w:t>
      </w:r>
      <w:r w:rsidR="00CB183B">
        <w:t>Umowy</w:t>
      </w:r>
      <w:r w:rsidRPr="005A3D32">
        <w:t xml:space="preserve"> pod rygorem nieważności. </w:t>
      </w:r>
      <w:r w:rsidR="00262F25" w:rsidRPr="005A3D32">
        <w:t>Zamawiający d</w:t>
      </w:r>
      <w:r w:rsidR="005A3D32" w:rsidRPr="005A3D32">
        <w:rPr>
          <w:rFonts w:eastAsia="Times New Roman" w:cs="Times New Roman"/>
          <w:lang w:eastAsia="pl-PL"/>
        </w:rPr>
        <w:t xml:space="preserve">opuszcza zmianę </w:t>
      </w:r>
      <w:r w:rsidR="00CB183B">
        <w:rPr>
          <w:rFonts w:eastAsia="Times New Roman" w:cs="Times New Roman"/>
          <w:lang w:eastAsia="pl-PL"/>
        </w:rPr>
        <w:t>Umowy</w:t>
      </w:r>
      <w:r w:rsidR="005A3D32" w:rsidRPr="005A3D32">
        <w:rPr>
          <w:rFonts w:eastAsia="Times New Roman" w:cs="Times New Roman"/>
          <w:lang w:eastAsia="pl-PL"/>
        </w:rPr>
        <w:t xml:space="preserve"> w następujących przypadkach:</w:t>
      </w:r>
    </w:p>
    <w:p w:rsidR="005A3D32" w:rsidRPr="005A3D32" w:rsidRDefault="005A3D32" w:rsidP="005A3D32">
      <w:pPr>
        <w:pStyle w:val="Akapitzlist"/>
        <w:numPr>
          <w:ilvl w:val="1"/>
          <w:numId w:val="29"/>
        </w:numPr>
        <w:suppressAutoHyphens/>
        <w:spacing w:after="0"/>
        <w:jc w:val="both"/>
      </w:pPr>
      <w:r w:rsidRPr="005A3D32">
        <w:rPr>
          <w:rFonts w:eastAsia="Times New Roman" w:cs="Times New Roman"/>
          <w:lang w:eastAsia="pl-PL"/>
        </w:rPr>
        <w:t xml:space="preserve">nastąpi zmiana powszechnie obowiązujących przepisów prawa w zakresie mającym wpływ na realizację przedmiotu niniejszej </w:t>
      </w:r>
      <w:r w:rsidR="00CB183B">
        <w:rPr>
          <w:rFonts w:eastAsia="Times New Roman" w:cs="Times New Roman"/>
          <w:lang w:eastAsia="pl-PL"/>
        </w:rPr>
        <w:t>Umowy</w:t>
      </w:r>
      <w:r w:rsidRPr="005A3D32">
        <w:rPr>
          <w:rFonts w:eastAsia="Times New Roman" w:cs="Times New Roman"/>
          <w:lang w:eastAsia="pl-PL"/>
        </w:rPr>
        <w:t>, w szczególności w zakresie wysokości stawki podatku od towarów i usług VAT,</w:t>
      </w:r>
    </w:p>
    <w:p w:rsidR="005A3D32" w:rsidRPr="005A3D32" w:rsidRDefault="005A3D32" w:rsidP="005A3D32">
      <w:pPr>
        <w:numPr>
          <w:ilvl w:val="1"/>
          <w:numId w:val="29"/>
        </w:numPr>
        <w:tabs>
          <w:tab w:val="num" w:pos="851"/>
        </w:tabs>
        <w:snapToGrid w:val="0"/>
        <w:spacing w:after="0"/>
        <w:ind w:left="851" w:hanging="425"/>
        <w:contextualSpacing/>
        <w:jc w:val="both"/>
        <w:rPr>
          <w:rFonts w:eastAsia="Times New Roman" w:cs="Times New Roman"/>
          <w:lang w:eastAsia="pl-PL"/>
        </w:rPr>
      </w:pPr>
      <w:r w:rsidRPr="005A3D32">
        <w:rPr>
          <w:rFonts w:eastAsia="Times New Roman" w:cs="Times New Roman"/>
          <w:lang w:eastAsia="pl-PL"/>
        </w:rPr>
        <w:lastRenderedPageBreak/>
        <w:t xml:space="preserve">konieczność wprowadzenia zmian będzie następstwem zmian wprowadzonych w </w:t>
      </w:r>
      <w:r w:rsidR="00CB183B">
        <w:rPr>
          <w:rFonts w:eastAsia="Times New Roman" w:cs="Times New Roman"/>
          <w:lang w:eastAsia="pl-PL"/>
        </w:rPr>
        <w:t>Umowa</w:t>
      </w:r>
      <w:r w:rsidRPr="005A3D32">
        <w:rPr>
          <w:rFonts w:eastAsia="Times New Roman" w:cs="Times New Roman"/>
          <w:lang w:eastAsia="pl-PL"/>
        </w:rPr>
        <w:t>ch pomiędzy Zamawiającym a inną niż Wykonawca stroną;</w:t>
      </w:r>
    </w:p>
    <w:p w:rsidR="005A3D32" w:rsidRPr="005A3D32" w:rsidRDefault="005A3D32" w:rsidP="005A3D32">
      <w:pPr>
        <w:numPr>
          <w:ilvl w:val="1"/>
          <w:numId w:val="29"/>
        </w:numPr>
        <w:tabs>
          <w:tab w:val="num" w:pos="851"/>
        </w:tabs>
        <w:snapToGrid w:val="0"/>
        <w:spacing w:after="0"/>
        <w:ind w:left="851" w:hanging="425"/>
        <w:contextualSpacing/>
        <w:jc w:val="both"/>
        <w:rPr>
          <w:rFonts w:eastAsia="Times New Roman" w:cs="Times New Roman"/>
          <w:lang w:eastAsia="pl-PL"/>
        </w:rPr>
      </w:pPr>
      <w:r w:rsidRPr="005A3D32">
        <w:rPr>
          <w:rFonts w:eastAsia="Times New Roman" w:cs="Times New Roman"/>
          <w:lang w:eastAsia="pl-PL"/>
        </w:rPr>
        <w:t xml:space="preserve">w uzasadnionym przypadku gdy z uwagi na  okoliczności niezależne od Stron </w:t>
      </w:r>
      <w:r w:rsidR="00CB183B">
        <w:rPr>
          <w:rFonts w:eastAsia="Times New Roman" w:cs="Times New Roman"/>
          <w:lang w:eastAsia="pl-PL"/>
        </w:rPr>
        <w:t>Umowy</w:t>
      </w:r>
      <w:r w:rsidRPr="005A3D32">
        <w:rPr>
          <w:rFonts w:eastAsia="Times New Roman" w:cs="Times New Roman"/>
          <w:lang w:eastAsia="pl-PL"/>
        </w:rPr>
        <w:t xml:space="preserve"> odpowiedniemu wydłużeniu może ulec termin wykonania </w:t>
      </w:r>
      <w:r w:rsidR="00CB183B">
        <w:rPr>
          <w:rFonts w:eastAsia="Times New Roman" w:cs="Times New Roman"/>
          <w:lang w:eastAsia="pl-PL"/>
        </w:rPr>
        <w:t>Umowy</w:t>
      </w:r>
      <w:r w:rsidRPr="005A3D32">
        <w:rPr>
          <w:rFonts w:eastAsia="Times New Roman" w:cs="Times New Roman"/>
          <w:lang w:eastAsia="pl-PL"/>
        </w:rPr>
        <w:t xml:space="preserve">, </w:t>
      </w:r>
    </w:p>
    <w:p w:rsidR="005A3D32" w:rsidRPr="005A3D32" w:rsidRDefault="005A3D32" w:rsidP="005A3D32">
      <w:pPr>
        <w:numPr>
          <w:ilvl w:val="1"/>
          <w:numId w:val="29"/>
        </w:numPr>
        <w:tabs>
          <w:tab w:val="num" w:pos="851"/>
        </w:tabs>
        <w:snapToGrid w:val="0"/>
        <w:spacing w:after="0"/>
        <w:ind w:left="851" w:hanging="425"/>
        <w:contextualSpacing/>
        <w:jc w:val="both"/>
        <w:rPr>
          <w:rFonts w:eastAsia="Times New Roman" w:cs="Times New Roman"/>
          <w:lang w:eastAsia="pl-PL"/>
        </w:rPr>
      </w:pPr>
      <w:r w:rsidRPr="005A3D32">
        <w:rPr>
          <w:rFonts w:eastAsia="Calibri" w:cs="Times New Roman"/>
          <w:lang w:eastAsia="pl-PL"/>
        </w:rPr>
        <w:t xml:space="preserve">wystąpienie siły wyższej, uniemożliwiającej zrealizowanie </w:t>
      </w:r>
      <w:r w:rsidR="00CB183B">
        <w:rPr>
          <w:rFonts w:eastAsia="Calibri" w:cs="Times New Roman"/>
          <w:lang w:eastAsia="pl-PL"/>
        </w:rPr>
        <w:t>Umowy</w:t>
      </w:r>
      <w:r w:rsidRPr="005A3D32">
        <w:rPr>
          <w:rFonts w:eastAsia="Calibri" w:cs="Times New Roman"/>
          <w:lang w:eastAsia="pl-PL"/>
        </w:rPr>
        <w:t xml:space="preserve"> lub powodującej konieczność przesunięcia terminu jej realizacji,</w:t>
      </w:r>
    </w:p>
    <w:p w:rsidR="005A3D32" w:rsidRPr="005A3D32" w:rsidRDefault="005A3D32" w:rsidP="005A3D32">
      <w:pPr>
        <w:numPr>
          <w:ilvl w:val="1"/>
          <w:numId w:val="29"/>
        </w:numPr>
        <w:tabs>
          <w:tab w:val="num" w:pos="851"/>
        </w:tabs>
        <w:snapToGrid w:val="0"/>
        <w:spacing w:after="0"/>
        <w:ind w:left="851" w:hanging="425"/>
        <w:contextualSpacing/>
        <w:jc w:val="both"/>
        <w:rPr>
          <w:rFonts w:eastAsia="Times New Roman" w:cs="Times New Roman"/>
          <w:lang w:eastAsia="pl-PL"/>
        </w:rPr>
      </w:pPr>
      <w:r w:rsidRPr="005A3D32">
        <w:rPr>
          <w:rFonts w:eastAsia="Calibri" w:cs="Times New Roman"/>
          <w:lang w:eastAsia="pl-PL"/>
        </w:rPr>
        <w:t xml:space="preserve">zmiana obowiązujących przepisów - w tym przypadku Zamawiający będzie uprawniony do zmiany </w:t>
      </w:r>
      <w:r w:rsidR="00CB183B">
        <w:rPr>
          <w:rFonts w:eastAsia="Calibri" w:cs="Times New Roman"/>
          <w:lang w:eastAsia="pl-PL"/>
        </w:rPr>
        <w:t>Umowy</w:t>
      </w:r>
      <w:r w:rsidRPr="005A3D32">
        <w:rPr>
          <w:rFonts w:eastAsia="Calibri" w:cs="Times New Roman"/>
          <w:lang w:eastAsia="pl-PL"/>
        </w:rPr>
        <w:t xml:space="preserve"> tylko w tym zakresie, w jakim zmiana przepisów prawa wpływa na prawa i obowiązki stron </w:t>
      </w:r>
      <w:r w:rsidR="00CB183B">
        <w:rPr>
          <w:rFonts w:eastAsia="Calibri" w:cs="Times New Roman"/>
          <w:lang w:eastAsia="pl-PL"/>
        </w:rPr>
        <w:t>Umowy</w:t>
      </w:r>
      <w:r w:rsidRPr="005A3D32">
        <w:rPr>
          <w:rFonts w:eastAsia="Calibri" w:cs="Times New Roman"/>
          <w:lang w:eastAsia="pl-PL"/>
        </w:rPr>
        <w:t xml:space="preserve">, </w:t>
      </w:r>
    </w:p>
    <w:p w:rsidR="005A3D32" w:rsidRPr="005A3D32" w:rsidRDefault="005A3D32" w:rsidP="005A3D32">
      <w:pPr>
        <w:numPr>
          <w:ilvl w:val="1"/>
          <w:numId w:val="29"/>
        </w:numPr>
        <w:tabs>
          <w:tab w:val="num" w:pos="851"/>
        </w:tabs>
        <w:snapToGrid w:val="0"/>
        <w:spacing w:after="0"/>
        <w:ind w:left="851" w:hanging="425"/>
        <w:contextualSpacing/>
        <w:jc w:val="both"/>
        <w:rPr>
          <w:rFonts w:eastAsia="Times New Roman" w:cs="Times New Roman"/>
          <w:lang w:eastAsia="pl-PL"/>
        </w:rPr>
      </w:pPr>
      <w:r w:rsidRPr="005A3D32">
        <w:rPr>
          <w:rFonts w:eastAsia="Calibri" w:cs="Times New Roman"/>
          <w:lang w:eastAsia="pl-PL"/>
        </w:rPr>
        <w:t xml:space="preserve">konieczność dokonania zmian w wykazie osób wyznaczonych do realizacji przedmiotu </w:t>
      </w:r>
      <w:r w:rsidR="00CB183B">
        <w:rPr>
          <w:rFonts w:eastAsia="Calibri" w:cs="Times New Roman"/>
          <w:lang w:eastAsia="pl-PL"/>
        </w:rPr>
        <w:t>Umowy</w:t>
      </w:r>
      <w:r w:rsidRPr="005A3D32">
        <w:rPr>
          <w:rFonts w:eastAsia="Calibri" w:cs="Times New Roman"/>
          <w:lang w:eastAsia="pl-PL"/>
        </w:rPr>
        <w:t xml:space="preserve"> ze strony Wykonawcy - pod warunkiem, że Wykonawca wykaże, iż osoby te spełniają wymagania określone w  </w:t>
      </w:r>
      <w:r w:rsidR="00DE1103">
        <w:rPr>
          <w:rFonts w:eastAsia="Calibri" w:cs="Times New Roman"/>
          <w:lang w:eastAsia="pl-PL"/>
        </w:rPr>
        <w:t>umowie</w:t>
      </w:r>
      <w:r w:rsidRPr="005A3D32">
        <w:rPr>
          <w:rFonts w:eastAsia="Calibri" w:cs="Times New Roman"/>
          <w:lang w:eastAsia="pl-PL"/>
        </w:rPr>
        <w:t>.</w:t>
      </w:r>
    </w:p>
    <w:p w:rsidR="00A91EF3" w:rsidRPr="005A3D32" w:rsidRDefault="00A91EF3" w:rsidP="005A3D32">
      <w:pPr>
        <w:numPr>
          <w:ilvl w:val="0"/>
          <w:numId w:val="27"/>
        </w:numPr>
        <w:suppressAutoHyphens/>
        <w:spacing w:after="0"/>
        <w:jc w:val="both"/>
      </w:pPr>
      <w:r w:rsidRPr="005A3D32">
        <w:t xml:space="preserve">Wykonawca nie ma prawa do dokonania cesji i/lub do przeniesienia w jakikolwiek inny sposób części lub wszystkich swoich praw i obowiązków wynikających z </w:t>
      </w:r>
      <w:r w:rsidR="00CB183B">
        <w:t>Umowy</w:t>
      </w:r>
      <w:r w:rsidRPr="005A3D32">
        <w:t>, bez uprzedniej, pisemnej zgody Zamawiającego</w:t>
      </w:r>
      <w:r w:rsidR="001436C7">
        <w:t xml:space="preserve"> pod rygorem nieważności</w:t>
      </w:r>
      <w:r w:rsidRPr="005A3D32">
        <w:t>.</w:t>
      </w:r>
    </w:p>
    <w:p w:rsidR="00A91EF3" w:rsidRPr="005A3D32" w:rsidRDefault="00A91EF3" w:rsidP="005A3D32">
      <w:pPr>
        <w:numPr>
          <w:ilvl w:val="0"/>
          <w:numId w:val="27"/>
        </w:numPr>
        <w:suppressAutoHyphens/>
        <w:spacing w:after="0"/>
        <w:jc w:val="both"/>
      </w:pPr>
      <w:r w:rsidRPr="005A3D32">
        <w:t xml:space="preserve">W przypadku sporów na tle niniejszej </w:t>
      </w:r>
      <w:r w:rsidR="00CB183B">
        <w:t>Umowy</w:t>
      </w:r>
      <w:r w:rsidRPr="005A3D32">
        <w:t xml:space="preserve"> sądem właściwym będzie sąd właściwy ze względu na siedzibę Zamawiającego. </w:t>
      </w:r>
    </w:p>
    <w:p w:rsidR="00A91EF3" w:rsidRPr="005A3D32" w:rsidRDefault="00A91EF3" w:rsidP="005A3D32">
      <w:pPr>
        <w:numPr>
          <w:ilvl w:val="0"/>
          <w:numId w:val="27"/>
        </w:numPr>
        <w:suppressAutoHyphens/>
        <w:spacing w:after="0"/>
        <w:jc w:val="both"/>
      </w:pPr>
      <w:r w:rsidRPr="005A3D32">
        <w:t xml:space="preserve">Niniejszą </w:t>
      </w:r>
      <w:r w:rsidR="00CB183B">
        <w:t>Umowę</w:t>
      </w:r>
      <w:r w:rsidRPr="005A3D32">
        <w:t xml:space="preserve"> sporządzono w dwóch jednobrzmiących egzemplarzach, po </w:t>
      </w:r>
      <w:r w:rsidR="00DE1103">
        <w:t>jednym</w:t>
      </w:r>
      <w:r w:rsidR="00DE1103" w:rsidRPr="005A3D32">
        <w:t xml:space="preserve"> </w:t>
      </w:r>
      <w:r w:rsidRPr="005A3D32">
        <w:t>egzemplarz</w:t>
      </w:r>
      <w:r w:rsidR="00DE1103">
        <w:t>u</w:t>
      </w:r>
      <w:r w:rsidRPr="005A3D32">
        <w:t xml:space="preserve"> dla każdej ze Stron.</w:t>
      </w:r>
    </w:p>
    <w:p w:rsidR="00A91EF3" w:rsidRPr="005A3D32" w:rsidRDefault="00A91EF3" w:rsidP="005A3D32">
      <w:pPr>
        <w:jc w:val="both"/>
      </w:pPr>
    </w:p>
    <w:p w:rsidR="00F74FC3" w:rsidRDefault="005A3D32" w:rsidP="005A3D32">
      <w:pPr>
        <w:tabs>
          <w:tab w:val="left" w:leader="dot" w:pos="8990"/>
        </w:tabs>
        <w:spacing w:after="0"/>
        <w:rPr>
          <w:b/>
        </w:rPr>
      </w:pPr>
      <w:r>
        <w:rPr>
          <w:b/>
        </w:rPr>
        <w:t xml:space="preserve">                     </w:t>
      </w:r>
      <w:r w:rsidR="00A91EF3" w:rsidRPr="005A3D32">
        <w:rPr>
          <w:b/>
        </w:rPr>
        <w:t>ZAMAWIAJĄCY                                                                                     WYKONAWCA</w:t>
      </w:r>
    </w:p>
    <w:p w:rsidR="00332724" w:rsidRDefault="00332724" w:rsidP="005A3D32">
      <w:pPr>
        <w:tabs>
          <w:tab w:val="left" w:leader="dot" w:pos="8990"/>
        </w:tabs>
        <w:spacing w:after="0"/>
        <w:rPr>
          <w:b/>
        </w:rPr>
      </w:pPr>
    </w:p>
    <w:p w:rsidR="00332724" w:rsidRDefault="00332724" w:rsidP="005A3D32">
      <w:pPr>
        <w:tabs>
          <w:tab w:val="left" w:leader="dot" w:pos="8990"/>
        </w:tabs>
        <w:spacing w:after="0"/>
        <w:rPr>
          <w:b/>
        </w:rPr>
      </w:pPr>
    </w:p>
    <w:p w:rsidR="00332724" w:rsidRDefault="00332724" w:rsidP="005A3D32">
      <w:pPr>
        <w:tabs>
          <w:tab w:val="left" w:leader="dot" w:pos="8990"/>
        </w:tabs>
        <w:spacing w:after="0"/>
        <w:rPr>
          <w:b/>
        </w:rPr>
      </w:pPr>
    </w:p>
    <w:p w:rsidR="00332724" w:rsidRDefault="00332724" w:rsidP="005A3D32">
      <w:pPr>
        <w:tabs>
          <w:tab w:val="left" w:leader="dot" w:pos="8990"/>
        </w:tabs>
        <w:spacing w:after="0"/>
        <w:rPr>
          <w:b/>
        </w:rPr>
      </w:pPr>
    </w:p>
    <w:p w:rsidR="00332724" w:rsidRDefault="00332724" w:rsidP="005A3D32">
      <w:pPr>
        <w:tabs>
          <w:tab w:val="left" w:leader="dot" w:pos="8990"/>
        </w:tabs>
        <w:spacing w:after="0"/>
        <w:rPr>
          <w:b/>
        </w:rPr>
      </w:pPr>
    </w:p>
    <w:p w:rsidR="00332724" w:rsidRDefault="00332724" w:rsidP="005A3D32">
      <w:pPr>
        <w:tabs>
          <w:tab w:val="left" w:leader="dot" w:pos="8990"/>
        </w:tabs>
        <w:spacing w:after="0"/>
      </w:pPr>
      <w:r w:rsidRPr="00C5625A">
        <w:t>Załączniki:</w:t>
      </w:r>
    </w:p>
    <w:p w:rsidR="00332724" w:rsidRDefault="00332724" w:rsidP="005A3D32">
      <w:pPr>
        <w:tabs>
          <w:tab w:val="left" w:leader="dot" w:pos="8990"/>
        </w:tabs>
        <w:spacing w:after="0"/>
      </w:pPr>
      <w:r>
        <w:t>-załącznik nr 1 – Oferta Wykonawcy</w:t>
      </w:r>
    </w:p>
    <w:sectPr w:rsidR="00332724" w:rsidSect="00697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639" w:rsidRDefault="00C41639" w:rsidP="008631BE">
      <w:pPr>
        <w:spacing w:after="0" w:line="240" w:lineRule="auto"/>
      </w:pPr>
      <w:r>
        <w:separator/>
      </w:r>
    </w:p>
  </w:endnote>
  <w:endnote w:type="continuationSeparator" w:id="0">
    <w:p w:rsidR="00C41639" w:rsidRDefault="00C41639" w:rsidP="00863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639" w:rsidRDefault="00C41639" w:rsidP="008631BE">
      <w:pPr>
        <w:spacing w:after="0" w:line="240" w:lineRule="auto"/>
      </w:pPr>
      <w:r>
        <w:separator/>
      </w:r>
    </w:p>
  </w:footnote>
  <w:footnote w:type="continuationSeparator" w:id="0">
    <w:p w:rsidR="00C41639" w:rsidRDefault="00C41639" w:rsidP="008631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26C1F88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80" w:hanging="360"/>
      </w:pPr>
      <w:rPr>
        <w:rFonts w:ascii="Arial" w:eastAsia="Times New Roman" w:hAnsi="Arial" w:cs="Times New Roman"/>
        <w:b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913" w:hanging="403"/>
      </w:pPr>
      <w:rPr>
        <w:rFonts w:eastAsia="Times New Roman"/>
        <w:sz w:val="20"/>
      </w:r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900" w:hanging="360"/>
      </w:pPr>
    </w:lvl>
    <w:lvl w:ilvl="4">
      <w:start w:val="1"/>
      <w:numFmt w:val="lowerLetter"/>
      <w:lvlText w:val="%2.%3.%4.%5."/>
      <w:lvlJc w:val="left"/>
      <w:pPr>
        <w:tabs>
          <w:tab w:val="num" w:pos="3620"/>
        </w:tabs>
        <w:ind w:left="3620" w:hanging="360"/>
      </w:pPr>
    </w:lvl>
    <w:lvl w:ilvl="5">
      <w:start w:val="1"/>
      <w:numFmt w:val="lowerRoman"/>
      <w:lvlText w:val="%2.%3.%4.%5.%6."/>
      <w:lvlJc w:val="right"/>
      <w:pPr>
        <w:tabs>
          <w:tab w:val="num" w:pos="4340"/>
        </w:tabs>
        <w:ind w:left="4340" w:hanging="180"/>
      </w:pPr>
    </w:lvl>
    <w:lvl w:ilvl="6">
      <w:start w:val="1"/>
      <w:numFmt w:val="decimal"/>
      <w:lvlText w:val="%2.%3.%4.%5.%6.%7."/>
      <w:lvlJc w:val="left"/>
      <w:pPr>
        <w:tabs>
          <w:tab w:val="num" w:pos="5060"/>
        </w:tabs>
        <w:ind w:left="50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80"/>
        </w:tabs>
        <w:ind w:left="57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00"/>
        </w:tabs>
        <w:ind w:left="650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-20"/>
        </w:tabs>
        <w:ind w:left="340" w:hanging="340"/>
      </w:pPr>
    </w:lvl>
    <w:lvl w:ilvl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>
      <w:start w:val="1"/>
      <w:numFmt w:val="lowerRoman"/>
      <w:lvlText w:val="%2.%3."/>
      <w:lvlJc w:val="right"/>
      <w:pPr>
        <w:tabs>
          <w:tab w:val="num" w:pos="2180"/>
        </w:tabs>
        <w:ind w:left="2180" w:hanging="180"/>
      </w:pPr>
    </w:lvl>
    <w:lvl w:ilvl="3">
      <w:start w:val="1"/>
      <w:numFmt w:val="decimal"/>
      <w:lvlText w:val="%2.%3.%4."/>
      <w:lvlJc w:val="left"/>
      <w:pPr>
        <w:tabs>
          <w:tab w:val="num" w:pos="2900"/>
        </w:tabs>
        <w:ind w:left="2900" w:hanging="360"/>
      </w:pPr>
    </w:lvl>
    <w:lvl w:ilvl="4">
      <w:start w:val="1"/>
      <w:numFmt w:val="lowerLetter"/>
      <w:lvlText w:val="%2.%3.%4.%5."/>
      <w:lvlJc w:val="left"/>
      <w:pPr>
        <w:tabs>
          <w:tab w:val="num" w:pos="3620"/>
        </w:tabs>
        <w:ind w:left="3620" w:hanging="360"/>
      </w:pPr>
    </w:lvl>
    <w:lvl w:ilvl="5">
      <w:start w:val="1"/>
      <w:numFmt w:val="lowerRoman"/>
      <w:lvlText w:val="%2.%3.%4.%5.%6."/>
      <w:lvlJc w:val="right"/>
      <w:pPr>
        <w:tabs>
          <w:tab w:val="num" w:pos="4340"/>
        </w:tabs>
        <w:ind w:left="4340" w:hanging="180"/>
      </w:pPr>
    </w:lvl>
    <w:lvl w:ilvl="6">
      <w:start w:val="1"/>
      <w:numFmt w:val="decimal"/>
      <w:lvlText w:val="%2.%3.%4.%5.%6.%7."/>
      <w:lvlJc w:val="left"/>
      <w:pPr>
        <w:tabs>
          <w:tab w:val="num" w:pos="5060"/>
        </w:tabs>
        <w:ind w:left="50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80"/>
        </w:tabs>
        <w:ind w:left="57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00"/>
        </w:tabs>
        <w:ind w:left="6500" w:hanging="18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40"/>
      </w:pPr>
      <w:rPr>
        <w:rFonts w:ascii="Arial" w:hAnsi="Arial" w:cs="Arial"/>
        <w:sz w:val="20"/>
      </w:rPr>
    </w:lvl>
    <w:lvl w:ilvl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>
      <w:start w:val="1"/>
      <w:numFmt w:val="lowerRoman"/>
      <w:lvlText w:val="%2.%3."/>
      <w:lvlJc w:val="right"/>
      <w:pPr>
        <w:tabs>
          <w:tab w:val="num" w:pos="2180"/>
        </w:tabs>
        <w:ind w:left="2180" w:hanging="180"/>
      </w:pPr>
    </w:lvl>
    <w:lvl w:ilvl="3">
      <w:start w:val="1"/>
      <w:numFmt w:val="decimal"/>
      <w:lvlText w:val="%2.%3.%4."/>
      <w:lvlJc w:val="left"/>
      <w:pPr>
        <w:tabs>
          <w:tab w:val="num" w:pos="2900"/>
        </w:tabs>
        <w:ind w:left="2900" w:hanging="360"/>
      </w:pPr>
    </w:lvl>
    <w:lvl w:ilvl="4">
      <w:start w:val="1"/>
      <w:numFmt w:val="lowerLetter"/>
      <w:lvlText w:val="%2.%3.%4.%5."/>
      <w:lvlJc w:val="left"/>
      <w:pPr>
        <w:tabs>
          <w:tab w:val="num" w:pos="3620"/>
        </w:tabs>
        <w:ind w:left="3620" w:hanging="360"/>
      </w:pPr>
    </w:lvl>
    <w:lvl w:ilvl="5">
      <w:start w:val="1"/>
      <w:numFmt w:val="lowerRoman"/>
      <w:lvlText w:val="%2.%3.%4.%5.%6."/>
      <w:lvlJc w:val="right"/>
      <w:pPr>
        <w:tabs>
          <w:tab w:val="num" w:pos="4340"/>
        </w:tabs>
        <w:ind w:left="4340" w:hanging="180"/>
      </w:pPr>
    </w:lvl>
    <w:lvl w:ilvl="6">
      <w:start w:val="1"/>
      <w:numFmt w:val="decimal"/>
      <w:lvlText w:val="%2.%3.%4.%5.%6.%7."/>
      <w:lvlJc w:val="left"/>
      <w:pPr>
        <w:tabs>
          <w:tab w:val="num" w:pos="5060"/>
        </w:tabs>
        <w:ind w:left="50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80"/>
        </w:tabs>
        <w:ind w:left="57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00"/>
        </w:tabs>
        <w:ind w:left="6500" w:hanging="180"/>
      </w:p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80" w:hanging="380"/>
      </w:pPr>
      <w:rPr>
        <w:rFonts w:ascii="Arial" w:hAnsi="Arial" w:cs="Arial"/>
        <w:sz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40" w:hanging="360"/>
      </w:pPr>
      <w:rPr>
        <w:rFonts w:ascii="Arial" w:hAnsi="Arial" w:cs="Arial"/>
        <w:sz w:val="20"/>
      </w:rPr>
    </w:lvl>
    <w:lvl w:ilvl="2">
      <w:start w:val="1"/>
      <w:numFmt w:val="lowerRoman"/>
      <w:lvlText w:val="%2.%3."/>
      <w:lvlJc w:val="right"/>
      <w:pPr>
        <w:tabs>
          <w:tab w:val="num" w:pos="2180"/>
        </w:tabs>
        <w:ind w:left="2180" w:hanging="180"/>
      </w:pPr>
    </w:lvl>
    <w:lvl w:ilvl="3">
      <w:start w:val="1"/>
      <w:numFmt w:val="decimal"/>
      <w:lvlText w:val="%2.%3.%4."/>
      <w:lvlJc w:val="left"/>
      <w:pPr>
        <w:tabs>
          <w:tab w:val="num" w:pos="2900"/>
        </w:tabs>
        <w:ind w:left="2900" w:hanging="360"/>
      </w:pPr>
    </w:lvl>
    <w:lvl w:ilvl="4">
      <w:start w:val="1"/>
      <w:numFmt w:val="lowerLetter"/>
      <w:lvlText w:val="%2.%3.%4.%5."/>
      <w:lvlJc w:val="left"/>
      <w:pPr>
        <w:tabs>
          <w:tab w:val="num" w:pos="3620"/>
        </w:tabs>
        <w:ind w:left="3620" w:hanging="360"/>
      </w:pPr>
    </w:lvl>
    <w:lvl w:ilvl="5">
      <w:start w:val="1"/>
      <w:numFmt w:val="lowerRoman"/>
      <w:lvlText w:val="%2.%3.%4.%5.%6."/>
      <w:lvlJc w:val="right"/>
      <w:pPr>
        <w:tabs>
          <w:tab w:val="num" w:pos="4340"/>
        </w:tabs>
        <w:ind w:left="4340" w:hanging="180"/>
      </w:pPr>
    </w:lvl>
    <w:lvl w:ilvl="6">
      <w:start w:val="1"/>
      <w:numFmt w:val="decimal"/>
      <w:lvlText w:val="%2.%3.%4.%5.%6.%7."/>
      <w:lvlJc w:val="left"/>
      <w:pPr>
        <w:tabs>
          <w:tab w:val="num" w:pos="5060"/>
        </w:tabs>
        <w:ind w:left="50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80"/>
        </w:tabs>
        <w:ind w:left="57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00"/>
        </w:tabs>
        <w:ind w:left="6500" w:hanging="180"/>
      </w:pPr>
    </w:lvl>
  </w:abstractNum>
  <w:abstractNum w:abstractNumId="4">
    <w:nsid w:val="00000006"/>
    <w:multiLevelType w:val="multilevel"/>
    <w:tmpl w:val="CB725090"/>
    <w:name w:val="WW8Num6"/>
    <w:lvl w:ilvl="0">
      <w:start w:val="1"/>
      <w:numFmt w:val="decimal"/>
      <w:lvlText w:val="%1."/>
      <w:lvlJc w:val="left"/>
      <w:pPr>
        <w:tabs>
          <w:tab w:val="num" w:pos="-397"/>
        </w:tabs>
        <w:ind w:left="340" w:hanging="34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>
      <w:start w:val="1"/>
      <w:numFmt w:val="lowerRoman"/>
      <w:lvlText w:val="%2.%3."/>
      <w:lvlJc w:val="right"/>
      <w:pPr>
        <w:tabs>
          <w:tab w:val="num" w:pos="2180"/>
        </w:tabs>
        <w:ind w:left="2180" w:hanging="180"/>
      </w:pPr>
    </w:lvl>
    <w:lvl w:ilvl="3">
      <w:start w:val="1"/>
      <w:numFmt w:val="decimal"/>
      <w:lvlText w:val="%2.%3.%4."/>
      <w:lvlJc w:val="left"/>
      <w:pPr>
        <w:tabs>
          <w:tab w:val="num" w:pos="2900"/>
        </w:tabs>
        <w:ind w:left="2900" w:hanging="360"/>
      </w:pPr>
    </w:lvl>
    <w:lvl w:ilvl="4">
      <w:start w:val="1"/>
      <w:numFmt w:val="lowerLetter"/>
      <w:lvlText w:val="%2.%3.%4.%5."/>
      <w:lvlJc w:val="left"/>
      <w:pPr>
        <w:tabs>
          <w:tab w:val="num" w:pos="3620"/>
        </w:tabs>
        <w:ind w:left="3620" w:hanging="360"/>
      </w:pPr>
    </w:lvl>
    <w:lvl w:ilvl="5">
      <w:start w:val="1"/>
      <w:numFmt w:val="lowerRoman"/>
      <w:lvlText w:val="%2.%3.%4.%5.%6."/>
      <w:lvlJc w:val="right"/>
      <w:pPr>
        <w:tabs>
          <w:tab w:val="num" w:pos="4340"/>
        </w:tabs>
        <w:ind w:left="4340" w:hanging="180"/>
      </w:pPr>
    </w:lvl>
    <w:lvl w:ilvl="6">
      <w:start w:val="1"/>
      <w:numFmt w:val="decimal"/>
      <w:lvlText w:val="%2.%3.%4.%5.%6.%7."/>
      <w:lvlJc w:val="left"/>
      <w:pPr>
        <w:tabs>
          <w:tab w:val="num" w:pos="5060"/>
        </w:tabs>
        <w:ind w:left="50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80"/>
        </w:tabs>
        <w:ind w:left="57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00"/>
        </w:tabs>
        <w:ind w:left="6500" w:hanging="18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40"/>
      </w:pPr>
      <w:rPr>
        <w:rFonts w:ascii="Arial" w:hAnsi="Arial" w:cs="Arial"/>
        <w:b/>
        <w:sz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40" w:hanging="360"/>
      </w:pPr>
      <w:rPr>
        <w:rFonts w:ascii="Arial" w:hAnsi="Arial" w:cs="Arial"/>
        <w:sz w:val="20"/>
      </w:rPr>
    </w:lvl>
    <w:lvl w:ilvl="2">
      <w:start w:val="1"/>
      <w:numFmt w:val="lowerRoman"/>
      <w:lvlText w:val="%2.%3."/>
      <w:lvlJc w:val="right"/>
      <w:pPr>
        <w:tabs>
          <w:tab w:val="num" w:pos="2180"/>
        </w:tabs>
        <w:ind w:left="2180" w:hanging="180"/>
      </w:pPr>
    </w:lvl>
    <w:lvl w:ilvl="3">
      <w:start w:val="1"/>
      <w:numFmt w:val="decimal"/>
      <w:lvlText w:val="%2.%3.%4."/>
      <w:lvlJc w:val="left"/>
      <w:pPr>
        <w:tabs>
          <w:tab w:val="num" w:pos="2900"/>
        </w:tabs>
        <w:ind w:left="2900" w:hanging="360"/>
      </w:pPr>
    </w:lvl>
    <w:lvl w:ilvl="4">
      <w:start w:val="1"/>
      <w:numFmt w:val="lowerLetter"/>
      <w:lvlText w:val="%2.%3.%4.%5."/>
      <w:lvlJc w:val="left"/>
      <w:pPr>
        <w:tabs>
          <w:tab w:val="num" w:pos="3620"/>
        </w:tabs>
        <w:ind w:left="3620" w:hanging="360"/>
      </w:pPr>
    </w:lvl>
    <w:lvl w:ilvl="5">
      <w:start w:val="1"/>
      <w:numFmt w:val="lowerRoman"/>
      <w:lvlText w:val="%2.%3.%4.%5.%6."/>
      <w:lvlJc w:val="right"/>
      <w:pPr>
        <w:tabs>
          <w:tab w:val="num" w:pos="4340"/>
        </w:tabs>
        <w:ind w:left="4340" w:hanging="180"/>
      </w:pPr>
    </w:lvl>
    <w:lvl w:ilvl="6">
      <w:start w:val="1"/>
      <w:numFmt w:val="decimal"/>
      <w:lvlText w:val="%2.%3.%4.%5.%6.%7."/>
      <w:lvlJc w:val="left"/>
      <w:pPr>
        <w:tabs>
          <w:tab w:val="num" w:pos="5060"/>
        </w:tabs>
        <w:ind w:left="50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80"/>
        </w:tabs>
        <w:ind w:left="57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00"/>
        </w:tabs>
        <w:ind w:left="6500" w:hanging="180"/>
      </w:p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80" w:hanging="360"/>
      </w:pPr>
      <w:rPr>
        <w:rFonts w:ascii="Arial" w:hAnsi="Arial" w:cs="Arial"/>
        <w:b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>
      <w:start w:val="1"/>
      <w:numFmt w:val="lowerRoman"/>
      <w:lvlText w:val="%2.%3."/>
      <w:lvlJc w:val="right"/>
      <w:pPr>
        <w:tabs>
          <w:tab w:val="num" w:pos="2180"/>
        </w:tabs>
        <w:ind w:left="2180" w:hanging="180"/>
      </w:pPr>
    </w:lvl>
    <w:lvl w:ilvl="3">
      <w:start w:val="1"/>
      <w:numFmt w:val="decimal"/>
      <w:lvlText w:val="%2.%3.%4."/>
      <w:lvlJc w:val="left"/>
      <w:pPr>
        <w:tabs>
          <w:tab w:val="num" w:pos="2900"/>
        </w:tabs>
        <w:ind w:left="2900" w:hanging="360"/>
      </w:pPr>
    </w:lvl>
    <w:lvl w:ilvl="4">
      <w:start w:val="1"/>
      <w:numFmt w:val="lowerLetter"/>
      <w:lvlText w:val="%2.%3.%4.%5."/>
      <w:lvlJc w:val="left"/>
      <w:pPr>
        <w:tabs>
          <w:tab w:val="num" w:pos="3620"/>
        </w:tabs>
        <w:ind w:left="3620" w:hanging="360"/>
      </w:pPr>
    </w:lvl>
    <w:lvl w:ilvl="5">
      <w:start w:val="1"/>
      <w:numFmt w:val="lowerRoman"/>
      <w:lvlText w:val="%2.%3.%4.%5.%6."/>
      <w:lvlJc w:val="right"/>
      <w:pPr>
        <w:tabs>
          <w:tab w:val="num" w:pos="4340"/>
        </w:tabs>
        <w:ind w:left="4340" w:hanging="180"/>
      </w:pPr>
    </w:lvl>
    <w:lvl w:ilvl="6">
      <w:start w:val="1"/>
      <w:numFmt w:val="decimal"/>
      <w:lvlText w:val="%2.%3.%4.%5.%6.%7."/>
      <w:lvlJc w:val="left"/>
      <w:pPr>
        <w:tabs>
          <w:tab w:val="num" w:pos="5060"/>
        </w:tabs>
        <w:ind w:left="50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80"/>
        </w:tabs>
        <w:ind w:left="57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00000009"/>
    <w:multiLevelType w:val="multilevel"/>
    <w:tmpl w:val="F2C65F86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>
      <w:start w:val="1"/>
      <w:numFmt w:val="lowerRoman"/>
      <w:lvlText w:val="%2.%3."/>
      <w:lvlJc w:val="right"/>
      <w:pPr>
        <w:tabs>
          <w:tab w:val="num" w:pos="2180"/>
        </w:tabs>
        <w:ind w:left="218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851" w:hanging="114"/>
      </w:pPr>
      <w:rPr>
        <w:sz w:val="20"/>
      </w:rPr>
    </w:lvl>
    <w:lvl w:ilvl="4">
      <w:start w:val="1"/>
      <w:numFmt w:val="lowerLetter"/>
      <w:lvlText w:val="%2.%3.%4.%5."/>
      <w:lvlJc w:val="left"/>
      <w:pPr>
        <w:tabs>
          <w:tab w:val="num" w:pos="3620"/>
        </w:tabs>
        <w:ind w:left="3620" w:hanging="360"/>
      </w:pPr>
    </w:lvl>
    <w:lvl w:ilvl="5">
      <w:start w:val="1"/>
      <w:numFmt w:val="lowerRoman"/>
      <w:lvlText w:val="%2.%3.%4.%5.%6."/>
      <w:lvlJc w:val="right"/>
      <w:pPr>
        <w:tabs>
          <w:tab w:val="num" w:pos="4340"/>
        </w:tabs>
        <w:ind w:left="4340" w:hanging="180"/>
      </w:pPr>
    </w:lvl>
    <w:lvl w:ilvl="6">
      <w:start w:val="1"/>
      <w:numFmt w:val="decimal"/>
      <w:lvlText w:val="%2.%3.%4.%5.%6.%7."/>
      <w:lvlJc w:val="left"/>
      <w:pPr>
        <w:tabs>
          <w:tab w:val="num" w:pos="5060"/>
        </w:tabs>
        <w:ind w:left="50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80"/>
        </w:tabs>
        <w:ind w:left="57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00"/>
        </w:tabs>
        <w:ind w:left="6500" w:hanging="180"/>
      </w:pPr>
    </w:lvl>
  </w:abstractNum>
  <w:abstractNum w:abstractNumId="8">
    <w:nsid w:val="0000000A"/>
    <w:multiLevelType w:val="multilevel"/>
    <w:tmpl w:val="E5185E9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3"/>
      <w:numFmt w:val="decimal"/>
      <w:lvlText w:val="§ %5."/>
      <w:lvlJc w:val="left"/>
      <w:pPr>
        <w:tabs>
          <w:tab w:val="num" w:pos="0"/>
        </w:tabs>
        <w:ind w:left="567" w:hanging="567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80" w:hanging="360"/>
      </w:pPr>
      <w:rPr>
        <w:rFonts w:ascii="Arial" w:eastAsia="Calibri" w:hAnsi="Arial" w:cs="Arial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7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40" w:hanging="180"/>
      </w:p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764"/>
        </w:tabs>
        <w:ind w:left="6764" w:hanging="18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80" w:hanging="360"/>
      </w:pPr>
      <w:rPr>
        <w:rFonts w:ascii="Arial" w:eastAsia="Times New Roman" w:hAnsi="Arial" w:cs="Arial"/>
        <w:b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7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40" w:hanging="180"/>
      </w:pPr>
    </w:lvl>
  </w:abstractNum>
  <w:abstractNum w:abstractNumId="12">
    <w:nsid w:val="0000000E"/>
    <w:multiLevelType w:val="multilevel"/>
    <w:tmpl w:val="A202B06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40" w:hanging="360"/>
      </w:pPr>
      <w:rPr>
        <w:rFonts w:ascii="Arial" w:hAnsi="Arial" w:cs="Arial"/>
        <w:sz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34" w:hanging="283"/>
      </w:pPr>
      <w:rPr>
        <w:rFonts w:ascii="Arial" w:hAnsi="Arial" w:cs="Arial"/>
        <w:sz w:val="2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80" w:hanging="18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134" w:hanging="283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00" w:hanging="18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4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737" w:hanging="340"/>
      </w:pPr>
    </w:lvl>
    <w:lvl w:ilvl="2">
      <w:start w:val="2"/>
      <w:numFmt w:val="lowerLetter"/>
      <w:lvlText w:val="%2.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07831DD"/>
    <w:multiLevelType w:val="multilevel"/>
    <w:tmpl w:val="34C86728"/>
    <w:lvl w:ilvl="0">
      <w:numFmt w:val="bullet"/>
      <w:lvlText w:val="•"/>
      <w:lvlJc w:val="left"/>
      <w:pPr>
        <w:ind w:left="1002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362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722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082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442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02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162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522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882" w:hanging="360"/>
      </w:pPr>
      <w:rPr>
        <w:rFonts w:ascii="OpenSymbol" w:eastAsia="OpenSymbol" w:hAnsi="OpenSymbol" w:cs="OpenSymbol"/>
      </w:rPr>
    </w:lvl>
  </w:abstractNum>
  <w:abstractNum w:abstractNumId="16">
    <w:nsid w:val="02DB2E09"/>
    <w:multiLevelType w:val="hybridMultilevel"/>
    <w:tmpl w:val="6164A95A"/>
    <w:lvl w:ilvl="0" w:tplc="04150011">
      <w:start w:val="1"/>
      <w:numFmt w:val="decimal"/>
      <w:lvlText w:val="%1)"/>
      <w:lvlJc w:val="left"/>
      <w:pPr>
        <w:ind w:left="1100" w:hanging="360"/>
      </w:pPr>
    </w:lvl>
    <w:lvl w:ilvl="1" w:tplc="D82A5AD6">
      <w:start w:val="1"/>
      <w:numFmt w:val="decimal"/>
      <w:lvlText w:val="%2)"/>
      <w:lvlJc w:val="left"/>
      <w:pPr>
        <w:ind w:left="794" w:hanging="397"/>
      </w:pPr>
    </w:lvl>
    <w:lvl w:ilvl="2" w:tplc="0415001B">
      <w:start w:val="1"/>
      <w:numFmt w:val="lowerRoman"/>
      <w:lvlText w:val="%3."/>
      <w:lvlJc w:val="right"/>
      <w:pPr>
        <w:ind w:left="2540" w:hanging="180"/>
      </w:pPr>
    </w:lvl>
    <w:lvl w:ilvl="3" w:tplc="0415000F">
      <w:start w:val="1"/>
      <w:numFmt w:val="decimal"/>
      <w:lvlText w:val="%4."/>
      <w:lvlJc w:val="left"/>
      <w:pPr>
        <w:ind w:left="3260" w:hanging="360"/>
      </w:pPr>
    </w:lvl>
    <w:lvl w:ilvl="4" w:tplc="04150019">
      <w:start w:val="1"/>
      <w:numFmt w:val="lowerLetter"/>
      <w:lvlText w:val="%5."/>
      <w:lvlJc w:val="left"/>
      <w:pPr>
        <w:ind w:left="3980" w:hanging="360"/>
      </w:pPr>
    </w:lvl>
    <w:lvl w:ilvl="5" w:tplc="0415001B">
      <w:start w:val="1"/>
      <w:numFmt w:val="lowerRoman"/>
      <w:lvlText w:val="%6."/>
      <w:lvlJc w:val="right"/>
      <w:pPr>
        <w:ind w:left="4700" w:hanging="180"/>
      </w:pPr>
    </w:lvl>
    <w:lvl w:ilvl="6" w:tplc="0415000F">
      <w:start w:val="1"/>
      <w:numFmt w:val="decimal"/>
      <w:lvlText w:val="%7."/>
      <w:lvlJc w:val="left"/>
      <w:pPr>
        <w:ind w:left="5420" w:hanging="360"/>
      </w:pPr>
    </w:lvl>
    <w:lvl w:ilvl="7" w:tplc="04150019">
      <w:start w:val="1"/>
      <w:numFmt w:val="lowerLetter"/>
      <w:lvlText w:val="%8."/>
      <w:lvlJc w:val="left"/>
      <w:pPr>
        <w:ind w:left="6140" w:hanging="360"/>
      </w:pPr>
    </w:lvl>
    <w:lvl w:ilvl="8" w:tplc="0415001B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0C5D0E76"/>
    <w:multiLevelType w:val="multilevel"/>
    <w:tmpl w:val="CC66EB96"/>
    <w:styleLink w:val="WWNum7"/>
    <w:lvl w:ilvl="0">
      <w:start w:val="1"/>
      <w:numFmt w:val="decimal"/>
      <w:lvlText w:val="%1)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1.%2.%3."/>
      <w:lvlJc w:val="right"/>
      <w:pPr>
        <w:ind w:left="2585" w:hanging="180"/>
      </w:pPr>
    </w:lvl>
    <w:lvl w:ilvl="3">
      <w:start w:val="1"/>
      <w:numFmt w:val="decimal"/>
      <w:lvlText w:val="%1.%2.%3.%4."/>
      <w:lvlJc w:val="left"/>
      <w:pPr>
        <w:ind w:left="3305" w:hanging="360"/>
      </w:pPr>
    </w:lvl>
    <w:lvl w:ilvl="4">
      <w:start w:val="1"/>
      <w:numFmt w:val="lowerLetter"/>
      <w:lvlText w:val="%1.%2.%3.%4.%5."/>
      <w:lvlJc w:val="left"/>
      <w:pPr>
        <w:ind w:left="4025" w:hanging="360"/>
      </w:pPr>
    </w:lvl>
    <w:lvl w:ilvl="5">
      <w:start w:val="1"/>
      <w:numFmt w:val="lowerRoman"/>
      <w:lvlText w:val="%1.%2.%3.%4.%5.%6."/>
      <w:lvlJc w:val="right"/>
      <w:pPr>
        <w:ind w:left="4745" w:hanging="180"/>
      </w:pPr>
    </w:lvl>
    <w:lvl w:ilvl="6">
      <w:start w:val="1"/>
      <w:numFmt w:val="decimal"/>
      <w:lvlText w:val="%1.%2.%3.%4.%5.%6.%7."/>
      <w:lvlJc w:val="left"/>
      <w:pPr>
        <w:ind w:left="5465" w:hanging="360"/>
      </w:pPr>
    </w:lvl>
    <w:lvl w:ilvl="7">
      <w:start w:val="1"/>
      <w:numFmt w:val="lowerLetter"/>
      <w:lvlText w:val="%1.%2.%3.%4.%5.%6.%7.%8."/>
      <w:lvlJc w:val="left"/>
      <w:pPr>
        <w:ind w:left="6185" w:hanging="360"/>
      </w:pPr>
    </w:lvl>
    <w:lvl w:ilvl="8">
      <w:start w:val="1"/>
      <w:numFmt w:val="lowerRoman"/>
      <w:lvlText w:val="%1.%2.%3.%4.%5.%6.%7.%8.%9."/>
      <w:lvlJc w:val="right"/>
      <w:pPr>
        <w:ind w:left="6905" w:hanging="180"/>
      </w:pPr>
    </w:lvl>
  </w:abstractNum>
  <w:abstractNum w:abstractNumId="18">
    <w:nsid w:val="1CF8197B"/>
    <w:multiLevelType w:val="hybridMultilevel"/>
    <w:tmpl w:val="FD6CB2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687F1D"/>
    <w:multiLevelType w:val="hybridMultilevel"/>
    <w:tmpl w:val="CE12402E"/>
    <w:lvl w:ilvl="0" w:tplc="13A02B42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317A5EC2"/>
    <w:multiLevelType w:val="singleLevel"/>
    <w:tmpl w:val="316446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1">
    <w:nsid w:val="333C4665"/>
    <w:multiLevelType w:val="hybridMultilevel"/>
    <w:tmpl w:val="89342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7911E0"/>
    <w:multiLevelType w:val="hybridMultilevel"/>
    <w:tmpl w:val="4C7A7928"/>
    <w:lvl w:ilvl="0" w:tplc="4D2E5BEE">
      <w:start w:val="1"/>
      <w:numFmt w:val="decimal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365F0CF0"/>
    <w:multiLevelType w:val="hybridMultilevel"/>
    <w:tmpl w:val="1472E090"/>
    <w:lvl w:ilvl="0" w:tplc="0BE474D8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4">
    <w:nsid w:val="42D70328"/>
    <w:multiLevelType w:val="multilevel"/>
    <w:tmpl w:val="8EAA7EA4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454E16BB"/>
    <w:multiLevelType w:val="hybridMultilevel"/>
    <w:tmpl w:val="514C3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B66080"/>
    <w:multiLevelType w:val="multilevel"/>
    <w:tmpl w:val="E5185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3"/>
      <w:numFmt w:val="decimal"/>
      <w:lvlText w:val="§ %5."/>
      <w:lvlJc w:val="left"/>
      <w:pPr>
        <w:tabs>
          <w:tab w:val="num" w:pos="0"/>
        </w:tabs>
        <w:ind w:left="567" w:hanging="567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7">
    <w:nsid w:val="5ECC76AE"/>
    <w:multiLevelType w:val="multilevel"/>
    <w:tmpl w:val="91EE030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6B212C13"/>
    <w:multiLevelType w:val="hybridMultilevel"/>
    <w:tmpl w:val="61B26080"/>
    <w:lvl w:ilvl="0" w:tplc="7F08D4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241449"/>
    <w:multiLevelType w:val="hybridMultilevel"/>
    <w:tmpl w:val="12D2431C"/>
    <w:lvl w:ilvl="0" w:tplc="5C047814">
      <w:start w:val="2"/>
      <w:numFmt w:val="decimal"/>
      <w:lvlText w:val="%1)"/>
      <w:lvlJc w:val="left"/>
      <w:pPr>
        <w:ind w:left="794" w:hanging="39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C07D54"/>
    <w:multiLevelType w:val="hybridMultilevel"/>
    <w:tmpl w:val="41BE70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830549"/>
    <w:multiLevelType w:val="hybridMultilevel"/>
    <w:tmpl w:val="ECF864A4"/>
    <w:lvl w:ilvl="0" w:tplc="B7803E0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</w:rPr>
    </w:lvl>
    <w:lvl w:ilvl="1" w:tplc="B3E858CC">
      <w:start w:val="1"/>
      <w:numFmt w:val="decimal"/>
      <w:lvlText w:val="%2)"/>
      <w:lvlJc w:val="left"/>
      <w:pPr>
        <w:tabs>
          <w:tab w:val="num" w:pos="3969"/>
        </w:tabs>
        <w:ind w:left="794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7"/>
  </w:num>
  <w:num w:numId="3">
    <w:abstractNumId w:val="25"/>
  </w:num>
  <w:num w:numId="4">
    <w:abstractNumId w:val="21"/>
  </w:num>
  <w:num w:numId="5">
    <w:abstractNumId w:val="23"/>
  </w:num>
  <w:num w:numId="6">
    <w:abstractNumId w:val="18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1"/>
  </w:num>
  <w:num w:numId="30">
    <w:abstractNumId w:val="16"/>
  </w:num>
  <w:num w:numId="31">
    <w:abstractNumId w:val="17"/>
  </w:num>
  <w:num w:numId="32">
    <w:abstractNumId w:val="17"/>
    <w:lvlOverride w:ilvl="0">
      <w:startOverride w:val="1"/>
    </w:lvlOverride>
  </w:num>
  <w:num w:numId="33">
    <w:abstractNumId w:val="15"/>
  </w:num>
  <w:num w:numId="34">
    <w:abstractNumId w:val="26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FC8"/>
    <w:rsid w:val="00025653"/>
    <w:rsid w:val="00031588"/>
    <w:rsid w:val="00041140"/>
    <w:rsid w:val="00071363"/>
    <w:rsid w:val="00081916"/>
    <w:rsid w:val="000945EC"/>
    <w:rsid w:val="000C2525"/>
    <w:rsid w:val="000C3B16"/>
    <w:rsid w:val="000D6BD7"/>
    <w:rsid w:val="000E738C"/>
    <w:rsid w:val="00141D5C"/>
    <w:rsid w:val="001436C7"/>
    <w:rsid w:val="00150AEF"/>
    <w:rsid w:val="0015741D"/>
    <w:rsid w:val="0017363B"/>
    <w:rsid w:val="001B745B"/>
    <w:rsid w:val="001C2DE6"/>
    <w:rsid w:val="001C32EA"/>
    <w:rsid w:val="001E0DBE"/>
    <w:rsid w:val="001E1D8D"/>
    <w:rsid w:val="001F46B1"/>
    <w:rsid w:val="00216A15"/>
    <w:rsid w:val="0023412D"/>
    <w:rsid w:val="00256FBD"/>
    <w:rsid w:val="00262F25"/>
    <w:rsid w:val="00265228"/>
    <w:rsid w:val="002744EC"/>
    <w:rsid w:val="0029706B"/>
    <w:rsid w:val="002A233F"/>
    <w:rsid w:val="002C41AF"/>
    <w:rsid w:val="002F6CE3"/>
    <w:rsid w:val="0031284D"/>
    <w:rsid w:val="00317A94"/>
    <w:rsid w:val="00320CF0"/>
    <w:rsid w:val="00332724"/>
    <w:rsid w:val="003355B3"/>
    <w:rsid w:val="00350B1E"/>
    <w:rsid w:val="00391D0E"/>
    <w:rsid w:val="00393421"/>
    <w:rsid w:val="003957C6"/>
    <w:rsid w:val="003E2D70"/>
    <w:rsid w:val="004023F7"/>
    <w:rsid w:val="00406D9B"/>
    <w:rsid w:val="00417E3D"/>
    <w:rsid w:val="004252EF"/>
    <w:rsid w:val="004551D6"/>
    <w:rsid w:val="00467167"/>
    <w:rsid w:val="004A791E"/>
    <w:rsid w:val="004B0365"/>
    <w:rsid w:val="004C5F42"/>
    <w:rsid w:val="004E4120"/>
    <w:rsid w:val="004E4AE6"/>
    <w:rsid w:val="004E4CB2"/>
    <w:rsid w:val="004F7D27"/>
    <w:rsid w:val="00520E0C"/>
    <w:rsid w:val="0054043C"/>
    <w:rsid w:val="005460E3"/>
    <w:rsid w:val="00577AAF"/>
    <w:rsid w:val="005802B5"/>
    <w:rsid w:val="00595594"/>
    <w:rsid w:val="005A3D32"/>
    <w:rsid w:val="005B4292"/>
    <w:rsid w:val="005C5728"/>
    <w:rsid w:val="005E75F9"/>
    <w:rsid w:val="005F2FCF"/>
    <w:rsid w:val="00602F41"/>
    <w:rsid w:val="00611D26"/>
    <w:rsid w:val="0065146C"/>
    <w:rsid w:val="00654747"/>
    <w:rsid w:val="00666644"/>
    <w:rsid w:val="0068642D"/>
    <w:rsid w:val="006975B5"/>
    <w:rsid w:val="006A17E7"/>
    <w:rsid w:val="006B1086"/>
    <w:rsid w:val="006B5977"/>
    <w:rsid w:val="006B5E5B"/>
    <w:rsid w:val="006C5407"/>
    <w:rsid w:val="00703BEE"/>
    <w:rsid w:val="007176E8"/>
    <w:rsid w:val="007212A3"/>
    <w:rsid w:val="00752BE7"/>
    <w:rsid w:val="00766757"/>
    <w:rsid w:val="007750E2"/>
    <w:rsid w:val="00783240"/>
    <w:rsid w:val="007A0627"/>
    <w:rsid w:val="007A599D"/>
    <w:rsid w:val="007E4B7D"/>
    <w:rsid w:val="007E5DB4"/>
    <w:rsid w:val="007F3C50"/>
    <w:rsid w:val="00827F49"/>
    <w:rsid w:val="008438C2"/>
    <w:rsid w:val="008631BE"/>
    <w:rsid w:val="00882C8F"/>
    <w:rsid w:val="00884197"/>
    <w:rsid w:val="00884D7D"/>
    <w:rsid w:val="00890A3F"/>
    <w:rsid w:val="008E226E"/>
    <w:rsid w:val="00907C8A"/>
    <w:rsid w:val="00921717"/>
    <w:rsid w:val="0094270B"/>
    <w:rsid w:val="00957C0A"/>
    <w:rsid w:val="009704E9"/>
    <w:rsid w:val="009714A8"/>
    <w:rsid w:val="00991A49"/>
    <w:rsid w:val="0099232D"/>
    <w:rsid w:val="009C3238"/>
    <w:rsid w:val="009E0D61"/>
    <w:rsid w:val="00A05056"/>
    <w:rsid w:val="00A35610"/>
    <w:rsid w:val="00A43F60"/>
    <w:rsid w:val="00A516A2"/>
    <w:rsid w:val="00A60FC8"/>
    <w:rsid w:val="00A804EA"/>
    <w:rsid w:val="00A91EF3"/>
    <w:rsid w:val="00AB0475"/>
    <w:rsid w:val="00AB5DB0"/>
    <w:rsid w:val="00AC5B90"/>
    <w:rsid w:val="00AD20DE"/>
    <w:rsid w:val="00AE0CAF"/>
    <w:rsid w:val="00B04577"/>
    <w:rsid w:val="00B138EC"/>
    <w:rsid w:val="00B350E3"/>
    <w:rsid w:val="00B46820"/>
    <w:rsid w:val="00B52C58"/>
    <w:rsid w:val="00B55672"/>
    <w:rsid w:val="00B57F77"/>
    <w:rsid w:val="00B662D9"/>
    <w:rsid w:val="00B73EB4"/>
    <w:rsid w:val="00B769A4"/>
    <w:rsid w:val="00BC1DAA"/>
    <w:rsid w:val="00BE0218"/>
    <w:rsid w:val="00C03DA2"/>
    <w:rsid w:val="00C075C7"/>
    <w:rsid w:val="00C16C46"/>
    <w:rsid w:val="00C3311D"/>
    <w:rsid w:val="00C40FCD"/>
    <w:rsid w:val="00C41639"/>
    <w:rsid w:val="00C41AE7"/>
    <w:rsid w:val="00C55270"/>
    <w:rsid w:val="00C5625A"/>
    <w:rsid w:val="00CB183B"/>
    <w:rsid w:val="00CB72C1"/>
    <w:rsid w:val="00CC007A"/>
    <w:rsid w:val="00CC0793"/>
    <w:rsid w:val="00CC7408"/>
    <w:rsid w:val="00CE16FC"/>
    <w:rsid w:val="00CE6005"/>
    <w:rsid w:val="00CE60A3"/>
    <w:rsid w:val="00D16847"/>
    <w:rsid w:val="00D23625"/>
    <w:rsid w:val="00D430D6"/>
    <w:rsid w:val="00D52573"/>
    <w:rsid w:val="00D62715"/>
    <w:rsid w:val="00D7209B"/>
    <w:rsid w:val="00D86653"/>
    <w:rsid w:val="00DA13BA"/>
    <w:rsid w:val="00DB462D"/>
    <w:rsid w:val="00DC311D"/>
    <w:rsid w:val="00DC7404"/>
    <w:rsid w:val="00DE1103"/>
    <w:rsid w:val="00DE302D"/>
    <w:rsid w:val="00DF169D"/>
    <w:rsid w:val="00E1697E"/>
    <w:rsid w:val="00E41351"/>
    <w:rsid w:val="00E80729"/>
    <w:rsid w:val="00EC4E8E"/>
    <w:rsid w:val="00ED6806"/>
    <w:rsid w:val="00EE58C8"/>
    <w:rsid w:val="00EF1825"/>
    <w:rsid w:val="00EF78B2"/>
    <w:rsid w:val="00F22277"/>
    <w:rsid w:val="00F23BA5"/>
    <w:rsid w:val="00F73B96"/>
    <w:rsid w:val="00F74FC3"/>
    <w:rsid w:val="00F8432B"/>
    <w:rsid w:val="00FC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FC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27F4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27F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7F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7F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F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F4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F49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Podtytu"/>
    <w:link w:val="TytuZnak"/>
    <w:qFormat/>
    <w:rsid w:val="00A91EF3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ar-SA"/>
    </w:rPr>
  </w:style>
  <w:style w:type="character" w:customStyle="1" w:styleId="TytuZnak">
    <w:name w:val="Tytuł Znak"/>
    <w:basedOn w:val="Domylnaczcionkaakapitu"/>
    <w:link w:val="Tytu"/>
    <w:rsid w:val="00A91EF3"/>
    <w:rPr>
      <w:rFonts w:ascii="Times New Roman" w:eastAsia="Times New Roman" w:hAnsi="Times New Roman" w:cs="Times New Roman"/>
      <w:b/>
      <w:bCs/>
      <w:sz w:val="28"/>
      <w:szCs w:val="36"/>
      <w:lang w:eastAsia="ar-SA"/>
    </w:rPr>
  </w:style>
  <w:style w:type="paragraph" w:customStyle="1" w:styleId="Akapitzlist1">
    <w:name w:val="Akapit z listą1"/>
    <w:basedOn w:val="Normalny"/>
    <w:rsid w:val="00A91EF3"/>
    <w:pPr>
      <w:widowControl w:val="0"/>
      <w:suppressAutoHyphens/>
      <w:spacing w:after="0" w:line="300" w:lineRule="auto"/>
      <w:ind w:left="720" w:hanging="340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1EF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91EF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Poprawka">
    <w:name w:val="Revision"/>
    <w:hidden/>
    <w:uiPriority w:val="99"/>
    <w:semiHidden/>
    <w:rsid w:val="00406D9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07C8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631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31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631BE"/>
    <w:rPr>
      <w:vertAlign w:val="superscript"/>
    </w:rPr>
  </w:style>
  <w:style w:type="numbering" w:customStyle="1" w:styleId="WWNum7">
    <w:name w:val="WWNum7"/>
    <w:basedOn w:val="Bezlisty"/>
    <w:rsid w:val="00B46820"/>
    <w:pPr>
      <w:numPr>
        <w:numId w:val="31"/>
      </w:numPr>
    </w:pPr>
  </w:style>
  <w:style w:type="paragraph" w:styleId="Zwykytekst">
    <w:name w:val="Plain Text"/>
    <w:basedOn w:val="Normalny"/>
    <w:link w:val="ZwykytekstZnak"/>
    <w:uiPriority w:val="99"/>
    <w:unhideWhenUsed/>
    <w:rsid w:val="00AD2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D20DE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FC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27F4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27F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7F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7F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F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F4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F49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Podtytu"/>
    <w:link w:val="TytuZnak"/>
    <w:qFormat/>
    <w:rsid w:val="00A91EF3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ar-SA"/>
    </w:rPr>
  </w:style>
  <w:style w:type="character" w:customStyle="1" w:styleId="TytuZnak">
    <w:name w:val="Tytuł Znak"/>
    <w:basedOn w:val="Domylnaczcionkaakapitu"/>
    <w:link w:val="Tytu"/>
    <w:rsid w:val="00A91EF3"/>
    <w:rPr>
      <w:rFonts w:ascii="Times New Roman" w:eastAsia="Times New Roman" w:hAnsi="Times New Roman" w:cs="Times New Roman"/>
      <w:b/>
      <w:bCs/>
      <w:sz w:val="28"/>
      <w:szCs w:val="36"/>
      <w:lang w:eastAsia="ar-SA"/>
    </w:rPr>
  </w:style>
  <w:style w:type="paragraph" w:customStyle="1" w:styleId="Akapitzlist1">
    <w:name w:val="Akapit z listą1"/>
    <w:basedOn w:val="Normalny"/>
    <w:rsid w:val="00A91EF3"/>
    <w:pPr>
      <w:widowControl w:val="0"/>
      <w:suppressAutoHyphens/>
      <w:spacing w:after="0" w:line="300" w:lineRule="auto"/>
      <w:ind w:left="720" w:hanging="340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1EF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91EF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Poprawka">
    <w:name w:val="Revision"/>
    <w:hidden/>
    <w:uiPriority w:val="99"/>
    <w:semiHidden/>
    <w:rsid w:val="00406D9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07C8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631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31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631BE"/>
    <w:rPr>
      <w:vertAlign w:val="superscript"/>
    </w:rPr>
  </w:style>
  <w:style w:type="numbering" w:customStyle="1" w:styleId="WWNum7">
    <w:name w:val="WWNum7"/>
    <w:basedOn w:val="Bezlisty"/>
    <w:rsid w:val="00B46820"/>
    <w:pPr>
      <w:numPr>
        <w:numId w:val="31"/>
      </w:numPr>
    </w:pPr>
  </w:style>
  <w:style w:type="paragraph" w:styleId="Zwykytekst">
    <w:name w:val="Plain Text"/>
    <w:basedOn w:val="Normalny"/>
    <w:link w:val="ZwykytekstZnak"/>
    <w:uiPriority w:val="99"/>
    <w:unhideWhenUsed/>
    <w:rsid w:val="00AD2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D2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8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odo@mnw.ar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E1940-828C-42DB-BED9-D22A45D84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3674</Words>
  <Characters>22044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Fudala</dc:creator>
  <cp:lastModifiedBy>Urszula Popławska</cp:lastModifiedBy>
  <cp:revision>4</cp:revision>
  <cp:lastPrinted>2019-11-29T13:35:00Z</cp:lastPrinted>
  <dcterms:created xsi:type="dcterms:W3CDTF">2021-05-21T11:16:00Z</dcterms:created>
  <dcterms:modified xsi:type="dcterms:W3CDTF">2021-05-27T13:10:00Z</dcterms:modified>
</cp:coreProperties>
</file>