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9A5" w:rsidRPr="00C7292D" w:rsidRDefault="00D159A5" w:rsidP="00D159A5">
      <w:pPr>
        <w:jc w:val="right"/>
        <w:rPr>
          <w:rFonts w:ascii="Georgia" w:hAnsi="Georgia" w:cstheme="minorHAnsi"/>
          <w:b/>
        </w:rPr>
      </w:pPr>
      <w:r w:rsidRPr="00C7292D">
        <w:rPr>
          <w:rFonts w:ascii="Georgia" w:hAnsi="Georgia" w:cstheme="minorHAnsi"/>
          <w:b/>
        </w:rPr>
        <w:t xml:space="preserve">Załącznik nr </w:t>
      </w:r>
      <w:r w:rsidR="006F16D9">
        <w:rPr>
          <w:rFonts w:ascii="Georgia" w:hAnsi="Georgia" w:cstheme="minorHAnsi"/>
          <w:b/>
        </w:rPr>
        <w:t>3</w:t>
      </w:r>
    </w:p>
    <w:p w:rsidR="00D159A5" w:rsidRPr="00C7292D" w:rsidRDefault="00D159A5" w:rsidP="00D159A5">
      <w:pPr>
        <w:jc w:val="center"/>
        <w:rPr>
          <w:rFonts w:ascii="Georgia" w:hAnsi="Georgia" w:cstheme="minorHAnsi"/>
          <w:b/>
        </w:rPr>
      </w:pPr>
    </w:p>
    <w:p w:rsidR="00D159A5" w:rsidRPr="00C7292D" w:rsidRDefault="00D159A5" w:rsidP="00D159A5">
      <w:pPr>
        <w:jc w:val="center"/>
        <w:rPr>
          <w:rFonts w:ascii="Arial" w:hAnsi="Arial" w:cs="Arial"/>
          <w:b/>
          <w:sz w:val="21"/>
          <w:szCs w:val="21"/>
        </w:rPr>
      </w:pPr>
      <w:r w:rsidRPr="00C7292D">
        <w:rPr>
          <w:rFonts w:ascii="Arial" w:hAnsi="Arial" w:cs="Arial"/>
          <w:b/>
          <w:sz w:val="21"/>
          <w:szCs w:val="21"/>
        </w:rPr>
        <w:t>UMOWA nr ……………</w:t>
      </w:r>
    </w:p>
    <w:p w:rsidR="00D159A5" w:rsidRPr="00C7292D" w:rsidRDefault="00D159A5" w:rsidP="00D159A5">
      <w:pPr>
        <w:rPr>
          <w:rFonts w:ascii="Arial" w:hAnsi="Arial" w:cs="Arial"/>
          <w:sz w:val="21"/>
          <w:szCs w:val="21"/>
        </w:rPr>
      </w:pPr>
    </w:p>
    <w:p w:rsidR="00D159A5" w:rsidRPr="00C7292D" w:rsidRDefault="00D159A5" w:rsidP="00D159A5">
      <w:pPr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zawarta w Warszawie w …………………. pomiędzy: </w:t>
      </w:r>
    </w:p>
    <w:p w:rsidR="00D159A5" w:rsidRPr="00C7292D" w:rsidRDefault="00D159A5" w:rsidP="00D159A5">
      <w:pPr>
        <w:rPr>
          <w:rFonts w:ascii="Arial" w:hAnsi="Arial" w:cs="Arial"/>
          <w:sz w:val="21"/>
          <w:szCs w:val="21"/>
        </w:rPr>
      </w:pPr>
    </w:p>
    <w:p w:rsidR="00D159A5" w:rsidRPr="00C7292D" w:rsidRDefault="00D159A5" w:rsidP="00CE71A5">
      <w:pPr>
        <w:spacing w:after="0"/>
        <w:ind w:left="426" w:firstLine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b/>
          <w:sz w:val="21"/>
          <w:szCs w:val="21"/>
        </w:rPr>
        <w:t>Muzeum Narodowym w Warszawie</w:t>
      </w:r>
      <w:r w:rsidRPr="00C7292D">
        <w:rPr>
          <w:rFonts w:ascii="Arial" w:hAnsi="Arial" w:cs="Arial"/>
          <w:sz w:val="21"/>
          <w:szCs w:val="21"/>
        </w:rPr>
        <w:t>, 00-495 Warszawa, Aleje Jerozolimskie 3, wpisanym do rejestru instytucji kultury prowadzonego przez Ministra Kultury i Dziedzictwa Narodowego pod nr RIK 23/92, NIP 526–03-09-719, REGON 000275990 (zwanym dalej „</w:t>
      </w:r>
      <w:r w:rsidRPr="00C7292D">
        <w:rPr>
          <w:rFonts w:ascii="Arial" w:hAnsi="Arial" w:cs="Arial"/>
          <w:b/>
          <w:sz w:val="21"/>
          <w:szCs w:val="21"/>
        </w:rPr>
        <w:t>Zamawiającym</w:t>
      </w:r>
      <w:r w:rsidRPr="00C7292D">
        <w:rPr>
          <w:rFonts w:ascii="Arial" w:hAnsi="Arial" w:cs="Arial"/>
          <w:sz w:val="21"/>
          <w:szCs w:val="21"/>
        </w:rPr>
        <w:t>”),</w:t>
      </w:r>
    </w:p>
    <w:p w:rsidR="00D159A5" w:rsidRPr="00C7292D" w:rsidRDefault="00D159A5" w:rsidP="00CE71A5">
      <w:pPr>
        <w:spacing w:after="0"/>
        <w:ind w:hanging="288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reprezentowanym przez:</w:t>
      </w:r>
    </w:p>
    <w:p w:rsidR="00D159A5" w:rsidRPr="00C7292D" w:rsidRDefault="00A612F7" w:rsidP="000953B1">
      <w:pPr>
        <w:spacing w:after="0"/>
        <w:ind w:left="720" w:firstLine="0"/>
        <w:contextualSpacing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…………. ………………..</w:t>
      </w:r>
      <w:r w:rsidR="00D159A5" w:rsidRPr="00C7292D">
        <w:rPr>
          <w:rFonts w:ascii="Arial" w:hAnsi="Arial" w:cs="Arial"/>
          <w:sz w:val="21"/>
          <w:szCs w:val="21"/>
        </w:rPr>
        <w:t xml:space="preserve"> – </w:t>
      </w:r>
      <w:r>
        <w:rPr>
          <w:rFonts w:ascii="Arial" w:hAnsi="Arial" w:cs="Arial"/>
          <w:sz w:val="21"/>
          <w:szCs w:val="21"/>
        </w:rPr>
        <w:t>………………………………..</w:t>
      </w:r>
      <w:bookmarkStart w:id="0" w:name="_GoBack"/>
      <w:bookmarkEnd w:id="0"/>
    </w:p>
    <w:p w:rsidR="00D159A5" w:rsidRPr="00C7292D" w:rsidRDefault="00D159A5" w:rsidP="000953B1">
      <w:pPr>
        <w:spacing w:after="0"/>
        <w:ind w:left="720" w:firstLine="0"/>
        <w:contextualSpacing/>
        <w:rPr>
          <w:rFonts w:ascii="Arial" w:hAnsi="Arial" w:cs="Arial"/>
          <w:sz w:val="21"/>
          <w:szCs w:val="21"/>
        </w:rPr>
      </w:pPr>
    </w:p>
    <w:p w:rsidR="00D159A5" w:rsidRPr="00CE71A5" w:rsidRDefault="00D159A5" w:rsidP="00CE71A5">
      <w:pPr>
        <w:ind w:hanging="288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a</w:t>
      </w:r>
    </w:p>
    <w:p w:rsidR="007215F5" w:rsidRDefault="007215F5" w:rsidP="00CE71A5">
      <w:pPr>
        <w:widowControl w:val="0"/>
        <w:autoSpaceDE w:val="0"/>
        <w:autoSpaceDN w:val="0"/>
        <w:adjustRightInd w:val="0"/>
        <w:ind w:left="426" w:hanging="5"/>
        <w:rPr>
          <w:rFonts w:ascii="Arial" w:hAnsi="Arial" w:cs="Arial"/>
          <w:b/>
          <w:sz w:val="21"/>
          <w:szCs w:val="21"/>
        </w:rPr>
      </w:pPr>
    </w:p>
    <w:p w:rsidR="00D159A5" w:rsidRDefault="00D159A5" w:rsidP="00CE71A5">
      <w:pPr>
        <w:widowControl w:val="0"/>
        <w:autoSpaceDE w:val="0"/>
        <w:autoSpaceDN w:val="0"/>
        <w:adjustRightInd w:val="0"/>
        <w:ind w:left="426" w:hanging="5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b/>
          <w:sz w:val="21"/>
          <w:szCs w:val="21"/>
        </w:rPr>
        <w:t xml:space="preserve">…………………………….. </w:t>
      </w:r>
      <w:r w:rsidRPr="00C7292D">
        <w:rPr>
          <w:rFonts w:ascii="Arial" w:hAnsi="Arial" w:cs="Arial"/>
          <w:sz w:val="21"/>
          <w:szCs w:val="21"/>
        </w:rPr>
        <w:t xml:space="preserve">z siedzibą ……………………….. </w:t>
      </w:r>
      <w:r w:rsidR="00CE71A5">
        <w:rPr>
          <w:rFonts w:ascii="Arial" w:hAnsi="Arial" w:cs="Arial"/>
          <w:sz w:val="21"/>
          <w:szCs w:val="21"/>
        </w:rPr>
        <w:t xml:space="preserve"> (</w:t>
      </w:r>
      <w:r w:rsidRPr="00C7292D">
        <w:rPr>
          <w:rFonts w:ascii="Arial" w:hAnsi="Arial" w:cs="Arial"/>
          <w:sz w:val="21"/>
          <w:szCs w:val="21"/>
        </w:rPr>
        <w:t xml:space="preserve">zwanym dalej </w:t>
      </w:r>
      <w:r w:rsidRPr="00C7292D">
        <w:rPr>
          <w:rFonts w:ascii="Arial" w:hAnsi="Arial" w:cs="Arial"/>
          <w:b/>
          <w:sz w:val="21"/>
          <w:szCs w:val="21"/>
        </w:rPr>
        <w:t>Wykonawcą</w:t>
      </w:r>
      <w:r w:rsidR="00CE71A5">
        <w:rPr>
          <w:rFonts w:ascii="Arial" w:hAnsi="Arial" w:cs="Arial"/>
          <w:sz w:val="21"/>
          <w:szCs w:val="21"/>
        </w:rPr>
        <w:t>),</w:t>
      </w:r>
      <w:r w:rsidR="00CE71A5">
        <w:rPr>
          <w:rFonts w:ascii="Arial" w:hAnsi="Arial" w:cs="Arial"/>
          <w:sz w:val="21"/>
          <w:szCs w:val="21"/>
        </w:rPr>
        <w:br/>
        <w:t xml:space="preserve"> reprezentowanym przez:</w:t>
      </w:r>
    </w:p>
    <w:p w:rsidR="00D159A5" w:rsidRPr="000953B1" w:rsidRDefault="007215F5" w:rsidP="000953B1">
      <w:pPr>
        <w:widowControl w:val="0"/>
        <w:autoSpaceDE w:val="0"/>
        <w:autoSpaceDN w:val="0"/>
        <w:adjustRightInd w:val="0"/>
        <w:ind w:left="717" w:firstLine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……………….. ………….. - ………………………………………….</w:t>
      </w:r>
    </w:p>
    <w:p w:rsidR="00CE71A5" w:rsidRDefault="00CE71A5" w:rsidP="00D159A5">
      <w:pPr>
        <w:rPr>
          <w:rFonts w:ascii="Arial" w:hAnsi="Arial" w:cs="Arial"/>
          <w:sz w:val="21"/>
          <w:szCs w:val="21"/>
        </w:rPr>
      </w:pPr>
    </w:p>
    <w:p w:rsidR="00D159A5" w:rsidRPr="00C7292D" w:rsidRDefault="00D159A5" w:rsidP="00D159A5">
      <w:pPr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dalej zwanymi wspólnie „Stronami”.</w:t>
      </w:r>
    </w:p>
    <w:p w:rsidR="00D159A5" w:rsidRPr="00C7292D" w:rsidRDefault="00D159A5" w:rsidP="00C7292D">
      <w:pPr>
        <w:ind w:left="0" w:firstLine="0"/>
        <w:rPr>
          <w:rFonts w:ascii="Arial" w:hAnsi="Arial" w:cs="Arial"/>
          <w:b/>
          <w:sz w:val="21"/>
          <w:szCs w:val="21"/>
        </w:rPr>
      </w:pPr>
    </w:p>
    <w:p w:rsidR="00D159A5" w:rsidRPr="000953B1" w:rsidRDefault="00D159A5" w:rsidP="000953B1">
      <w:pPr>
        <w:spacing w:after="0"/>
        <w:ind w:left="0" w:firstLine="0"/>
        <w:rPr>
          <w:rFonts w:ascii="Arial" w:hAnsi="Arial" w:cs="Arial"/>
          <w:sz w:val="21"/>
          <w:szCs w:val="21"/>
        </w:rPr>
      </w:pPr>
      <w:r w:rsidRPr="000953B1">
        <w:rPr>
          <w:rFonts w:ascii="Arial" w:hAnsi="Arial" w:cs="Arial"/>
          <w:sz w:val="21"/>
          <w:szCs w:val="21"/>
        </w:rPr>
        <w:t xml:space="preserve">Zgodnie z wynikiem przeprowadzonego postępowania o udzielenie zamówienia publicznego </w:t>
      </w:r>
      <w:r w:rsidR="007215F5">
        <w:rPr>
          <w:rFonts w:ascii="Arial" w:hAnsi="Arial" w:cs="Arial"/>
          <w:sz w:val="21"/>
          <w:szCs w:val="21"/>
        </w:rPr>
        <w:t xml:space="preserve">       </w:t>
      </w:r>
      <w:r w:rsidRPr="000953B1">
        <w:rPr>
          <w:rFonts w:ascii="Arial" w:hAnsi="Arial" w:cs="Arial"/>
          <w:sz w:val="21"/>
          <w:szCs w:val="21"/>
        </w:rPr>
        <w:t xml:space="preserve">w </w:t>
      </w:r>
      <w:r w:rsidRPr="000953B1">
        <w:rPr>
          <w:rFonts w:ascii="Arial" w:hAnsi="Arial" w:cs="Arial"/>
          <w:color w:val="000000" w:themeColor="text1"/>
          <w:sz w:val="21"/>
          <w:szCs w:val="21"/>
        </w:rPr>
        <w:t xml:space="preserve">trybie </w:t>
      </w:r>
      <w:r w:rsidR="009740E6" w:rsidRPr="000953B1">
        <w:rPr>
          <w:rFonts w:ascii="Arial" w:hAnsi="Arial" w:cs="Arial"/>
          <w:color w:val="000000" w:themeColor="text1"/>
        </w:rPr>
        <w:t>konkursu ofert</w:t>
      </w:r>
      <w:r w:rsidR="007215F5">
        <w:rPr>
          <w:rFonts w:ascii="Arial" w:hAnsi="Arial" w:cs="Arial"/>
          <w:color w:val="000000" w:themeColor="text1"/>
        </w:rPr>
        <w:t>,</w:t>
      </w:r>
      <w:r w:rsidR="009740E6" w:rsidRPr="000953B1">
        <w:rPr>
          <w:rFonts w:ascii="Arial" w:hAnsi="Arial" w:cs="Arial"/>
          <w:color w:val="000000" w:themeColor="text1"/>
        </w:rPr>
        <w:t xml:space="preserve"> zgodnie z zasadą konkurencyjności</w:t>
      </w:r>
      <w:r w:rsidRPr="000953B1">
        <w:rPr>
          <w:rFonts w:ascii="Arial" w:hAnsi="Arial" w:cs="Arial"/>
          <w:sz w:val="21"/>
          <w:szCs w:val="21"/>
        </w:rPr>
        <w:t xml:space="preserve">, Strony zawierają umowę </w:t>
      </w:r>
      <w:r w:rsidR="00CE71A5" w:rsidRPr="000953B1">
        <w:rPr>
          <w:rFonts w:ascii="Arial" w:hAnsi="Arial" w:cs="Arial"/>
          <w:sz w:val="21"/>
          <w:szCs w:val="21"/>
        </w:rPr>
        <w:br/>
      </w:r>
      <w:r w:rsidRPr="000953B1">
        <w:rPr>
          <w:rFonts w:ascii="Arial" w:hAnsi="Arial" w:cs="Arial"/>
          <w:sz w:val="21"/>
          <w:szCs w:val="21"/>
        </w:rPr>
        <w:t>o następującej treści;</w:t>
      </w:r>
    </w:p>
    <w:p w:rsidR="00D159A5" w:rsidRDefault="00D159A5" w:rsidP="00C7292D">
      <w:pPr>
        <w:ind w:left="0" w:firstLine="0"/>
        <w:rPr>
          <w:rFonts w:ascii="Arial" w:hAnsi="Arial" w:cs="Arial"/>
          <w:b/>
          <w:sz w:val="21"/>
          <w:szCs w:val="21"/>
        </w:rPr>
      </w:pPr>
    </w:p>
    <w:p w:rsidR="007215F5" w:rsidRPr="00C7292D" w:rsidRDefault="007215F5" w:rsidP="00C7292D">
      <w:pPr>
        <w:ind w:left="0" w:firstLine="0"/>
        <w:rPr>
          <w:rFonts w:ascii="Arial" w:hAnsi="Arial" w:cs="Arial"/>
          <w:b/>
          <w:sz w:val="21"/>
          <w:szCs w:val="21"/>
        </w:rPr>
      </w:pPr>
    </w:p>
    <w:p w:rsidR="00D159A5" w:rsidRPr="00C7292D" w:rsidRDefault="00D159A5" w:rsidP="00D159A5">
      <w:pPr>
        <w:jc w:val="center"/>
        <w:rPr>
          <w:rFonts w:ascii="Arial" w:hAnsi="Arial" w:cs="Arial"/>
          <w:b/>
          <w:sz w:val="21"/>
          <w:szCs w:val="21"/>
        </w:rPr>
      </w:pPr>
      <w:r w:rsidRPr="00C7292D">
        <w:rPr>
          <w:rFonts w:ascii="Arial" w:hAnsi="Arial" w:cs="Arial"/>
          <w:b/>
          <w:sz w:val="21"/>
          <w:szCs w:val="21"/>
        </w:rPr>
        <w:t>§1 Przedmiot umowy</w:t>
      </w:r>
    </w:p>
    <w:p w:rsidR="009241F6" w:rsidRPr="009241F6" w:rsidRDefault="00D159A5" w:rsidP="00D159A5">
      <w:pPr>
        <w:pStyle w:val="Akapitzlist"/>
        <w:numPr>
          <w:ilvl w:val="0"/>
          <w:numId w:val="16"/>
        </w:numPr>
        <w:spacing w:after="0"/>
        <w:rPr>
          <w:rFonts w:ascii="Arial" w:eastAsia="Times New Roman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Zamawiający zleca, a Wykonawca przyjmuje do wykonania usługę polegającą na</w:t>
      </w:r>
      <w:r w:rsidR="009241F6">
        <w:rPr>
          <w:rFonts w:ascii="Arial" w:hAnsi="Arial" w:cs="Arial"/>
          <w:sz w:val="21"/>
          <w:szCs w:val="21"/>
        </w:rPr>
        <w:t>:</w:t>
      </w:r>
    </w:p>
    <w:p w:rsidR="00D159A5" w:rsidRPr="000953B1" w:rsidRDefault="00D159A5" w:rsidP="000953B1">
      <w:pPr>
        <w:pStyle w:val="Akapitzlist"/>
        <w:numPr>
          <w:ilvl w:val="0"/>
          <w:numId w:val="22"/>
        </w:numPr>
        <w:tabs>
          <w:tab w:val="left" w:pos="851"/>
        </w:tabs>
        <w:spacing w:after="240"/>
        <w:ind w:left="851" w:hanging="284"/>
        <w:rPr>
          <w:rFonts w:ascii="Arial" w:eastAsia="Times New Roman" w:hAnsi="Arial" w:cs="Arial"/>
          <w:sz w:val="21"/>
          <w:szCs w:val="21"/>
        </w:rPr>
      </w:pPr>
      <w:r w:rsidRPr="000953B1">
        <w:rPr>
          <w:rFonts w:ascii="Arial" w:hAnsi="Arial" w:cs="Arial"/>
          <w:sz w:val="21"/>
          <w:szCs w:val="21"/>
        </w:rPr>
        <w:t xml:space="preserve">opracowaniu </w:t>
      </w:r>
      <w:r w:rsidR="007215F5" w:rsidRPr="000953B1">
        <w:rPr>
          <w:rFonts w:ascii="Arial" w:hAnsi="Arial" w:cs="Arial"/>
          <w:sz w:val="21"/>
          <w:szCs w:val="21"/>
        </w:rPr>
        <w:t>d</w:t>
      </w:r>
      <w:r w:rsidRPr="000953B1">
        <w:rPr>
          <w:rFonts w:ascii="Arial" w:hAnsi="Arial" w:cs="Arial"/>
          <w:sz w:val="21"/>
          <w:szCs w:val="21"/>
        </w:rPr>
        <w:t xml:space="preserve">okumentacji dla projektu </w:t>
      </w:r>
      <w:r w:rsidR="000953B1" w:rsidRPr="000953B1">
        <w:rPr>
          <w:rFonts w:ascii="Arial" w:hAnsi="Arial" w:cs="Arial"/>
          <w:sz w:val="21"/>
          <w:szCs w:val="21"/>
        </w:rPr>
        <w:t>„</w:t>
      </w:r>
      <w:proofErr w:type="spellStart"/>
      <w:r w:rsidR="000953B1" w:rsidRPr="000953B1">
        <w:rPr>
          <w:rFonts w:ascii="Arial" w:eastAsia="Times New Roman" w:hAnsi="Arial" w:cs="Arial"/>
          <w:color w:val="000000"/>
          <w:sz w:val="21"/>
          <w:szCs w:val="21"/>
        </w:rPr>
        <w:t>Hereditas</w:t>
      </w:r>
      <w:proofErr w:type="spellEnd"/>
      <w:r w:rsidR="000953B1" w:rsidRPr="000953B1">
        <w:rPr>
          <w:rFonts w:ascii="Arial" w:eastAsia="Times New Roman" w:hAnsi="Arial" w:cs="Arial"/>
          <w:color w:val="000000"/>
          <w:sz w:val="21"/>
          <w:szCs w:val="21"/>
        </w:rPr>
        <w:t xml:space="preserve">. Digitalizacja i udostępnianie zbiorów Muzeum Narodowego w Warszawie” </w:t>
      </w:r>
      <w:r w:rsidRPr="000953B1">
        <w:rPr>
          <w:rFonts w:ascii="Arial" w:hAnsi="Arial" w:cs="Arial"/>
          <w:sz w:val="21"/>
          <w:szCs w:val="21"/>
        </w:rPr>
        <w:t xml:space="preserve">(zwanego dalej „Projektem”) w ramach procesu wnioskowania o finansowanie dla projektu ze środków </w:t>
      </w:r>
      <w:r w:rsidRPr="000953B1">
        <w:rPr>
          <w:rFonts w:ascii="Arial" w:eastAsia="Times New Roman" w:hAnsi="Arial" w:cs="Arial"/>
          <w:sz w:val="21"/>
          <w:szCs w:val="21"/>
          <w:shd w:val="clear" w:color="auto" w:fill="FFFFFF"/>
        </w:rPr>
        <w:t>Poddziałania 2.3.2 „Cyfrowe udostępnienie zasobów kultury” w ramach Programu Operacyjnego Polska Cyfrowa (zwanej dalej „Dokumentacją”).</w:t>
      </w:r>
    </w:p>
    <w:p w:rsidR="007215F5" w:rsidRPr="000953B1" w:rsidRDefault="009241F6" w:rsidP="000953B1">
      <w:pPr>
        <w:pStyle w:val="Akapitzlist"/>
        <w:numPr>
          <w:ilvl w:val="0"/>
          <w:numId w:val="22"/>
        </w:numPr>
        <w:tabs>
          <w:tab w:val="left" w:pos="851"/>
        </w:tabs>
        <w:spacing w:after="0"/>
        <w:ind w:left="851" w:hanging="284"/>
        <w:rPr>
          <w:rFonts w:ascii="Arial" w:hAnsi="Arial" w:cs="Arial"/>
          <w:b/>
          <w:sz w:val="21"/>
          <w:szCs w:val="21"/>
        </w:rPr>
      </w:pPr>
      <w:r w:rsidRPr="009241F6">
        <w:rPr>
          <w:rFonts w:ascii="Arial" w:eastAsia="Times New Roman" w:hAnsi="Arial" w:cs="Arial"/>
          <w:sz w:val="21"/>
          <w:szCs w:val="21"/>
          <w:lang w:eastAsia="pl-PL"/>
        </w:rPr>
        <w:t>aktualizacj</w:t>
      </w:r>
      <w:r w:rsidR="007215F5">
        <w:rPr>
          <w:rFonts w:ascii="Arial" w:eastAsia="Times New Roman" w:hAnsi="Arial" w:cs="Arial"/>
          <w:sz w:val="21"/>
          <w:szCs w:val="21"/>
          <w:lang w:eastAsia="pl-PL"/>
        </w:rPr>
        <w:t>i</w:t>
      </w:r>
      <w:r w:rsidRPr="009241F6">
        <w:rPr>
          <w:rFonts w:ascii="Arial" w:eastAsia="Times New Roman" w:hAnsi="Arial" w:cs="Arial"/>
          <w:sz w:val="21"/>
          <w:szCs w:val="21"/>
          <w:lang w:eastAsia="pl-PL"/>
        </w:rPr>
        <w:t xml:space="preserve"> Dokumentacji, w ramach </w:t>
      </w:r>
      <w:r w:rsidR="007E05DB">
        <w:rPr>
          <w:rFonts w:ascii="Arial" w:eastAsia="Times New Roman" w:hAnsi="Arial" w:cs="Arial"/>
          <w:sz w:val="21"/>
          <w:szCs w:val="21"/>
          <w:lang w:eastAsia="pl-PL"/>
        </w:rPr>
        <w:t xml:space="preserve">umownego </w:t>
      </w:r>
      <w:r w:rsidRPr="009241F6">
        <w:rPr>
          <w:rFonts w:ascii="Arial" w:eastAsia="Times New Roman" w:hAnsi="Arial" w:cs="Arial"/>
          <w:sz w:val="21"/>
          <w:szCs w:val="21"/>
          <w:lang w:eastAsia="pl-PL"/>
        </w:rPr>
        <w:t>wynagrodzenia,</w:t>
      </w:r>
      <w:r w:rsidR="005262DB" w:rsidRPr="005262DB">
        <w:t xml:space="preserve"> </w:t>
      </w:r>
      <w:r w:rsidR="005262DB" w:rsidRPr="005262DB">
        <w:rPr>
          <w:rFonts w:ascii="Arial" w:eastAsia="Times New Roman" w:hAnsi="Arial" w:cs="Arial"/>
          <w:sz w:val="21"/>
          <w:szCs w:val="21"/>
          <w:lang w:eastAsia="pl-PL"/>
        </w:rPr>
        <w:t xml:space="preserve">o którym mowa </w:t>
      </w:r>
      <w:r w:rsidR="005262DB">
        <w:rPr>
          <w:rFonts w:ascii="Arial" w:eastAsia="Times New Roman" w:hAnsi="Arial" w:cs="Arial"/>
          <w:sz w:val="21"/>
          <w:szCs w:val="21"/>
          <w:lang w:eastAsia="pl-PL"/>
        </w:rPr>
        <w:br/>
      </w:r>
      <w:r w:rsidR="005262DB" w:rsidRPr="005262DB">
        <w:rPr>
          <w:rFonts w:ascii="Arial" w:eastAsia="Times New Roman" w:hAnsi="Arial" w:cs="Arial"/>
          <w:sz w:val="21"/>
          <w:szCs w:val="21"/>
          <w:lang w:eastAsia="pl-PL"/>
        </w:rPr>
        <w:t>w §3 ust. 1 niniejszej Umowy</w:t>
      </w:r>
      <w:r w:rsidR="005262DB">
        <w:rPr>
          <w:rFonts w:ascii="Arial" w:eastAsia="Times New Roman" w:hAnsi="Arial" w:cs="Arial"/>
          <w:sz w:val="21"/>
          <w:szCs w:val="21"/>
          <w:lang w:eastAsia="pl-PL"/>
        </w:rPr>
        <w:t>,</w:t>
      </w:r>
      <w:r w:rsidRPr="009241F6">
        <w:rPr>
          <w:rFonts w:ascii="Arial" w:eastAsia="Times New Roman" w:hAnsi="Arial" w:cs="Arial"/>
          <w:sz w:val="21"/>
          <w:szCs w:val="21"/>
          <w:lang w:eastAsia="pl-PL"/>
        </w:rPr>
        <w:t xml:space="preserve"> do czasu </w:t>
      </w:r>
      <w:r w:rsidR="00FB59E3">
        <w:rPr>
          <w:rFonts w:ascii="Arial" w:eastAsia="Times New Roman" w:hAnsi="Arial" w:cs="Arial"/>
          <w:sz w:val="21"/>
          <w:szCs w:val="21"/>
          <w:lang w:eastAsia="pl-PL"/>
        </w:rPr>
        <w:t>zakończenia oceny wniosków dokonanych przez Komisję Oceny Wniosków</w:t>
      </w:r>
      <w:r w:rsidR="007215F5">
        <w:rPr>
          <w:rFonts w:ascii="Arial" w:eastAsia="Times New Roman" w:hAnsi="Arial" w:cs="Arial"/>
          <w:sz w:val="21"/>
          <w:szCs w:val="21"/>
          <w:lang w:eastAsia="pl-PL"/>
        </w:rPr>
        <w:t>, przy czym Strony zgodnie postanawiają, że:</w:t>
      </w:r>
      <w:r w:rsidRPr="009241F6"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</w:p>
    <w:p w:rsidR="007215F5" w:rsidRPr="000953B1" w:rsidRDefault="007215F5" w:rsidP="000953B1">
      <w:pPr>
        <w:pStyle w:val="Akapitzlist"/>
        <w:numPr>
          <w:ilvl w:val="0"/>
          <w:numId w:val="29"/>
        </w:numPr>
        <w:tabs>
          <w:tab w:val="left" w:pos="1276"/>
        </w:tabs>
        <w:spacing w:after="0"/>
        <w:ind w:left="1276" w:hanging="425"/>
        <w:rPr>
          <w:rFonts w:ascii="Arial" w:hAnsi="Arial" w:cs="Arial"/>
          <w:b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>a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>ktualizacja będzie opracowywana na etapie oceny wniosku o dofinansowanie projektu, zgodnie z ustaleniami i uwagami zgłoszonymi za pośrednictwem Zamawiającego przez instytucje zaangażowane we wdrażanie projektów unijnych</w:t>
      </w:r>
      <w:r>
        <w:rPr>
          <w:rFonts w:ascii="Arial" w:eastAsia="Times New Roman" w:hAnsi="Arial" w:cs="Arial"/>
          <w:sz w:val="21"/>
          <w:szCs w:val="21"/>
          <w:lang w:eastAsia="pl-PL"/>
        </w:rPr>
        <w:t>,</w:t>
      </w:r>
    </w:p>
    <w:p w:rsidR="007215F5" w:rsidRPr="000953B1" w:rsidRDefault="007215F5" w:rsidP="000953B1">
      <w:pPr>
        <w:pStyle w:val="Akapitzlist"/>
        <w:numPr>
          <w:ilvl w:val="0"/>
          <w:numId w:val="29"/>
        </w:numPr>
        <w:tabs>
          <w:tab w:val="left" w:pos="1276"/>
        </w:tabs>
        <w:spacing w:after="0"/>
        <w:ind w:left="1276" w:hanging="425"/>
        <w:rPr>
          <w:rFonts w:ascii="Arial" w:hAnsi="Arial" w:cs="Arial"/>
          <w:b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>aktualizacja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b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>ędzie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>w szczególności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 polegała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 xml:space="preserve"> na wnoszeniu poprawek i uzupełnień w opracow</w:t>
      </w:r>
      <w:r>
        <w:rPr>
          <w:rFonts w:ascii="Arial" w:eastAsia="Times New Roman" w:hAnsi="Arial" w:cs="Arial"/>
          <w:sz w:val="21"/>
          <w:szCs w:val="21"/>
          <w:lang w:eastAsia="pl-PL"/>
        </w:rPr>
        <w:t>anej Dokumentacji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>, mającyc</w:t>
      </w:r>
      <w:r w:rsidR="000953B1">
        <w:rPr>
          <w:rFonts w:ascii="Arial" w:eastAsia="Times New Roman" w:hAnsi="Arial" w:cs="Arial"/>
          <w:sz w:val="21"/>
          <w:szCs w:val="21"/>
          <w:lang w:eastAsia="pl-PL"/>
        </w:rPr>
        <w:t>h na celu zapewnienie zgodności</w:t>
      </w:r>
      <w:r w:rsidR="000953B1">
        <w:rPr>
          <w:rFonts w:ascii="Arial" w:eastAsia="Times New Roman" w:hAnsi="Arial" w:cs="Arial"/>
          <w:sz w:val="21"/>
          <w:szCs w:val="21"/>
          <w:lang w:eastAsia="pl-PL"/>
        </w:rPr>
        <w:br/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>z wymaganiami Programu Operacyjnego Polska Cyfrowa (</w:t>
      </w:r>
      <w:r>
        <w:rPr>
          <w:rFonts w:ascii="Arial" w:eastAsia="Times New Roman" w:hAnsi="Arial" w:cs="Arial"/>
          <w:sz w:val="21"/>
          <w:szCs w:val="21"/>
          <w:lang w:eastAsia="pl-PL"/>
        </w:rPr>
        <w:t>„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>POPC</w:t>
      </w:r>
      <w:r>
        <w:rPr>
          <w:rFonts w:ascii="Arial" w:eastAsia="Times New Roman" w:hAnsi="Arial" w:cs="Arial"/>
          <w:sz w:val="21"/>
          <w:szCs w:val="21"/>
          <w:lang w:eastAsia="pl-PL"/>
        </w:rPr>
        <w:t>”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>)</w:t>
      </w:r>
      <w:r>
        <w:rPr>
          <w:rFonts w:ascii="Arial" w:eastAsia="Times New Roman" w:hAnsi="Arial" w:cs="Arial"/>
          <w:sz w:val="21"/>
          <w:szCs w:val="21"/>
          <w:lang w:eastAsia="pl-PL"/>
        </w:rPr>
        <w:t>,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</w:p>
    <w:p w:rsidR="009241F6" w:rsidRPr="000953B1" w:rsidRDefault="007215F5" w:rsidP="000953B1">
      <w:pPr>
        <w:pStyle w:val="Akapitzlist"/>
        <w:numPr>
          <w:ilvl w:val="0"/>
          <w:numId w:val="29"/>
        </w:numPr>
        <w:tabs>
          <w:tab w:val="left" w:pos="1276"/>
        </w:tabs>
        <w:spacing w:after="0"/>
        <w:ind w:left="1276" w:hanging="425"/>
        <w:rPr>
          <w:rFonts w:ascii="Arial" w:hAnsi="Arial" w:cs="Arial"/>
          <w:b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>w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 xml:space="preserve"> przypadku, gdy </w:t>
      </w:r>
      <w:r>
        <w:rPr>
          <w:rFonts w:ascii="Arial" w:eastAsia="Times New Roman" w:hAnsi="Arial" w:cs="Arial"/>
          <w:sz w:val="21"/>
          <w:szCs w:val="21"/>
          <w:lang w:eastAsia="pl-PL"/>
        </w:rPr>
        <w:t>aktualizowana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 xml:space="preserve"> część </w:t>
      </w:r>
      <w:r>
        <w:rPr>
          <w:rFonts w:ascii="Arial" w:eastAsia="Times New Roman" w:hAnsi="Arial" w:cs="Arial"/>
          <w:sz w:val="21"/>
          <w:szCs w:val="21"/>
          <w:lang w:eastAsia="pl-PL"/>
        </w:rPr>
        <w:t>D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 xml:space="preserve">okumentacji </w:t>
      </w:r>
      <w:r>
        <w:rPr>
          <w:rFonts w:ascii="Arial" w:eastAsia="Times New Roman" w:hAnsi="Arial" w:cs="Arial"/>
          <w:sz w:val="21"/>
          <w:szCs w:val="21"/>
          <w:lang w:eastAsia="pl-PL"/>
        </w:rPr>
        <w:t>będzie skutkować koniecznością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 xml:space="preserve"> wprowadzeni</w:t>
      </w:r>
      <w:r>
        <w:rPr>
          <w:rFonts w:ascii="Arial" w:eastAsia="Times New Roman" w:hAnsi="Arial" w:cs="Arial"/>
          <w:sz w:val="21"/>
          <w:szCs w:val="21"/>
          <w:lang w:eastAsia="pl-PL"/>
        </w:rPr>
        <w:t>a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 xml:space="preserve"> zmian w już zaakceptowanej części </w:t>
      </w:r>
      <w:r>
        <w:rPr>
          <w:rFonts w:ascii="Arial" w:eastAsia="Times New Roman" w:hAnsi="Arial" w:cs="Arial"/>
          <w:sz w:val="21"/>
          <w:szCs w:val="21"/>
          <w:lang w:eastAsia="pl-PL"/>
        </w:rPr>
        <w:t>D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 xml:space="preserve">okumentacji, Wykonawca zobowiązany jest do naniesienia tych zmian i ponownego przekazania zmienionej części </w:t>
      </w:r>
      <w:r>
        <w:rPr>
          <w:rFonts w:ascii="Arial" w:eastAsia="Times New Roman" w:hAnsi="Arial" w:cs="Arial"/>
          <w:sz w:val="21"/>
          <w:szCs w:val="21"/>
          <w:lang w:eastAsia="pl-PL"/>
        </w:rPr>
        <w:t>D</w:t>
      </w:r>
      <w:r w:rsidR="009241F6" w:rsidRPr="000953B1">
        <w:rPr>
          <w:rFonts w:ascii="Arial" w:eastAsia="Times New Roman" w:hAnsi="Arial" w:cs="Arial"/>
          <w:sz w:val="21"/>
          <w:szCs w:val="21"/>
          <w:lang w:eastAsia="pl-PL"/>
        </w:rPr>
        <w:t>okumentacji.</w:t>
      </w:r>
    </w:p>
    <w:p w:rsidR="00D159A5" w:rsidRPr="00C7292D" w:rsidRDefault="00D159A5" w:rsidP="00D159A5">
      <w:pPr>
        <w:pStyle w:val="Akapitzlist"/>
        <w:numPr>
          <w:ilvl w:val="0"/>
          <w:numId w:val="16"/>
        </w:numPr>
        <w:spacing w:after="0"/>
        <w:rPr>
          <w:rFonts w:ascii="Arial" w:eastAsia="Times New Roman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lastRenderedPageBreak/>
        <w:t>Dokumentacja</w:t>
      </w:r>
      <w:r w:rsidR="007215F5">
        <w:rPr>
          <w:rFonts w:ascii="Arial" w:hAnsi="Arial" w:cs="Arial"/>
          <w:sz w:val="21"/>
          <w:szCs w:val="21"/>
        </w:rPr>
        <w:t xml:space="preserve"> </w:t>
      </w:r>
      <w:r w:rsidRPr="00C7292D">
        <w:rPr>
          <w:rFonts w:ascii="Arial" w:hAnsi="Arial" w:cs="Arial"/>
          <w:sz w:val="21"/>
          <w:szCs w:val="21"/>
        </w:rPr>
        <w:t>obejmuje następujące zadania składowe (zwan</w:t>
      </w:r>
      <w:r w:rsidR="007215F5">
        <w:rPr>
          <w:rFonts w:ascii="Arial" w:hAnsi="Arial" w:cs="Arial"/>
          <w:sz w:val="21"/>
          <w:szCs w:val="21"/>
        </w:rPr>
        <w:t>e</w:t>
      </w:r>
      <w:r w:rsidRPr="00C7292D">
        <w:rPr>
          <w:rFonts w:ascii="Arial" w:hAnsi="Arial" w:cs="Arial"/>
          <w:sz w:val="21"/>
          <w:szCs w:val="21"/>
        </w:rPr>
        <w:t xml:space="preserve"> dalej „Zadaniami”):</w:t>
      </w:r>
    </w:p>
    <w:p w:rsidR="00FB59E3" w:rsidRPr="00FB59E3" w:rsidRDefault="00FB59E3" w:rsidP="00FB59E3">
      <w:pPr>
        <w:pStyle w:val="Akapitzlist"/>
        <w:numPr>
          <w:ilvl w:val="1"/>
          <w:numId w:val="16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eastAsia="Times New Roman" w:hAnsi="Arial" w:cs="Arial"/>
          <w:sz w:val="21"/>
          <w:szCs w:val="21"/>
          <w:shd w:val="clear" w:color="auto" w:fill="FFFFFF"/>
          <w:lang w:eastAsia="pl-PL"/>
        </w:rPr>
        <w:t>Badanie i analiza popytu wg. wymagań POPC. Zadanie obejmuje: prezentację wyników, wkład do S</w:t>
      </w:r>
      <w:r w:rsidR="00662FB1">
        <w:rPr>
          <w:rFonts w:ascii="Arial" w:eastAsia="Times New Roman" w:hAnsi="Arial" w:cs="Arial"/>
          <w:sz w:val="21"/>
          <w:szCs w:val="21"/>
          <w:shd w:val="clear" w:color="auto" w:fill="FFFFFF"/>
          <w:lang w:eastAsia="pl-PL"/>
        </w:rPr>
        <w:t xml:space="preserve">tudium </w:t>
      </w:r>
      <w:r w:rsidRPr="00C7292D">
        <w:rPr>
          <w:rFonts w:ascii="Arial" w:eastAsia="Times New Roman" w:hAnsi="Arial" w:cs="Arial"/>
          <w:sz w:val="21"/>
          <w:szCs w:val="21"/>
          <w:shd w:val="clear" w:color="auto" w:fill="FFFFFF"/>
          <w:lang w:eastAsia="pl-PL"/>
        </w:rPr>
        <w:t>W</w:t>
      </w:r>
      <w:r w:rsidR="00662FB1">
        <w:rPr>
          <w:rFonts w:ascii="Arial" w:eastAsia="Times New Roman" w:hAnsi="Arial" w:cs="Arial"/>
          <w:sz w:val="21"/>
          <w:szCs w:val="21"/>
          <w:shd w:val="clear" w:color="auto" w:fill="FFFFFF"/>
          <w:lang w:eastAsia="pl-PL"/>
        </w:rPr>
        <w:t>ykonalności</w:t>
      </w:r>
      <w:r w:rsidRPr="00C7292D">
        <w:rPr>
          <w:rFonts w:ascii="Arial" w:eastAsia="Times New Roman" w:hAnsi="Arial" w:cs="Arial"/>
          <w:sz w:val="21"/>
          <w:szCs w:val="21"/>
          <w:shd w:val="clear" w:color="auto" w:fill="FFFFFF"/>
          <w:lang w:eastAsia="pl-PL"/>
        </w:rPr>
        <w:t xml:space="preserve"> z opisem metodologii, próbek, technik</w:t>
      </w:r>
      <w:r w:rsidRPr="00C7292D">
        <w:rPr>
          <w:rFonts w:ascii="Arial" w:hAnsi="Arial" w:cs="Arial"/>
          <w:sz w:val="21"/>
          <w:szCs w:val="21"/>
        </w:rPr>
        <w:t>.</w:t>
      </w:r>
    </w:p>
    <w:p w:rsidR="00D159A5" w:rsidRPr="00C7292D" w:rsidRDefault="00D159A5" w:rsidP="00D159A5">
      <w:pPr>
        <w:pStyle w:val="Akapitzlist"/>
        <w:numPr>
          <w:ilvl w:val="1"/>
          <w:numId w:val="16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eastAsia="Times New Roman" w:hAnsi="Arial" w:cs="Arial"/>
          <w:sz w:val="21"/>
          <w:szCs w:val="21"/>
          <w:shd w:val="clear" w:color="auto" w:fill="FFFFFF"/>
          <w:lang w:eastAsia="pl-PL"/>
        </w:rPr>
        <w:t>Opracowanie Opisu założeń projektu informatycznego zgodnie z wytycznymi Uchwały Komitetu Rady Ministrów ds. Cyfryzacji w sprawie określenia wzoru założeń projektu informatycznego</w:t>
      </w:r>
      <w:r w:rsidR="00662FB1">
        <w:rPr>
          <w:rFonts w:ascii="Arial" w:eastAsia="Times New Roman" w:hAnsi="Arial" w:cs="Arial"/>
          <w:sz w:val="21"/>
          <w:szCs w:val="21"/>
          <w:shd w:val="clear" w:color="auto" w:fill="FFFFFF"/>
          <w:lang w:eastAsia="pl-PL"/>
        </w:rPr>
        <w:t>.</w:t>
      </w:r>
      <w:r w:rsidRPr="00C7292D">
        <w:rPr>
          <w:rFonts w:ascii="Arial" w:eastAsia="Times New Roman" w:hAnsi="Arial" w:cs="Arial"/>
          <w:sz w:val="21"/>
          <w:szCs w:val="21"/>
          <w:lang w:eastAsia="pl-PL"/>
        </w:rPr>
        <w:t xml:space="preserve"> Zadanie nie </w:t>
      </w:r>
      <w:r w:rsidRPr="00C7292D">
        <w:rPr>
          <w:rFonts w:ascii="Arial" w:hAnsi="Arial" w:cs="Arial"/>
          <w:bCs/>
          <w:sz w:val="21"/>
          <w:szCs w:val="21"/>
        </w:rPr>
        <w:t xml:space="preserve">obejmuje prac związanych z przygotowaniem i realizacją prezentacji publicznej </w:t>
      </w:r>
      <w:r w:rsidR="007E05DB">
        <w:rPr>
          <w:rFonts w:ascii="Arial" w:hAnsi="Arial" w:cs="Arial"/>
          <w:bCs/>
          <w:sz w:val="21"/>
          <w:szCs w:val="21"/>
        </w:rPr>
        <w:t>P</w:t>
      </w:r>
      <w:r w:rsidRPr="00C7292D">
        <w:rPr>
          <w:rFonts w:ascii="Arial" w:hAnsi="Arial" w:cs="Arial"/>
          <w:bCs/>
          <w:sz w:val="21"/>
          <w:szCs w:val="21"/>
        </w:rPr>
        <w:t>rojektu</w:t>
      </w:r>
      <w:r w:rsidRPr="00C7292D">
        <w:rPr>
          <w:rFonts w:ascii="Arial" w:hAnsi="Arial" w:cs="Arial"/>
          <w:sz w:val="21"/>
          <w:szCs w:val="21"/>
        </w:rPr>
        <w:t>.</w:t>
      </w:r>
    </w:p>
    <w:p w:rsidR="00D159A5" w:rsidRPr="00C7292D" w:rsidRDefault="00D159A5" w:rsidP="00D159A5">
      <w:pPr>
        <w:pStyle w:val="Akapitzlist"/>
        <w:numPr>
          <w:ilvl w:val="1"/>
          <w:numId w:val="16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eastAsia="Times New Roman" w:hAnsi="Arial" w:cs="Arial"/>
          <w:sz w:val="21"/>
          <w:szCs w:val="21"/>
          <w:shd w:val="clear" w:color="auto" w:fill="FFFFFF"/>
          <w:lang w:eastAsia="pl-PL"/>
        </w:rPr>
        <w:t>Opracowani</w:t>
      </w:r>
      <w:r w:rsidR="00662FB1">
        <w:rPr>
          <w:rFonts w:ascii="Arial" w:eastAsia="Times New Roman" w:hAnsi="Arial" w:cs="Arial"/>
          <w:sz w:val="21"/>
          <w:szCs w:val="21"/>
          <w:shd w:val="clear" w:color="auto" w:fill="FFFFFF"/>
          <w:lang w:eastAsia="pl-PL"/>
        </w:rPr>
        <w:t>e</w:t>
      </w:r>
      <w:r w:rsidRPr="00C7292D">
        <w:rPr>
          <w:rFonts w:ascii="Arial" w:eastAsia="Times New Roman" w:hAnsi="Arial" w:cs="Arial"/>
          <w:sz w:val="21"/>
          <w:szCs w:val="21"/>
          <w:shd w:val="clear" w:color="auto" w:fill="FFFFFF"/>
          <w:lang w:eastAsia="pl-PL"/>
        </w:rPr>
        <w:t xml:space="preserve"> Studium Wykonalności zgodnie z zal</w:t>
      </w:r>
      <w:r w:rsidR="00CE71A5">
        <w:rPr>
          <w:rFonts w:ascii="Arial" w:eastAsia="Times New Roman" w:hAnsi="Arial" w:cs="Arial"/>
          <w:sz w:val="21"/>
          <w:szCs w:val="21"/>
          <w:shd w:val="clear" w:color="auto" w:fill="FFFFFF"/>
          <w:lang w:eastAsia="pl-PL"/>
        </w:rPr>
        <w:t>eceniami dotyczącymi struktury oraz</w:t>
      </w:r>
      <w:r w:rsidRPr="00C7292D">
        <w:rPr>
          <w:rFonts w:ascii="Arial" w:eastAsia="Times New Roman" w:hAnsi="Arial" w:cs="Arial"/>
          <w:sz w:val="21"/>
          <w:szCs w:val="21"/>
          <w:shd w:val="clear" w:color="auto" w:fill="FFFFFF"/>
          <w:lang w:eastAsia="pl-PL"/>
        </w:rPr>
        <w:t xml:space="preserve"> zakresu studium wykonalności</w:t>
      </w:r>
      <w:r w:rsidRPr="00C7292D">
        <w:rPr>
          <w:rFonts w:ascii="Arial" w:hAnsi="Arial" w:cs="Arial"/>
          <w:sz w:val="21"/>
          <w:szCs w:val="21"/>
        </w:rPr>
        <w:t xml:space="preserve">. </w:t>
      </w:r>
      <w:r w:rsidRPr="00C7292D">
        <w:rPr>
          <w:rFonts w:ascii="Arial" w:eastAsia="Times New Roman" w:hAnsi="Arial" w:cs="Arial"/>
          <w:sz w:val="21"/>
          <w:szCs w:val="21"/>
          <w:lang w:eastAsia="pl-PL"/>
        </w:rPr>
        <w:t xml:space="preserve">Zadanie nie </w:t>
      </w:r>
      <w:r w:rsidRPr="00C7292D">
        <w:rPr>
          <w:rFonts w:ascii="Arial" w:hAnsi="Arial" w:cs="Arial"/>
          <w:bCs/>
          <w:sz w:val="21"/>
          <w:szCs w:val="21"/>
        </w:rPr>
        <w:t>obejmuje prac związanych z przygotowaniem wniosku o dofinansowanie</w:t>
      </w:r>
      <w:r w:rsidRPr="00C7292D">
        <w:rPr>
          <w:rFonts w:ascii="Arial" w:hAnsi="Arial" w:cs="Arial"/>
          <w:sz w:val="21"/>
          <w:szCs w:val="21"/>
        </w:rPr>
        <w:t>.</w:t>
      </w:r>
    </w:p>
    <w:p w:rsidR="00D159A5" w:rsidRPr="00C7292D" w:rsidRDefault="00D159A5" w:rsidP="005262DB">
      <w:pPr>
        <w:pStyle w:val="Akapitzlist"/>
        <w:numPr>
          <w:ilvl w:val="0"/>
          <w:numId w:val="16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Wykonawca zobowiązuje się także do udziel</w:t>
      </w:r>
      <w:r w:rsidR="007E05DB">
        <w:rPr>
          <w:rFonts w:ascii="Arial" w:hAnsi="Arial" w:cs="Arial"/>
          <w:sz w:val="21"/>
          <w:szCs w:val="21"/>
        </w:rPr>
        <w:t>a</w:t>
      </w:r>
      <w:r w:rsidRPr="00C7292D">
        <w:rPr>
          <w:rFonts w:ascii="Arial" w:hAnsi="Arial" w:cs="Arial"/>
          <w:sz w:val="21"/>
          <w:szCs w:val="21"/>
        </w:rPr>
        <w:t>nia Zamawiającemu</w:t>
      </w:r>
      <w:r w:rsidR="005262DB">
        <w:rPr>
          <w:rFonts w:ascii="Arial" w:hAnsi="Arial" w:cs="Arial"/>
          <w:sz w:val="21"/>
          <w:szCs w:val="21"/>
        </w:rPr>
        <w:t xml:space="preserve"> w ramach umownego wynagrodzenia, o którym mowa w </w:t>
      </w:r>
      <w:r w:rsidR="005262DB" w:rsidRPr="005262DB">
        <w:rPr>
          <w:rFonts w:ascii="Arial" w:hAnsi="Arial" w:cs="Arial"/>
          <w:sz w:val="21"/>
          <w:szCs w:val="21"/>
        </w:rPr>
        <w:t>§</w:t>
      </w:r>
      <w:r w:rsidR="005262DB">
        <w:rPr>
          <w:rFonts w:ascii="Arial" w:hAnsi="Arial" w:cs="Arial"/>
          <w:sz w:val="21"/>
          <w:szCs w:val="21"/>
        </w:rPr>
        <w:t>3 ust. 1 niniejszej Umowy,</w:t>
      </w:r>
      <w:r w:rsidRPr="00C7292D">
        <w:rPr>
          <w:rFonts w:ascii="Arial" w:hAnsi="Arial" w:cs="Arial"/>
          <w:sz w:val="21"/>
          <w:szCs w:val="21"/>
        </w:rPr>
        <w:t xml:space="preserve"> wsparcia doradczego na każdym etapie przygotow</w:t>
      </w:r>
      <w:r w:rsidR="005262DB">
        <w:rPr>
          <w:rFonts w:ascii="Arial" w:hAnsi="Arial" w:cs="Arial"/>
          <w:sz w:val="21"/>
          <w:szCs w:val="21"/>
        </w:rPr>
        <w:t>yw</w:t>
      </w:r>
      <w:r w:rsidRPr="00C7292D">
        <w:rPr>
          <w:rFonts w:ascii="Arial" w:hAnsi="Arial" w:cs="Arial"/>
          <w:sz w:val="21"/>
          <w:szCs w:val="21"/>
        </w:rPr>
        <w:t xml:space="preserve">ania </w:t>
      </w:r>
      <w:r w:rsidR="007E05DB">
        <w:rPr>
          <w:rFonts w:ascii="Arial" w:hAnsi="Arial" w:cs="Arial"/>
          <w:sz w:val="21"/>
          <w:szCs w:val="21"/>
        </w:rPr>
        <w:t>D</w:t>
      </w:r>
      <w:r w:rsidRPr="00C7292D">
        <w:rPr>
          <w:rFonts w:ascii="Arial" w:hAnsi="Arial" w:cs="Arial"/>
          <w:sz w:val="21"/>
          <w:szCs w:val="21"/>
        </w:rPr>
        <w:t>okumentacji w ramach Projektu.</w:t>
      </w:r>
    </w:p>
    <w:p w:rsidR="00D159A5" w:rsidRDefault="00D159A5" w:rsidP="00D159A5">
      <w:pPr>
        <w:pStyle w:val="Akapitzlist"/>
        <w:numPr>
          <w:ilvl w:val="0"/>
          <w:numId w:val="16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Przygotowana Dokumentacja będzie kompletna i zgodna z wymaganiami programowymi konkursu</w:t>
      </w:r>
      <w:r w:rsidRPr="00C7292D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na dofinansowanie projektów w ramach Poddziałania 2.3.2 Cyfrowe udostępnienie zasobów kultury</w:t>
      </w:r>
      <w:r w:rsidRPr="00C7292D">
        <w:rPr>
          <w:rFonts w:ascii="Arial" w:hAnsi="Arial" w:cs="Arial"/>
          <w:sz w:val="21"/>
          <w:szCs w:val="21"/>
        </w:rPr>
        <w:t xml:space="preserve"> (zwanego dalej „Konkursem”), przez co umożliwi ubieganie się </w:t>
      </w:r>
      <w:r w:rsidR="00CE71A5">
        <w:rPr>
          <w:rFonts w:ascii="Arial" w:hAnsi="Arial" w:cs="Arial"/>
          <w:sz w:val="21"/>
          <w:szCs w:val="21"/>
        </w:rPr>
        <w:br/>
      </w:r>
      <w:r w:rsidRPr="00C7292D">
        <w:rPr>
          <w:rFonts w:ascii="Arial" w:hAnsi="Arial" w:cs="Arial"/>
          <w:sz w:val="21"/>
          <w:szCs w:val="21"/>
        </w:rPr>
        <w:t xml:space="preserve">o dofinansowanie w Konkursie. </w:t>
      </w:r>
    </w:p>
    <w:p w:rsidR="009241F6" w:rsidRPr="00325CB9" w:rsidRDefault="00D159A5" w:rsidP="00325CB9">
      <w:pPr>
        <w:pStyle w:val="Akapitzlist"/>
        <w:numPr>
          <w:ilvl w:val="0"/>
          <w:numId w:val="16"/>
        </w:numPr>
        <w:spacing w:after="0"/>
        <w:rPr>
          <w:rStyle w:val="Pogrubienie"/>
          <w:rFonts w:ascii="Arial" w:hAnsi="Arial" w:cs="Arial"/>
          <w:b w:val="0"/>
          <w:bCs w:val="0"/>
          <w:sz w:val="21"/>
          <w:szCs w:val="21"/>
        </w:rPr>
      </w:pPr>
      <w:r w:rsidRPr="00325CB9">
        <w:rPr>
          <w:rFonts w:ascii="Arial" w:hAnsi="Arial" w:cs="Arial"/>
          <w:sz w:val="21"/>
          <w:szCs w:val="21"/>
        </w:rPr>
        <w:t>Zakres o</w:t>
      </w:r>
      <w:r w:rsidR="00FB59E3" w:rsidRPr="00325CB9">
        <w:rPr>
          <w:rFonts w:ascii="Arial" w:hAnsi="Arial" w:cs="Arial"/>
          <w:sz w:val="21"/>
          <w:szCs w:val="21"/>
        </w:rPr>
        <w:t xml:space="preserve">pracowania Dokumentacji określają wymogi wskazane w Konkursie </w:t>
      </w:r>
      <w:r w:rsidR="009236D2" w:rsidRPr="00325CB9">
        <w:rPr>
          <w:rFonts w:ascii="Arial" w:hAnsi="Arial" w:cs="Arial"/>
          <w:sz w:val="21"/>
          <w:szCs w:val="21"/>
        </w:rPr>
        <w:t xml:space="preserve">na stronie internetowej </w:t>
      </w:r>
      <w:r w:rsidR="00325CB9" w:rsidRPr="00325CB9">
        <w:rPr>
          <w:rFonts w:ascii="Arial" w:hAnsi="Arial" w:cs="Arial"/>
          <w:sz w:val="21"/>
          <w:szCs w:val="21"/>
        </w:rPr>
        <w:t xml:space="preserve">ogłoszonej </w:t>
      </w:r>
      <w:r w:rsidR="009236D2" w:rsidRPr="00325CB9">
        <w:rPr>
          <w:rFonts w:ascii="Arial" w:hAnsi="Arial" w:cs="Arial"/>
          <w:sz w:val="21"/>
          <w:szCs w:val="21"/>
        </w:rPr>
        <w:t>przez Centrum Projektów Polska Cyfrowa</w:t>
      </w:r>
      <w:r w:rsidR="00325CB9">
        <w:rPr>
          <w:rFonts w:ascii="Arial" w:hAnsi="Arial" w:cs="Arial"/>
          <w:sz w:val="21"/>
          <w:szCs w:val="21"/>
        </w:rPr>
        <w:t xml:space="preserve"> dla</w:t>
      </w:r>
      <w:r w:rsidR="009236D2" w:rsidRPr="00325CB9">
        <w:rPr>
          <w:rFonts w:ascii="Arial" w:hAnsi="Arial" w:cs="Arial"/>
          <w:sz w:val="21"/>
          <w:szCs w:val="21"/>
        </w:rPr>
        <w:t xml:space="preserve"> </w:t>
      </w:r>
      <w:r w:rsidR="00325CB9" w:rsidRPr="00325CB9">
        <w:rPr>
          <w:rStyle w:val="Pogrubienie"/>
          <w:rFonts w:ascii="Arial" w:hAnsi="Arial" w:cs="Arial"/>
          <w:b w:val="0"/>
          <w:sz w:val="21"/>
          <w:szCs w:val="21"/>
        </w:rPr>
        <w:t>Poddziałania 2.3.2 „Cyfrowe</w:t>
      </w:r>
      <w:r w:rsidR="00325CB9">
        <w:rPr>
          <w:rStyle w:val="Pogrubienie"/>
          <w:rFonts w:ascii="Arial" w:hAnsi="Arial" w:cs="Arial"/>
          <w:b w:val="0"/>
          <w:sz w:val="21"/>
          <w:szCs w:val="21"/>
        </w:rPr>
        <w:t xml:space="preserve"> udostępnienie zasobów kultury” (IV nabór).</w:t>
      </w:r>
    </w:p>
    <w:p w:rsidR="00325CB9" w:rsidRPr="00325CB9" w:rsidRDefault="00325CB9" w:rsidP="00325CB9">
      <w:pPr>
        <w:pStyle w:val="Akapitzlist"/>
        <w:spacing w:after="0"/>
        <w:ind w:left="426" w:firstLine="0"/>
        <w:rPr>
          <w:rFonts w:ascii="Arial" w:hAnsi="Arial" w:cs="Arial"/>
          <w:b/>
          <w:sz w:val="21"/>
          <w:szCs w:val="21"/>
        </w:rPr>
      </w:pPr>
    </w:p>
    <w:p w:rsidR="00D159A5" w:rsidRPr="00C7292D" w:rsidRDefault="00D159A5" w:rsidP="008500A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C7292D">
        <w:rPr>
          <w:rFonts w:ascii="Arial" w:hAnsi="Arial" w:cs="Arial"/>
          <w:b/>
          <w:sz w:val="21"/>
          <w:szCs w:val="21"/>
        </w:rPr>
        <w:t>§2 Termin realizacji umowy</w:t>
      </w:r>
    </w:p>
    <w:p w:rsidR="00D159A5" w:rsidRDefault="00D159A5" w:rsidP="008500A0">
      <w:pPr>
        <w:pStyle w:val="Akapitzlist"/>
        <w:numPr>
          <w:ilvl w:val="0"/>
          <w:numId w:val="20"/>
        </w:numPr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9241F6">
        <w:rPr>
          <w:rFonts w:ascii="Arial" w:hAnsi="Arial" w:cs="Arial"/>
          <w:sz w:val="21"/>
          <w:szCs w:val="21"/>
        </w:rPr>
        <w:t xml:space="preserve">Umowa zostanie zrealizowana w terminie do </w:t>
      </w:r>
      <w:r w:rsidR="00CE71A5" w:rsidRPr="009241F6">
        <w:rPr>
          <w:rFonts w:ascii="Arial" w:hAnsi="Arial" w:cs="Arial"/>
          <w:sz w:val="21"/>
          <w:szCs w:val="21"/>
        </w:rPr>
        <w:t>23 września 2019 roku</w:t>
      </w:r>
      <w:r w:rsidR="00646A5D">
        <w:rPr>
          <w:rFonts w:ascii="Arial" w:hAnsi="Arial" w:cs="Arial"/>
          <w:sz w:val="21"/>
          <w:szCs w:val="21"/>
        </w:rPr>
        <w:t>, przy czym:</w:t>
      </w:r>
    </w:p>
    <w:p w:rsidR="00646A5D" w:rsidRDefault="00646A5D" w:rsidP="00646A5D">
      <w:pPr>
        <w:pStyle w:val="Akapitzlist"/>
        <w:numPr>
          <w:ilvl w:val="0"/>
          <w:numId w:val="28"/>
        </w:numPr>
        <w:spacing w:after="0"/>
        <w:ind w:left="851" w:hanging="567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</w:t>
      </w:r>
      <w:r w:rsidRPr="00646A5D">
        <w:rPr>
          <w:rFonts w:ascii="Arial" w:hAnsi="Arial" w:cs="Arial"/>
          <w:sz w:val="21"/>
          <w:szCs w:val="21"/>
        </w:rPr>
        <w:t>adanie, o którym mowa w §1 ust. 2.1, zostanie zrealizowane w terminie do</w:t>
      </w:r>
      <w:r>
        <w:rPr>
          <w:rFonts w:ascii="Arial" w:hAnsi="Arial" w:cs="Arial"/>
          <w:sz w:val="21"/>
          <w:szCs w:val="21"/>
        </w:rPr>
        <w:t xml:space="preserve"> 31 sierpnia 2019 roku;</w:t>
      </w:r>
    </w:p>
    <w:p w:rsidR="00646A5D" w:rsidRDefault="00646A5D" w:rsidP="00646A5D">
      <w:pPr>
        <w:pStyle w:val="Akapitzlist"/>
        <w:numPr>
          <w:ilvl w:val="0"/>
          <w:numId w:val="28"/>
        </w:numPr>
        <w:spacing w:after="0"/>
        <w:ind w:left="851" w:hanging="567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</w:t>
      </w:r>
      <w:r w:rsidRPr="00646A5D">
        <w:rPr>
          <w:rFonts w:ascii="Arial" w:hAnsi="Arial" w:cs="Arial"/>
          <w:sz w:val="21"/>
          <w:szCs w:val="21"/>
        </w:rPr>
        <w:t>adanie, o którym mowa w §1 ust. 2.</w:t>
      </w:r>
      <w:r>
        <w:rPr>
          <w:rFonts w:ascii="Arial" w:hAnsi="Arial" w:cs="Arial"/>
          <w:sz w:val="21"/>
          <w:szCs w:val="21"/>
        </w:rPr>
        <w:t>2</w:t>
      </w:r>
      <w:r w:rsidRPr="00646A5D">
        <w:rPr>
          <w:rFonts w:ascii="Arial" w:hAnsi="Arial" w:cs="Arial"/>
          <w:sz w:val="21"/>
          <w:szCs w:val="21"/>
        </w:rPr>
        <w:t>, zostanie zrealizowane w terminie do</w:t>
      </w:r>
      <w:r>
        <w:rPr>
          <w:rFonts w:ascii="Arial" w:hAnsi="Arial" w:cs="Arial"/>
          <w:sz w:val="21"/>
          <w:szCs w:val="21"/>
        </w:rPr>
        <w:t xml:space="preserve"> 10 września 2019 roku;</w:t>
      </w:r>
    </w:p>
    <w:p w:rsidR="00646A5D" w:rsidRPr="00646A5D" w:rsidRDefault="00646A5D" w:rsidP="00646A5D">
      <w:pPr>
        <w:pStyle w:val="Akapitzlist"/>
        <w:numPr>
          <w:ilvl w:val="0"/>
          <w:numId w:val="28"/>
        </w:numPr>
        <w:spacing w:after="0"/>
        <w:ind w:left="851" w:hanging="567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</w:t>
      </w:r>
      <w:r w:rsidRPr="00646A5D">
        <w:rPr>
          <w:rFonts w:ascii="Arial" w:hAnsi="Arial" w:cs="Arial"/>
          <w:sz w:val="21"/>
          <w:szCs w:val="21"/>
        </w:rPr>
        <w:t>adanie, o którym mowa w §1 ust. 2.</w:t>
      </w:r>
      <w:r>
        <w:rPr>
          <w:rFonts w:ascii="Arial" w:hAnsi="Arial" w:cs="Arial"/>
          <w:sz w:val="21"/>
          <w:szCs w:val="21"/>
        </w:rPr>
        <w:t>3</w:t>
      </w:r>
      <w:r w:rsidRPr="00646A5D">
        <w:rPr>
          <w:rFonts w:ascii="Arial" w:hAnsi="Arial" w:cs="Arial"/>
          <w:sz w:val="21"/>
          <w:szCs w:val="21"/>
        </w:rPr>
        <w:t>, zostanie zrealizowane w terminie do</w:t>
      </w:r>
      <w:r>
        <w:rPr>
          <w:rFonts w:ascii="Arial" w:hAnsi="Arial" w:cs="Arial"/>
          <w:sz w:val="21"/>
          <w:szCs w:val="21"/>
        </w:rPr>
        <w:t xml:space="preserve"> 23 września </w:t>
      </w:r>
      <w:r w:rsidRPr="00646A5D">
        <w:rPr>
          <w:rFonts w:ascii="Arial" w:hAnsi="Arial" w:cs="Arial"/>
          <w:sz w:val="21"/>
          <w:szCs w:val="21"/>
        </w:rPr>
        <w:t>2019 roku.</w:t>
      </w:r>
    </w:p>
    <w:p w:rsidR="00D159A5" w:rsidRPr="00646A5D" w:rsidRDefault="00646A5D" w:rsidP="00646A5D">
      <w:pPr>
        <w:pStyle w:val="Akapitzlist"/>
        <w:numPr>
          <w:ilvl w:val="0"/>
          <w:numId w:val="20"/>
        </w:numPr>
        <w:ind w:left="284" w:hanging="284"/>
        <w:rPr>
          <w:rFonts w:ascii="Arial" w:hAnsi="Arial" w:cs="Arial"/>
          <w:sz w:val="21"/>
          <w:szCs w:val="21"/>
        </w:rPr>
      </w:pPr>
      <w:r w:rsidRPr="009241F6">
        <w:rPr>
          <w:rFonts w:ascii="Arial" w:hAnsi="Arial" w:cs="Arial"/>
          <w:sz w:val="21"/>
          <w:szCs w:val="21"/>
        </w:rPr>
        <w:t>Wykonawca będzie zobowiązany do wykonania aktualizacji</w:t>
      </w:r>
      <w:r w:rsidR="003F4408">
        <w:rPr>
          <w:rFonts w:ascii="Arial" w:hAnsi="Arial" w:cs="Arial"/>
          <w:sz w:val="21"/>
          <w:szCs w:val="21"/>
        </w:rPr>
        <w:t>, o której mowa</w:t>
      </w:r>
      <w:r w:rsidRPr="009241F6">
        <w:rPr>
          <w:rFonts w:ascii="Arial" w:hAnsi="Arial" w:cs="Arial"/>
          <w:sz w:val="21"/>
          <w:szCs w:val="21"/>
        </w:rPr>
        <w:t xml:space="preserve"> w </w:t>
      </w:r>
      <w:r>
        <w:rPr>
          <w:rFonts w:ascii="Arial" w:hAnsi="Arial" w:cs="Arial"/>
          <w:sz w:val="21"/>
          <w:szCs w:val="21"/>
        </w:rPr>
        <w:t xml:space="preserve">§1 ust. 1 </w:t>
      </w:r>
      <w:r w:rsidR="003F4408">
        <w:rPr>
          <w:rFonts w:ascii="Arial" w:hAnsi="Arial" w:cs="Arial"/>
          <w:sz w:val="21"/>
          <w:szCs w:val="21"/>
        </w:rPr>
        <w:t>lit.</w:t>
      </w:r>
      <w:r>
        <w:rPr>
          <w:rFonts w:ascii="Arial" w:hAnsi="Arial" w:cs="Arial"/>
          <w:sz w:val="21"/>
          <w:szCs w:val="21"/>
        </w:rPr>
        <w:t xml:space="preserve"> b)</w:t>
      </w:r>
      <w:r w:rsidRPr="009241F6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br/>
      </w:r>
      <w:r w:rsidRPr="009241F6">
        <w:rPr>
          <w:rFonts w:ascii="Arial" w:hAnsi="Arial" w:cs="Arial"/>
          <w:sz w:val="21"/>
          <w:szCs w:val="21"/>
        </w:rPr>
        <w:t>w trakcie procesu aplikacyjnego</w:t>
      </w:r>
      <w:r>
        <w:rPr>
          <w:rFonts w:ascii="Arial" w:hAnsi="Arial" w:cs="Arial"/>
          <w:sz w:val="21"/>
          <w:szCs w:val="21"/>
        </w:rPr>
        <w:t xml:space="preserve"> do dnia</w:t>
      </w:r>
      <w:r w:rsidRPr="009241F6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zakończenia oceny wniosków dokonanych przez Komisję Oceny Wniosków.</w:t>
      </w:r>
    </w:p>
    <w:p w:rsidR="00646A5D" w:rsidRPr="00646A5D" w:rsidRDefault="00646A5D" w:rsidP="00646A5D">
      <w:pPr>
        <w:pStyle w:val="Akapitzlist"/>
        <w:ind w:left="284" w:firstLine="0"/>
        <w:rPr>
          <w:rFonts w:ascii="Arial" w:hAnsi="Arial" w:cs="Arial"/>
          <w:sz w:val="21"/>
          <w:szCs w:val="21"/>
        </w:rPr>
      </w:pPr>
    </w:p>
    <w:p w:rsidR="00D159A5" w:rsidRPr="00C7292D" w:rsidRDefault="00D159A5" w:rsidP="00D159A5">
      <w:pPr>
        <w:pStyle w:val="Akapitzlist"/>
        <w:spacing w:after="0"/>
        <w:jc w:val="center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b/>
          <w:sz w:val="21"/>
          <w:szCs w:val="21"/>
        </w:rPr>
        <w:t>§3 Wynagrodzenie z tytułu realizacji umowy</w:t>
      </w:r>
    </w:p>
    <w:p w:rsidR="00D159A5" w:rsidRDefault="00D159A5" w:rsidP="00D159A5">
      <w:pPr>
        <w:numPr>
          <w:ilvl w:val="0"/>
          <w:numId w:val="8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Za wykonanie przedmiotu Umowy Zamawiający zapłaci Wykonawcy wynagrodzenie </w:t>
      </w:r>
      <w:r w:rsidR="00A01C20">
        <w:rPr>
          <w:rFonts w:ascii="Arial" w:hAnsi="Arial" w:cs="Arial"/>
          <w:sz w:val="21"/>
          <w:szCs w:val="21"/>
        </w:rPr>
        <w:br/>
        <w:t>w</w:t>
      </w:r>
      <w:r w:rsidRPr="00C7292D">
        <w:rPr>
          <w:rFonts w:ascii="Arial" w:hAnsi="Arial" w:cs="Arial"/>
          <w:sz w:val="21"/>
          <w:szCs w:val="21"/>
        </w:rPr>
        <w:t xml:space="preserve"> wysokości ………………… netto (słownie: …………………..) tj.  …………………… zł brutto (słownie:……………………….. ), w tym odpowiednio:</w:t>
      </w:r>
    </w:p>
    <w:p w:rsidR="00A01C20" w:rsidRDefault="009241F6" w:rsidP="009241F6">
      <w:pPr>
        <w:pStyle w:val="Akapitzlist"/>
        <w:numPr>
          <w:ilvl w:val="0"/>
          <w:numId w:val="23"/>
        </w:num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wynagrodzenie </w:t>
      </w:r>
      <w:r w:rsidR="00A01C20">
        <w:rPr>
          <w:rFonts w:ascii="Arial" w:hAnsi="Arial" w:cs="Arial"/>
          <w:sz w:val="21"/>
          <w:szCs w:val="21"/>
        </w:rPr>
        <w:t>w wysokości 90</w:t>
      </w:r>
      <w:r>
        <w:rPr>
          <w:rFonts w:ascii="Arial" w:hAnsi="Arial" w:cs="Arial"/>
          <w:sz w:val="21"/>
          <w:szCs w:val="21"/>
        </w:rPr>
        <w:t>%</w:t>
      </w:r>
      <w:r w:rsidR="003F4408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wartości umowy</w:t>
      </w:r>
      <w:r w:rsidR="00646A5D">
        <w:rPr>
          <w:rFonts w:ascii="Arial" w:hAnsi="Arial" w:cs="Arial"/>
          <w:sz w:val="21"/>
          <w:szCs w:val="21"/>
        </w:rPr>
        <w:t>,  w wysokości</w:t>
      </w:r>
      <w:r w:rsidR="00646A5D" w:rsidRPr="00646A5D">
        <w:rPr>
          <w:rFonts w:ascii="Arial" w:hAnsi="Arial" w:cs="Arial"/>
          <w:sz w:val="21"/>
          <w:szCs w:val="21"/>
        </w:rPr>
        <w:t xml:space="preserve"> </w:t>
      </w:r>
      <w:r w:rsidR="00646A5D" w:rsidRPr="00C7292D">
        <w:rPr>
          <w:rFonts w:ascii="Arial" w:hAnsi="Arial" w:cs="Arial"/>
          <w:sz w:val="21"/>
          <w:szCs w:val="21"/>
        </w:rPr>
        <w:t>……………………</w:t>
      </w:r>
      <w:r w:rsidR="00646A5D">
        <w:rPr>
          <w:rFonts w:ascii="Arial" w:hAnsi="Arial" w:cs="Arial"/>
          <w:sz w:val="21"/>
          <w:szCs w:val="21"/>
        </w:rPr>
        <w:t xml:space="preserve"> </w:t>
      </w:r>
      <w:r w:rsidR="004D2AD6">
        <w:rPr>
          <w:rFonts w:ascii="Arial" w:hAnsi="Arial" w:cs="Arial"/>
          <w:sz w:val="21"/>
          <w:szCs w:val="21"/>
        </w:rPr>
        <w:t xml:space="preserve">zł </w:t>
      </w:r>
      <w:r w:rsidR="00646A5D">
        <w:rPr>
          <w:rFonts w:ascii="Arial" w:hAnsi="Arial" w:cs="Arial"/>
          <w:sz w:val="21"/>
          <w:szCs w:val="21"/>
        </w:rPr>
        <w:t xml:space="preserve">netto (słownie: </w:t>
      </w:r>
      <w:r w:rsidR="00646A5D" w:rsidRPr="00C7292D">
        <w:rPr>
          <w:rFonts w:ascii="Arial" w:hAnsi="Arial" w:cs="Arial"/>
          <w:sz w:val="21"/>
          <w:szCs w:val="21"/>
        </w:rPr>
        <w:t>……………………</w:t>
      </w:r>
      <w:r w:rsidR="00646A5D">
        <w:rPr>
          <w:rFonts w:ascii="Arial" w:hAnsi="Arial" w:cs="Arial"/>
          <w:sz w:val="21"/>
          <w:szCs w:val="21"/>
        </w:rPr>
        <w:t xml:space="preserve">), tj. </w:t>
      </w:r>
      <w:r w:rsidR="00646A5D" w:rsidRPr="00C7292D">
        <w:rPr>
          <w:rFonts w:ascii="Arial" w:hAnsi="Arial" w:cs="Arial"/>
          <w:sz w:val="21"/>
          <w:szCs w:val="21"/>
        </w:rPr>
        <w:t>……………………</w:t>
      </w:r>
      <w:r w:rsidR="00646A5D">
        <w:rPr>
          <w:rFonts w:ascii="Arial" w:hAnsi="Arial" w:cs="Arial"/>
          <w:sz w:val="21"/>
          <w:szCs w:val="21"/>
        </w:rPr>
        <w:t xml:space="preserve"> zł brutto (słownie:</w:t>
      </w:r>
      <w:r w:rsidR="004D2AD6">
        <w:rPr>
          <w:rFonts w:ascii="Arial" w:hAnsi="Arial" w:cs="Arial"/>
          <w:sz w:val="21"/>
          <w:szCs w:val="21"/>
        </w:rPr>
        <w:t xml:space="preserve"> </w:t>
      </w:r>
      <w:r w:rsidR="004D2AD6" w:rsidRPr="00C7292D">
        <w:rPr>
          <w:rFonts w:ascii="Arial" w:hAnsi="Arial" w:cs="Arial"/>
          <w:sz w:val="21"/>
          <w:szCs w:val="21"/>
        </w:rPr>
        <w:t>……………………</w:t>
      </w:r>
      <w:r w:rsidR="004D2AD6">
        <w:rPr>
          <w:rFonts w:ascii="Arial" w:hAnsi="Arial" w:cs="Arial"/>
          <w:sz w:val="21"/>
          <w:szCs w:val="21"/>
        </w:rPr>
        <w:t xml:space="preserve">) </w:t>
      </w:r>
      <w:r>
        <w:rPr>
          <w:rFonts w:ascii="Arial" w:hAnsi="Arial" w:cs="Arial"/>
          <w:sz w:val="21"/>
          <w:szCs w:val="21"/>
        </w:rPr>
        <w:t xml:space="preserve">zostanie wypłacone po wykonaniu </w:t>
      </w:r>
      <w:r w:rsidR="00A01C20">
        <w:rPr>
          <w:rFonts w:ascii="Arial" w:hAnsi="Arial" w:cs="Arial"/>
          <w:sz w:val="21"/>
          <w:szCs w:val="21"/>
        </w:rPr>
        <w:t xml:space="preserve">i protokolarnym odebraniu przez Zamawiającego </w:t>
      </w:r>
      <w:r w:rsidR="003F4408">
        <w:rPr>
          <w:rFonts w:ascii="Arial" w:hAnsi="Arial" w:cs="Arial"/>
          <w:sz w:val="21"/>
          <w:szCs w:val="21"/>
        </w:rPr>
        <w:t>kompletu Zadań, o których mowa w</w:t>
      </w:r>
      <w:r w:rsidR="00A01C20">
        <w:rPr>
          <w:rFonts w:ascii="Arial" w:hAnsi="Arial" w:cs="Arial"/>
          <w:sz w:val="21"/>
          <w:szCs w:val="21"/>
        </w:rPr>
        <w:t xml:space="preserve"> </w:t>
      </w:r>
      <w:r w:rsidR="004D2AD6">
        <w:rPr>
          <w:rFonts w:ascii="Arial" w:hAnsi="Arial" w:cs="Arial"/>
          <w:sz w:val="21"/>
          <w:szCs w:val="21"/>
        </w:rPr>
        <w:t>§ 1 ust. 2</w:t>
      </w:r>
      <w:r w:rsidR="00A01C20">
        <w:rPr>
          <w:rFonts w:ascii="Arial" w:hAnsi="Arial" w:cs="Arial"/>
          <w:sz w:val="21"/>
          <w:szCs w:val="21"/>
        </w:rPr>
        <w:t>;</w:t>
      </w:r>
    </w:p>
    <w:p w:rsidR="004D2AD6" w:rsidRPr="004D2AD6" w:rsidRDefault="00A01C20" w:rsidP="004D2AD6">
      <w:pPr>
        <w:pStyle w:val="Akapitzlist"/>
        <w:numPr>
          <w:ilvl w:val="0"/>
          <w:numId w:val="23"/>
        </w:num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wynagrodzenie w wysokości 10% wartości umowy</w:t>
      </w:r>
      <w:r w:rsidR="004D2AD6">
        <w:rPr>
          <w:rFonts w:ascii="Arial" w:hAnsi="Arial" w:cs="Arial"/>
          <w:sz w:val="21"/>
          <w:szCs w:val="21"/>
        </w:rPr>
        <w:t>, w wysokości</w:t>
      </w:r>
      <w:r w:rsidR="004D2AD6" w:rsidRPr="00646A5D">
        <w:rPr>
          <w:rFonts w:ascii="Arial" w:hAnsi="Arial" w:cs="Arial"/>
          <w:sz w:val="21"/>
          <w:szCs w:val="21"/>
        </w:rPr>
        <w:t xml:space="preserve"> </w:t>
      </w:r>
      <w:r w:rsidR="004D2AD6" w:rsidRPr="00C7292D">
        <w:rPr>
          <w:rFonts w:ascii="Arial" w:hAnsi="Arial" w:cs="Arial"/>
          <w:sz w:val="21"/>
          <w:szCs w:val="21"/>
        </w:rPr>
        <w:t>……………………</w:t>
      </w:r>
      <w:r w:rsidR="004D2AD6">
        <w:rPr>
          <w:rFonts w:ascii="Arial" w:hAnsi="Arial" w:cs="Arial"/>
          <w:sz w:val="21"/>
          <w:szCs w:val="21"/>
        </w:rPr>
        <w:t xml:space="preserve"> zł netto (słownie: </w:t>
      </w:r>
      <w:r w:rsidR="004D2AD6" w:rsidRPr="00C7292D">
        <w:rPr>
          <w:rFonts w:ascii="Arial" w:hAnsi="Arial" w:cs="Arial"/>
          <w:sz w:val="21"/>
          <w:szCs w:val="21"/>
        </w:rPr>
        <w:t>……………………</w:t>
      </w:r>
      <w:r w:rsidR="004D2AD6">
        <w:rPr>
          <w:rFonts w:ascii="Arial" w:hAnsi="Arial" w:cs="Arial"/>
          <w:sz w:val="21"/>
          <w:szCs w:val="21"/>
        </w:rPr>
        <w:t xml:space="preserve">), tj. </w:t>
      </w:r>
      <w:r w:rsidR="004D2AD6" w:rsidRPr="00C7292D">
        <w:rPr>
          <w:rFonts w:ascii="Arial" w:hAnsi="Arial" w:cs="Arial"/>
          <w:sz w:val="21"/>
          <w:szCs w:val="21"/>
        </w:rPr>
        <w:t>……………………</w:t>
      </w:r>
      <w:r w:rsidR="004D2AD6">
        <w:rPr>
          <w:rFonts w:ascii="Arial" w:hAnsi="Arial" w:cs="Arial"/>
          <w:sz w:val="21"/>
          <w:szCs w:val="21"/>
        </w:rPr>
        <w:t xml:space="preserve"> zł brutto (słownie: </w:t>
      </w:r>
      <w:r w:rsidR="004D2AD6" w:rsidRPr="00C7292D">
        <w:rPr>
          <w:rFonts w:ascii="Arial" w:hAnsi="Arial" w:cs="Arial"/>
          <w:sz w:val="21"/>
          <w:szCs w:val="21"/>
        </w:rPr>
        <w:t>……………………</w:t>
      </w:r>
      <w:r w:rsidR="004D2AD6">
        <w:rPr>
          <w:rFonts w:ascii="Arial" w:hAnsi="Arial" w:cs="Arial"/>
          <w:sz w:val="21"/>
          <w:szCs w:val="21"/>
        </w:rPr>
        <w:t xml:space="preserve">), </w:t>
      </w:r>
      <w:r>
        <w:rPr>
          <w:rFonts w:ascii="Arial" w:hAnsi="Arial" w:cs="Arial"/>
          <w:sz w:val="21"/>
          <w:szCs w:val="21"/>
        </w:rPr>
        <w:t xml:space="preserve">zostanie wypłacone po </w:t>
      </w:r>
      <w:r w:rsidR="004D2AD6">
        <w:rPr>
          <w:rFonts w:ascii="Arial" w:eastAsia="Times New Roman" w:hAnsi="Arial" w:cs="Arial"/>
          <w:sz w:val="21"/>
          <w:szCs w:val="21"/>
          <w:lang w:eastAsia="pl-PL"/>
        </w:rPr>
        <w:t>zakończenia oceny wniosków dokonanych przez Komisję Oceny Wniosków.</w:t>
      </w:r>
    </w:p>
    <w:p w:rsidR="00D159A5" w:rsidRPr="00C7292D" w:rsidRDefault="00D159A5" w:rsidP="00D159A5">
      <w:pPr>
        <w:numPr>
          <w:ilvl w:val="0"/>
          <w:numId w:val="8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Wynagrodzenie będzie płatne na podstawie prawidłowo wystawionej przez Wykonawcę faktury. Podstawą do wystawienia faktury będzie akceptacja przez Zamawiającego bez zas</w:t>
      </w:r>
      <w:r w:rsidR="00A01C20">
        <w:rPr>
          <w:rFonts w:ascii="Arial" w:hAnsi="Arial" w:cs="Arial"/>
          <w:sz w:val="21"/>
          <w:szCs w:val="21"/>
        </w:rPr>
        <w:t>trzeżeń Protokołu Odbioru</w:t>
      </w:r>
      <w:r w:rsidRPr="00C7292D">
        <w:rPr>
          <w:rFonts w:ascii="Arial" w:hAnsi="Arial" w:cs="Arial"/>
          <w:sz w:val="21"/>
          <w:szCs w:val="21"/>
        </w:rPr>
        <w:t xml:space="preserve">. </w:t>
      </w:r>
    </w:p>
    <w:p w:rsidR="00D159A5" w:rsidRPr="00C7292D" w:rsidRDefault="00D159A5" w:rsidP="00D159A5">
      <w:pPr>
        <w:numPr>
          <w:ilvl w:val="0"/>
          <w:numId w:val="8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Wynagrodzenie, o którym mowa w ust. 1 zostanie przekazane na konto bankowe Wykonawcy podane na fakturze.</w:t>
      </w:r>
    </w:p>
    <w:p w:rsidR="00D159A5" w:rsidRPr="00C7292D" w:rsidRDefault="00D159A5" w:rsidP="00D159A5">
      <w:pPr>
        <w:numPr>
          <w:ilvl w:val="0"/>
          <w:numId w:val="8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Wynagrodzenie, o którym mowa w ust. 1 obejmuje wszelkie koszty i opłaty ponoszone </w:t>
      </w:r>
      <w:r w:rsidR="00A01C20">
        <w:rPr>
          <w:rFonts w:ascii="Arial" w:hAnsi="Arial" w:cs="Arial"/>
          <w:sz w:val="21"/>
          <w:szCs w:val="21"/>
        </w:rPr>
        <w:br/>
      </w:r>
      <w:r w:rsidRPr="00C7292D">
        <w:rPr>
          <w:rFonts w:ascii="Arial" w:hAnsi="Arial" w:cs="Arial"/>
          <w:sz w:val="21"/>
          <w:szCs w:val="21"/>
        </w:rPr>
        <w:t>w związku z należytym wykonaniem Umowy w terminie wskazanym w Umowie.</w:t>
      </w:r>
    </w:p>
    <w:p w:rsidR="00D159A5" w:rsidRPr="00C7292D" w:rsidRDefault="00D159A5" w:rsidP="00D159A5">
      <w:pPr>
        <w:numPr>
          <w:ilvl w:val="0"/>
          <w:numId w:val="8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lastRenderedPageBreak/>
        <w:t xml:space="preserve">Wynagrodzenie określone w ust. 1 zostanie zapłacone przez Zamawiającego przelewem na rachunek bankowy Wykonawcy podany na fakturze, w terminie </w:t>
      </w:r>
      <w:r w:rsidR="00A01C20">
        <w:rPr>
          <w:rFonts w:ascii="Arial" w:hAnsi="Arial" w:cs="Arial"/>
          <w:sz w:val="21"/>
          <w:szCs w:val="21"/>
        </w:rPr>
        <w:t>30</w:t>
      </w:r>
      <w:r w:rsidRPr="00C7292D">
        <w:rPr>
          <w:rFonts w:ascii="Arial" w:hAnsi="Arial" w:cs="Arial"/>
          <w:sz w:val="21"/>
          <w:szCs w:val="21"/>
        </w:rPr>
        <w:t xml:space="preserve"> dni od dnia otrzymania prawidłowo wystawionej faktury, przy czym za datę płatności przyjmuje się datę obciążenia rachunku Zamawiającego.</w:t>
      </w:r>
    </w:p>
    <w:p w:rsidR="00D159A5" w:rsidRPr="00C7292D" w:rsidRDefault="00D159A5" w:rsidP="00D159A5">
      <w:pPr>
        <w:numPr>
          <w:ilvl w:val="0"/>
          <w:numId w:val="8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Zamawiający może potrącać z Wynagrodzenia Wykonawcy jakiekolwiek swoje wierzytelności względem Wykonawcy, w tym wierzytelności z tytułu kar umownych.</w:t>
      </w:r>
    </w:p>
    <w:p w:rsidR="00D159A5" w:rsidRDefault="00D159A5" w:rsidP="00A01C20">
      <w:pPr>
        <w:numPr>
          <w:ilvl w:val="0"/>
          <w:numId w:val="8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Zamawiający zastrzega sobie możliwość rozwiązania umowy w</w:t>
      </w:r>
      <w:r w:rsidR="003F4408">
        <w:rPr>
          <w:rFonts w:ascii="Arial" w:hAnsi="Arial" w:cs="Arial"/>
          <w:sz w:val="21"/>
          <w:szCs w:val="21"/>
        </w:rPr>
        <w:t xml:space="preserve"> trybie natychmiastowym w</w:t>
      </w:r>
      <w:r w:rsidRPr="00C7292D">
        <w:rPr>
          <w:rFonts w:ascii="Arial" w:hAnsi="Arial" w:cs="Arial"/>
          <w:sz w:val="21"/>
          <w:szCs w:val="21"/>
        </w:rPr>
        <w:t xml:space="preserve"> </w:t>
      </w:r>
      <w:r w:rsidR="003F4408">
        <w:rPr>
          <w:rFonts w:ascii="Arial" w:hAnsi="Arial" w:cs="Arial"/>
          <w:sz w:val="21"/>
          <w:szCs w:val="21"/>
        </w:rPr>
        <w:t>przy</w:t>
      </w:r>
      <w:r w:rsidRPr="00C7292D">
        <w:rPr>
          <w:rFonts w:ascii="Arial" w:hAnsi="Arial" w:cs="Arial"/>
          <w:sz w:val="21"/>
          <w:szCs w:val="21"/>
        </w:rPr>
        <w:t>padku zmiany warunków Konkursu, o których niezwłocznie poinformuje</w:t>
      </w:r>
      <w:r w:rsidR="00A612F7">
        <w:rPr>
          <w:rFonts w:ascii="Arial" w:hAnsi="Arial" w:cs="Arial"/>
          <w:sz w:val="21"/>
          <w:szCs w:val="21"/>
        </w:rPr>
        <w:t xml:space="preserve"> Wykonawcę</w:t>
      </w:r>
      <w:r w:rsidRPr="00C7292D">
        <w:rPr>
          <w:rFonts w:ascii="Arial" w:hAnsi="Arial" w:cs="Arial"/>
          <w:sz w:val="21"/>
          <w:szCs w:val="21"/>
        </w:rPr>
        <w:t>. Zamawiający ponosi wówczas koszty jedynie już wykonanego zadania, a Wykonawcy nie przysługują z tytułu rozwiązania umowy</w:t>
      </w:r>
      <w:r w:rsidR="003F4408">
        <w:rPr>
          <w:rFonts w:ascii="Arial" w:hAnsi="Arial" w:cs="Arial"/>
          <w:sz w:val="21"/>
          <w:szCs w:val="21"/>
        </w:rPr>
        <w:t xml:space="preserve"> w tym trybie</w:t>
      </w:r>
      <w:r w:rsidRPr="00C7292D">
        <w:rPr>
          <w:rFonts w:ascii="Arial" w:hAnsi="Arial" w:cs="Arial"/>
          <w:sz w:val="21"/>
          <w:szCs w:val="21"/>
        </w:rPr>
        <w:t xml:space="preserve"> żadne dodatkowe roszczenia odszkodowawcze.</w:t>
      </w:r>
    </w:p>
    <w:p w:rsidR="00A01C20" w:rsidRPr="00A01C20" w:rsidRDefault="00A01C20" w:rsidP="00A01C20">
      <w:pPr>
        <w:spacing w:after="0"/>
        <w:ind w:left="360" w:firstLine="0"/>
        <w:rPr>
          <w:rFonts w:ascii="Arial" w:hAnsi="Arial" w:cs="Arial"/>
          <w:sz w:val="21"/>
          <w:szCs w:val="21"/>
        </w:rPr>
      </w:pPr>
    </w:p>
    <w:p w:rsidR="00D159A5" w:rsidRPr="00C7292D" w:rsidRDefault="00D159A5" w:rsidP="00D159A5">
      <w:pPr>
        <w:pStyle w:val="Akapitzlist"/>
        <w:spacing w:after="0"/>
        <w:jc w:val="center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b/>
          <w:sz w:val="21"/>
          <w:szCs w:val="21"/>
        </w:rPr>
        <w:t>§ 4 Odbiór przedmiotu umowy</w:t>
      </w:r>
    </w:p>
    <w:p w:rsidR="00D159A5" w:rsidRPr="00C7292D" w:rsidRDefault="00D159A5" w:rsidP="00D159A5">
      <w:pPr>
        <w:numPr>
          <w:ilvl w:val="0"/>
          <w:numId w:val="9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Zamawiający w terminie 2 dni roboczych, licząc od dnia otrzymania raportu wynikowego danego Zadania oraz projektu Protokołu Odbioru, podpisze i zwróci Protokół Odbioru Wykonawcy lub zgłosi zastrzeżenia do przekazanego przez Wykonawcę raportu.</w:t>
      </w:r>
    </w:p>
    <w:p w:rsidR="00D159A5" w:rsidRPr="00C7292D" w:rsidRDefault="00D159A5" w:rsidP="00D159A5">
      <w:pPr>
        <w:numPr>
          <w:ilvl w:val="0"/>
          <w:numId w:val="9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W przypadku uzasadnionych zastrzeżeń Zamawiającego do raportu, w szczególności, gdy dostarczone dokumenty zawierać będą braki lub dane niezgodne z danymi przekazanymi przez Zamawiającego, Zamawiający wniesie zastrzeżenia w formie uwag do Protokołu Odbioru,</w:t>
      </w:r>
      <w:r w:rsidR="003F4408">
        <w:rPr>
          <w:rFonts w:ascii="Arial" w:hAnsi="Arial" w:cs="Arial"/>
          <w:sz w:val="21"/>
          <w:szCs w:val="21"/>
        </w:rPr>
        <w:t xml:space="preserve"> </w:t>
      </w:r>
      <w:r w:rsidRPr="00C7292D">
        <w:rPr>
          <w:rFonts w:ascii="Arial" w:hAnsi="Arial" w:cs="Arial"/>
          <w:sz w:val="21"/>
          <w:szCs w:val="21"/>
        </w:rPr>
        <w:t xml:space="preserve">a Wykonawca w terminie </w:t>
      </w:r>
      <w:r w:rsidR="009236D2">
        <w:rPr>
          <w:rFonts w:ascii="Arial" w:hAnsi="Arial" w:cs="Arial"/>
          <w:sz w:val="21"/>
          <w:szCs w:val="21"/>
        </w:rPr>
        <w:t>2</w:t>
      </w:r>
      <w:r w:rsidRPr="00C7292D">
        <w:rPr>
          <w:rFonts w:ascii="Arial" w:hAnsi="Arial" w:cs="Arial"/>
          <w:sz w:val="21"/>
          <w:szCs w:val="21"/>
        </w:rPr>
        <w:t xml:space="preserve"> dni roboczych, licząc od dnia ich otrzymania, dokona odpowiednich poprawek raportu, a następnie przedstawi ponownie Protokół Odbioru do akceptacji, z zastrzeżeniem ust. 4.</w:t>
      </w:r>
    </w:p>
    <w:p w:rsidR="00D159A5" w:rsidRPr="00C7292D" w:rsidRDefault="00D159A5" w:rsidP="00D159A5">
      <w:pPr>
        <w:numPr>
          <w:ilvl w:val="0"/>
          <w:numId w:val="9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W przypadku, gdy uwzględnienie uwag Zamawiającego nie będzie możliwe w terminie, </w:t>
      </w:r>
      <w:r w:rsidR="003F4408">
        <w:rPr>
          <w:rFonts w:ascii="Arial" w:hAnsi="Arial" w:cs="Arial"/>
          <w:sz w:val="21"/>
          <w:szCs w:val="21"/>
        </w:rPr>
        <w:br/>
      </w:r>
      <w:r w:rsidRPr="00C7292D">
        <w:rPr>
          <w:rFonts w:ascii="Arial" w:hAnsi="Arial" w:cs="Arial"/>
          <w:sz w:val="21"/>
          <w:szCs w:val="21"/>
        </w:rPr>
        <w:t xml:space="preserve">o którym mowa w ust. 2 Umowy, Wykonawca wskaże inny termin, do którego zobowiązany będzie je przedstawić Zamawiającemu. </w:t>
      </w:r>
    </w:p>
    <w:p w:rsidR="00D159A5" w:rsidRPr="00C7292D" w:rsidRDefault="00D159A5" w:rsidP="00D159A5">
      <w:pPr>
        <w:numPr>
          <w:ilvl w:val="0"/>
          <w:numId w:val="9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W przypadku, gdy Zamawiający nie zwróci Wykonawcy w terminie określonym w ust. </w:t>
      </w:r>
      <w:r w:rsidR="009740E6">
        <w:rPr>
          <w:rFonts w:ascii="Arial" w:hAnsi="Arial" w:cs="Arial"/>
          <w:sz w:val="21"/>
          <w:szCs w:val="21"/>
        </w:rPr>
        <w:br/>
      </w:r>
      <w:r w:rsidRPr="00C7292D">
        <w:rPr>
          <w:rFonts w:ascii="Arial" w:hAnsi="Arial" w:cs="Arial"/>
          <w:sz w:val="21"/>
          <w:szCs w:val="21"/>
        </w:rPr>
        <w:t xml:space="preserve">1 Protokołu Odbioru lub gdy Zamawiający zwróci Protokół Odbioru podpisany bez uwag, przyjmuje się, iż Zamawiający zaakceptował przedłożony raport wynikowy danego </w:t>
      </w:r>
      <w:r w:rsidR="003F4408">
        <w:rPr>
          <w:rFonts w:ascii="Arial" w:hAnsi="Arial" w:cs="Arial"/>
          <w:sz w:val="21"/>
          <w:szCs w:val="21"/>
        </w:rPr>
        <w:t>Z</w:t>
      </w:r>
      <w:r w:rsidRPr="00C7292D">
        <w:rPr>
          <w:rFonts w:ascii="Arial" w:hAnsi="Arial" w:cs="Arial"/>
          <w:sz w:val="21"/>
          <w:szCs w:val="21"/>
        </w:rPr>
        <w:t xml:space="preserve">adania bez zastrzeżeń. </w:t>
      </w:r>
    </w:p>
    <w:p w:rsidR="00D159A5" w:rsidRDefault="00D159A5" w:rsidP="00FE32C4">
      <w:pPr>
        <w:numPr>
          <w:ilvl w:val="0"/>
          <w:numId w:val="9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Dokumentacja zostanie przekazana Zamawiającemu wyłącznie w wersji elektronicznej (drogą mailową).</w:t>
      </w:r>
    </w:p>
    <w:p w:rsidR="00FE32C4" w:rsidRPr="00FE32C4" w:rsidRDefault="00FE32C4" w:rsidP="00FE32C4">
      <w:pPr>
        <w:spacing w:after="0"/>
        <w:ind w:left="284" w:firstLine="0"/>
        <w:rPr>
          <w:rFonts w:ascii="Arial" w:hAnsi="Arial" w:cs="Arial"/>
          <w:sz w:val="21"/>
          <w:szCs w:val="21"/>
        </w:rPr>
      </w:pPr>
    </w:p>
    <w:p w:rsidR="00D159A5" w:rsidRPr="00C7292D" w:rsidRDefault="00D159A5" w:rsidP="00A01C2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C7292D">
        <w:rPr>
          <w:rFonts w:ascii="Arial" w:hAnsi="Arial" w:cs="Arial"/>
          <w:b/>
          <w:sz w:val="21"/>
          <w:szCs w:val="21"/>
        </w:rPr>
        <w:t>§ 5 Kary umowne</w:t>
      </w:r>
    </w:p>
    <w:p w:rsidR="00D159A5" w:rsidRPr="00C7292D" w:rsidRDefault="00D159A5" w:rsidP="00A01C20">
      <w:pPr>
        <w:numPr>
          <w:ilvl w:val="0"/>
          <w:numId w:val="10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Zamawiającemu przysługuje prawo naliczenia kar umownych:</w:t>
      </w:r>
    </w:p>
    <w:p w:rsidR="00D159A5" w:rsidRPr="00C7292D" w:rsidRDefault="00D159A5" w:rsidP="00A01C20">
      <w:pPr>
        <w:pStyle w:val="Akapitzlist"/>
        <w:numPr>
          <w:ilvl w:val="1"/>
          <w:numId w:val="1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w przypadku odstąpienia od umowy przez którąkolwiek ze Stron z przyczyn leżących po stronie Wykonawcy w wysokości 10% całkowitego wynagrodzenia umownego netto, </w:t>
      </w:r>
      <w:r w:rsidR="009740E6">
        <w:rPr>
          <w:rFonts w:ascii="Arial" w:hAnsi="Arial" w:cs="Arial"/>
          <w:sz w:val="21"/>
          <w:szCs w:val="21"/>
        </w:rPr>
        <w:br/>
      </w:r>
      <w:r w:rsidRPr="00C7292D">
        <w:rPr>
          <w:rFonts w:ascii="Arial" w:hAnsi="Arial" w:cs="Arial"/>
          <w:sz w:val="21"/>
          <w:szCs w:val="21"/>
        </w:rPr>
        <w:t>o którym mowa w § 3 ust. 1 Umowy,</w:t>
      </w:r>
    </w:p>
    <w:p w:rsidR="00D159A5" w:rsidRPr="00C7292D" w:rsidRDefault="00D159A5" w:rsidP="00D159A5">
      <w:pPr>
        <w:pStyle w:val="Akapitzlist"/>
        <w:numPr>
          <w:ilvl w:val="1"/>
          <w:numId w:val="1"/>
        </w:numPr>
        <w:spacing w:after="0"/>
        <w:ind w:left="788" w:hanging="431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za opóźnienie Wykonawcy w wykonaniu przedmiotu Umowy – w wysokości 0,2% wynagrodzenia umownego netto za zadanie, którego opóźnienie dotyczy - za każdy dzień opóźnienia.</w:t>
      </w:r>
    </w:p>
    <w:p w:rsidR="00D159A5" w:rsidRPr="00C7292D" w:rsidRDefault="00D159A5" w:rsidP="00D159A5">
      <w:pPr>
        <w:numPr>
          <w:ilvl w:val="0"/>
          <w:numId w:val="10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Zapłata kary umownej nie zwalnia Wykonawcy z obowiązku wykonania przedmiotu Umowy ani też z jakichkolwiek innych obowiązków wynikających z Umowy.</w:t>
      </w:r>
    </w:p>
    <w:p w:rsidR="00D159A5" w:rsidRPr="00C7292D" w:rsidRDefault="00D159A5" w:rsidP="00D159A5">
      <w:pPr>
        <w:numPr>
          <w:ilvl w:val="0"/>
          <w:numId w:val="10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Zamawiający może dochodzić odszkodowania uzupełniającego przewyższającego wysokość zastrzeżonych kar umownych.</w:t>
      </w:r>
    </w:p>
    <w:p w:rsidR="00D159A5" w:rsidRPr="00C7292D" w:rsidRDefault="00D159A5" w:rsidP="00D159A5">
      <w:pPr>
        <w:numPr>
          <w:ilvl w:val="0"/>
          <w:numId w:val="10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Wykonawca oświadcza, że wyraża zgodę na potrącenie kwoty kary umownej z należnego mu wynagrodzenia.</w:t>
      </w:r>
    </w:p>
    <w:p w:rsidR="00D159A5" w:rsidRPr="00C7292D" w:rsidRDefault="00D159A5" w:rsidP="00D159A5">
      <w:pPr>
        <w:jc w:val="center"/>
        <w:rPr>
          <w:rFonts w:ascii="Arial" w:hAnsi="Arial" w:cs="Arial"/>
          <w:b/>
          <w:sz w:val="21"/>
          <w:szCs w:val="21"/>
        </w:rPr>
      </w:pPr>
    </w:p>
    <w:p w:rsidR="000953B1" w:rsidRDefault="000953B1" w:rsidP="00A01C20">
      <w:pPr>
        <w:spacing w:after="0"/>
        <w:jc w:val="center"/>
        <w:rPr>
          <w:rFonts w:ascii="Arial" w:hAnsi="Arial" w:cs="Arial"/>
          <w:b/>
          <w:sz w:val="21"/>
          <w:szCs w:val="21"/>
        </w:rPr>
      </w:pPr>
    </w:p>
    <w:p w:rsidR="000953B1" w:rsidRDefault="000953B1" w:rsidP="00A01C20">
      <w:pPr>
        <w:spacing w:after="0"/>
        <w:jc w:val="center"/>
        <w:rPr>
          <w:rFonts w:ascii="Arial" w:hAnsi="Arial" w:cs="Arial"/>
          <w:b/>
          <w:sz w:val="21"/>
          <w:szCs w:val="21"/>
        </w:rPr>
      </w:pPr>
    </w:p>
    <w:p w:rsidR="000953B1" w:rsidRDefault="000953B1" w:rsidP="00A01C20">
      <w:pPr>
        <w:spacing w:after="0"/>
        <w:jc w:val="center"/>
        <w:rPr>
          <w:rFonts w:ascii="Arial" w:hAnsi="Arial" w:cs="Arial"/>
          <w:b/>
          <w:sz w:val="21"/>
          <w:szCs w:val="21"/>
        </w:rPr>
      </w:pPr>
    </w:p>
    <w:p w:rsidR="00D159A5" w:rsidRPr="00C7292D" w:rsidRDefault="00D159A5" w:rsidP="00A01C20">
      <w:pPr>
        <w:spacing w:after="0"/>
        <w:jc w:val="center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b/>
          <w:sz w:val="21"/>
          <w:szCs w:val="21"/>
        </w:rPr>
        <w:t>§ 6 Obowiązki stron</w:t>
      </w:r>
    </w:p>
    <w:p w:rsidR="00D159A5" w:rsidRPr="00C7292D" w:rsidRDefault="00D159A5" w:rsidP="00A01C20">
      <w:pPr>
        <w:numPr>
          <w:ilvl w:val="0"/>
          <w:numId w:val="11"/>
        </w:numPr>
        <w:tabs>
          <w:tab w:val="clear" w:pos="360"/>
          <w:tab w:val="num" w:pos="284"/>
        </w:tabs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lastRenderedPageBreak/>
        <w:t xml:space="preserve">Zamawiający zobowiązuje się współpracować z Wykonawcą przy realizacji Umowy, </w:t>
      </w:r>
      <w:r w:rsidR="00A01C20">
        <w:rPr>
          <w:rFonts w:ascii="Arial" w:hAnsi="Arial" w:cs="Arial"/>
          <w:sz w:val="21"/>
          <w:szCs w:val="21"/>
        </w:rPr>
        <w:br/>
      </w:r>
      <w:r w:rsidRPr="00C7292D">
        <w:rPr>
          <w:rFonts w:ascii="Arial" w:hAnsi="Arial" w:cs="Arial"/>
          <w:sz w:val="21"/>
          <w:szCs w:val="21"/>
        </w:rPr>
        <w:t xml:space="preserve">w szczególności gromadzić i przekazać Wykonawcy dane, dokumenty, decyzje, wytyczne, uwagi i informacje niezbędne do realizacji przedmiotu Umowy. </w:t>
      </w:r>
    </w:p>
    <w:p w:rsidR="00D159A5" w:rsidRPr="00C7292D" w:rsidRDefault="00D159A5" w:rsidP="00A01C20">
      <w:pPr>
        <w:numPr>
          <w:ilvl w:val="0"/>
          <w:numId w:val="11"/>
        </w:numPr>
        <w:tabs>
          <w:tab w:val="clear" w:pos="360"/>
          <w:tab w:val="num" w:pos="284"/>
        </w:tabs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Wszystkie zgromadzone dotychczas przez Zamawiającego dane i dokumenty projektowe wraz z ich spisem porządkowym przekazane zostaną Wykonawcy nie później niż w dniu podpisania niniejszej Umowy. </w:t>
      </w:r>
    </w:p>
    <w:p w:rsidR="00D159A5" w:rsidRPr="00C7292D" w:rsidRDefault="00D159A5" w:rsidP="00D159A5">
      <w:pPr>
        <w:numPr>
          <w:ilvl w:val="0"/>
          <w:numId w:val="11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Zamawiający zobowiązany jest niezwłocznie powiadamiać Wykonawcę o wszelkich faktach, informacjach i dokumentach pozyskanych od instytucji finansującej, istotnych dla wykonania przez Wykonawcę jego praw i obowiązków objętych Umową.</w:t>
      </w:r>
    </w:p>
    <w:p w:rsidR="00D159A5" w:rsidRPr="00C7292D" w:rsidRDefault="00D159A5" w:rsidP="00D159A5">
      <w:pPr>
        <w:numPr>
          <w:ilvl w:val="0"/>
          <w:numId w:val="11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Zamawiający zobowiązany jest dostarczać Wykonawcy wszelkie dodatkowe dane, dokumenty i informacje (w tym wytyczne, decyzje oraz kompletne listy uwag do przedłożonych przez Wykonawcę do weryfikacji Zamawiającego produktów, materiałów i koncepcji) niezbędnych do prawidłowego wykonania Umowy, w terminie 2 dni roboczych od otrzymania prośby o ich dostarczenie. Prace w ramach realizacji przedmiotu Umowy prowadzone będą na danych i dokumentach zebranych i dostarczonych przez Zamawiającego stosownie do potrzeb i zakresu Projektu.</w:t>
      </w:r>
    </w:p>
    <w:p w:rsidR="00D159A5" w:rsidRPr="00C7292D" w:rsidRDefault="00D159A5" w:rsidP="00D159A5">
      <w:pPr>
        <w:numPr>
          <w:ilvl w:val="0"/>
          <w:numId w:val="11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Za współpracę z wszelkimi podmiotami powiązanymi, partnerami Zamawiającego, uczestniczącymi w projekcie odpowiada Zamawiający, w szczególności dotyczy to zebrania i udostępnienia Wykonawcy danych i materiałów z tych podmiotów stosownie do potrzeb projektowych.</w:t>
      </w:r>
    </w:p>
    <w:p w:rsidR="00D159A5" w:rsidRPr="00C7292D" w:rsidRDefault="00D159A5" w:rsidP="00D159A5">
      <w:pPr>
        <w:numPr>
          <w:ilvl w:val="0"/>
          <w:numId w:val="11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Przygotowanie na bazie dostarczonej Dokumentacji Wniosku o dofinansowanie i jego złożenie w instytucji dotacyjnej jest obowiązkiem Zamawiającego. </w:t>
      </w:r>
    </w:p>
    <w:p w:rsidR="00D159A5" w:rsidRPr="00C7292D" w:rsidRDefault="00D159A5" w:rsidP="00D159A5">
      <w:pPr>
        <w:jc w:val="center"/>
        <w:rPr>
          <w:rFonts w:ascii="Arial" w:hAnsi="Arial" w:cs="Arial"/>
          <w:b/>
          <w:sz w:val="21"/>
          <w:szCs w:val="21"/>
        </w:rPr>
      </w:pPr>
      <w:bookmarkStart w:id="1" w:name="_Ref325450831"/>
      <w:bookmarkStart w:id="2" w:name="_Ref325451327"/>
      <w:bookmarkStart w:id="3" w:name="_Ref325472180"/>
      <w:bookmarkStart w:id="4" w:name="_Toc326752194"/>
    </w:p>
    <w:p w:rsidR="00D159A5" w:rsidRPr="00C7292D" w:rsidRDefault="00D159A5" w:rsidP="00A01C2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C7292D">
        <w:rPr>
          <w:rFonts w:ascii="Arial" w:hAnsi="Arial" w:cs="Arial"/>
          <w:b/>
          <w:sz w:val="21"/>
          <w:szCs w:val="21"/>
        </w:rPr>
        <w:t xml:space="preserve">§ 7 </w:t>
      </w:r>
      <w:bookmarkEnd w:id="1"/>
      <w:bookmarkEnd w:id="2"/>
      <w:bookmarkEnd w:id="3"/>
      <w:bookmarkEnd w:id="4"/>
      <w:r w:rsidRPr="00C7292D">
        <w:rPr>
          <w:rFonts w:ascii="Arial" w:hAnsi="Arial" w:cs="Arial"/>
          <w:b/>
          <w:sz w:val="21"/>
          <w:szCs w:val="21"/>
        </w:rPr>
        <w:t>Odpowiedzialność</w:t>
      </w:r>
    </w:p>
    <w:p w:rsidR="00D159A5" w:rsidRDefault="00D159A5" w:rsidP="009740E6">
      <w:pPr>
        <w:numPr>
          <w:ilvl w:val="0"/>
          <w:numId w:val="12"/>
        </w:numPr>
        <w:tabs>
          <w:tab w:val="clear" w:pos="360"/>
          <w:tab w:val="num" w:pos="426"/>
        </w:tabs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Wykonawca odpowiada za szkodę poniesioną przez Zamawiającego w wyniku niewykonania lub nienależytego wykonania Umowy. </w:t>
      </w:r>
    </w:p>
    <w:p w:rsidR="00D159A5" w:rsidRDefault="00D159A5" w:rsidP="009740E6">
      <w:pPr>
        <w:numPr>
          <w:ilvl w:val="0"/>
          <w:numId w:val="12"/>
        </w:numPr>
        <w:tabs>
          <w:tab w:val="clear" w:pos="360"/>
          <w:tab w:val="num" w:pos="426"/>
        </w:tabs>
        <w:spacing w:after="0"/>
        <w:rPr>
          <w:rFonts w:ascii="Arial" w:hAnsi="Arial" w:cs="Arial"/>
          <w:sz w:val="21"/>
          <w:szCs w:val="21"/>
        </w:rPr>
      </w:pPr>
      <w:r w:rsidRPr="009740E6">
        <w:rPr>
          <w:rFonts w:ascii="Arial" w:hAnsi="Arial" w:cs="Arial"/>
          <w:sz w:val="21"/>
          <w:szCs w:val="21"/>
        </w:rPr>
        <w:t>Żadna ze Stron nie będzie ponosiła odpowiedzialności wobec drugiej Strony za niewypełnienie swoich obowiązków objętych Umową, jeśli przyczyną takiego naruszenia będzie okoliczność spowodowana „siłą wyższą”.</w:t>
      </w:r>
    </w:p>
    <w:p w:rsidR="00D159A5" w:rsidRDefault="00D159A5" w:rsidP="009740E6">
      <w:pPr>
        <w:numPr>
          <w:ilvl w:val="0"/>
          <w:numId w:val="12"/>
        </w:numPr>
        <w:tabs>
          <w:tab w:val="clear" w:pos="360"/>
          <w:tab w:val="num" w:pos="426"/>
        </w:tabs>
        <w:spacing w:after="0"/>
        <w:rPr>
          <w:rFonts w:ascii="Arial" w:hAnsi="Arial" w:cs="Arial"/>
          <w:sz w:val="21"/>
          <w:szCs w:val="21"/>
        </w:rPr>
      </w:pPr>
      <w:r w:rsidRPr="009740E6">
        <w:rPr>
          <w:rFonts w:ascii="Arial" w:hAnsi="Arial" w:cs="Arial"/>
          <w:sz w:val="21"/>
          <w:szCs w:val="21"/>
        </w:rPr>
        <w:t xml:space="preserve">„Siłą wyższą” w rozumieniu Umowy jest każde zjawisko o charakterze zewnętrznym w stosunku do Stron Umowy, niezależne od woli i wiedzy Stron, nieprzewidywalne, wykraczające poza kontrolę Stron, którym Strony nie mogły zapobiec lub skutecznie im przeciwdziałać, takie jak: wojna, powódź, huragan. </w:t>
      </w:r>
    </w:p>
    <w:p w:rsidR="00D159A5" w:rsidRDefault="00D159A5" w:rsidP="009740E6">
      <w:pPr>
        <w:numPr>
          <w:ilvl w:val="0"/>
          <w:numId w:val="12"/>
        </w:numPr>
        <w:tabs>
          <w:tab w:val="clear" w:pos="360"/>
          <w:tab w:val="num" w:pos="426"/>
        </w:tabs>
        <w:spacing w:after="0"/>
        <w:rPr>
          <w:rFonts w:ascii="Arial" w:hAnsi="Arial" w:cs="Arial"/>
          <w:sz w:val="21"/>
          <w:szCs w:val="21"/>
        </w:rPr>
      </w:pPr>
      <w:r w:rsidRPr="009740E6">
        <w:rPr>
          <w:rFonts w:ascii="Arial" w:hAnsi="Arial" w:cs="Arial"/>
          <w:sz w:val="21"/>
          <w:szCs w:val="21"/>
        </w:rPr>
        <w:t>W przypadku zaistnienia „siły wyższej” Strona dotknięta okolicznością „siły wyższej” niezwłocznie powiadomi o tym fakcie drugą Stronę z podaniem faktycznego lub prawdopodobnego wpływu zaistniałej „siły wyższej” na wypełnienie obowiązków objętych Umową oraz wskazaniem środków, jakie należałoby podjąć w celu zmniejszenia lub zlikwidowania takiego wpływu.</w:t>
      </w:r>
    </w:p>
    <w:p w:rsidR="00D159A5" w:rsidRPr="009740E6" w:rsidRDefault="00D159A5" w:rsidP="009740E6">
      <w:pPr>
        <w:numPr>
          <w:ilvl w:val="0"/>
          <w:numId w:val="12"/>
        </w:numPr>
        <w:tabs>
          <w:tab w:val="clear" w:pos="360"/>
          <w:tab w:val="num" w:pos="426"/>
        </w:tabs>
        <w:spacing w:after="0"/>
        <w:rPr>
          <w:rFonts w:ascii="Arial" w:hAnsi="Arial" w:cs="Arial"/>
          <w:sz w:val="21"/>
          <w:szCs w:val="21"/>
        </w:rPr>
      </w:pPr>
      <w:r w:rsidRPr="009740E6">
        <w:rPr>
          <w:rFonts w:ascii="Arial" w:hAnsi="Arial" w:cs="Arial"/>
          <w:sz w:val="21"/>
          <w:szCs w:val="21"/>
        </w:rPr>
        <w:t xml:space="preserve">Wykonawca ponosi odpowiedzialność za działania </w:t>
      </w:r>
      <w:r w:rsidR="00394AAE">
        <w:rPr>
          <w:rFonts w:ascii="Arial" w:hAnsi="Arial" w:cs="Arial"/>
          <w:sz w:val="21"/>
          <w:szCs w:val="21"/>
        </w:rPr>
        <w:t>i</w:t>
      </w:r>
      <w:r w:rsidRPr="009740E6">
        <w:rPr>
          <w:rFonts w:ascii="Arial" w:hAnsi="Arial" w:cs="Arial"/>
          <w:sz w:val="21"/>
          <w:szCs w:val="21"/>
        </w:rPr>
        <w:t xml:space="preserve"> zaniechania osób trzecich, którym powierzył wykonanie obowiązków wynikających z niniejszej Umowy, jak za działania </w:t>
      </w:r>
      <w:r w:rsidR="00394AAE">
        <w:rPr>
          <w:rFonts w:ascii="Arial" w:hAnsi="Arial" w:cs="Arial"/>
          <w:sz w:val="21"/>
          <w:szCs w:val="21"/>
        </w:rPr>
        <w:t xml:space="preserve">i zaniechania </w:t>
      </w:r>
      <w:r w:rsidRPr="009740E6">
        <w:rPr>
          <w:rFonts w:ascii="Arial" w:hAnsi="Arial" w:cs="Arial"/>
          <w:sz w:val="21"/>
          <w:szCs w:val="21"/>
        </w:rPr>
        <w:t>własne.</w:t>
      </w:r>
    </w:p>
    <w:p w:rsidR="00D159A5" w:rsidRPr="00C7292D" w:rsidRDefault="00D159A5" w:rsidP="00D159A5">
      <w:pPr>
        <w:jc w:val="center"/>
        <w:rPr>
          <w:rFonts w:ascii="Arial" w:hAnsi="Arial" w:cs="Arial"/>
          <w:sz w:val="21"/>
          <w:szCs w:val="21"/>
        </w:rPr>
      </w:pPr>
    </w:p>
    <w:p w:rsidR="00D159A5" w:rsidRPr="00C7292D" w:rsidRDefault="00D159A5" w:rsidP="00A01C2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C7292D">
        <w:rPr>
          <w:rFonts w:ascii="Arial" w:hAnsi="Arial" w:cs="Arial"/>
          <w:b/>
          <w:sz w:val="21"/>
          <w:szCs w:val="21"/>
        </w:rPr>
        <w:t>§ 8. Poufność</w:t>
      </w:r>
    </w:p>
    <w:p w:rsidR="00D159A5" w:rsidRPr="00C7292D" w:rsidRDefault="00D159A5" w:rsidP="00A01C20">
      <w:pPr>
        <w:numPr>
          <w:ilvl w:val="0"/>
          <w:numId w:val="13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Zarówno w trakcie obowiązywania umowy, jak i po jej rozwiązaniu z jakiejkolwiek przyczyny Wykonawca zobowiązuje się do zachowania w tajemnicy informacji uzyskanych w związku </w:t>
      </w:r>
      <w:r w:rsidR="00A01C20">
        <w:rPr>
          <w:rFonts w:ascii="Arial" w:hAnsi="Arial" w:cs="Arial"/>
          <w:sz w:val="21"/>
          <w:szCs w:val="21"/>
        </w:rPr>
        <w:br/>
      </w:r>
      <w:r w:rsidRPr="00C7292D">
        <w:rPr>
          <w:rFonts w:ascii="Arial" w:hAnsi="Arial" w:cs="Arial"/>
          <w:sz w:val="21"/>
          <w:szCs w:val="21"/>
        </w:rPr>
        <w:t xml:space="preserve">z jej wykonywaniem, w szczególności dotyczących organizacji zarządzania i parametrów techniczno-ekonomicznych oraz innych niepodanych do wiadomości publicznej informacji technicznych, technologicznych, organizacyjnych, a także wszelkich innych informacji związanych z umową, których ujawnienie lub wykorzystanie przez Wykonawcę mogłoby narazić na szkodę interes Zamawiającego (informacje chronione). Wykonawca ma prawo wykorzystywać informacje chronione wyłącznie w celu wykonywania umowy. </w:t>
      </w:r>
    </w:p>
    <w:p w:rsidR="00D159A5" w:rsidRPr="00C7292D" w:rsidRDefault="00D159A5" w:rsidP="00D159A5">
      <w:pPr>
        <w:numPr>
          <w:ilvl w:val="0"/>
          <w:numId w:val="13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lastRenderedPageBreak/>
        <w:t xml:space="preserve"> Wykonawca uprawniony jest do przekazywania informacji chronionych osobom i podmiotom, przy udziale których wykonuje umowę, tylko wówczas, gdy jest to konieczne do prawidłowej realizacji przedmiotu umowy. Wykonawca ponosi odpowiedzialność za naruszenie zasad poufności przez te osoby i podmioty, jak za własne działanie bądź zaniechanie. </w:t>
      </w:r>
    </w:p>
    <w:p w:rsidR="00D159A5" w:rsidRPr="00C7292D" w:rsidRDefault="00D159A5" w:rsidP="00D159A5">
      <w:pPr>
        <w:numPr>
          <w:ilvl w:val="0"/>
          <w:numId w:val="13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 Wykonawca jest zobowiązany zabezpieczyć w sposób należyty uzyskane informacje chronione, w tym materiały, nośniki, informacje oraz dane, przed nieuprawnionym dostępem, również osób trzecich, a także zachowywać zasady poufności realizujące w szczególności zakaz publikacji i udostępniania informacji chronionych osobom trzecim. </w:t>
      </w:r>
    </w:p>
    <w:p w:rsidR="00D159A5" w:rsidRPr="00C7292D" w:rsidRDefault="00D159A5" w:rsidP="00D159A5">
      <w:pPr>
        <w:numPr>
          <w:ilvl w:val="0"/>
          <w:numId w:val="13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 Wykonawca zwróci </w:t>
      </w:r>
      <w:r w:rsidR="00394AAE">
        <w:rPr>
          <w:rFonts w:ascii="Arial" w:hAnsi="Arial" w:cs="Arial"/>
          <w:sz w:val="21"/>
          <w:szCs w:val="21"/>
        </w:rPr>
        <w:t>Z</w:t>
      </w:r>
      <w:r w:rsidRPr="00C7292D">
        <w:rPr>
          <w:rFonts w:ascii="Arial" w:hAnsi="Arial" w:cs="Arial"/>
          <w:sz w:val="21"/>
          <w:szCs w:val="21"/>
        </w:rPr>
        <w:t xml:space="preserve">amawiającemu wszelkie informacje poufne, dokumenty, które je zawierają lub opracowania powstałe na ich podstawie oraz usunie wszelkie informacje poufne ze swoich zasobów na każde żądanie zamawiającego. </w:t>
      </w:r>
    </w:p>
    <w:p w:rsidR="00D159A5" w:rsidRPr="00C7292D" w:rsidRDefault="00D159A5" w:rsidP="00D159A5">
      <w:pPr>
        <w:numPr>
          <w:ilvl w:val="0"/>
          <w:numId w:val="13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Wykonawca, któremu ujawniona została informacja poufna, będzie w pełni odpowiedzialny za wszelkie szkody wynikające dla Zamawiającego z nieuprawnionego udostępnienia tej informacji lub jej udostępnienia przez jakąkolwiek osobę, której Wykonawca przekazał informację poufną zgodnie z postanowieniami niniejszej </w:t>
      </w:r>
      <w:r w:rsidR="00394AAE">
        <w:rPr>
          <w:rFonts w:ascii="Arial" w:hAnsi="Arial" w:cs="Arial"/>
          <w:sz w:val="21"/>
          <w:szCs w:val="21"/>
        </w:rPr>
        <w:t>U</w:t>
      </w:r>
      <w:r w:rsidRPr="00C7292D">
        <w:rPr>
          <w:rFonts w:ascii="Arial" w:hAnsi="Arial" w:cs="Arial"/>
          <w:sz w:val="21"/>
          <w:szCs w:val="21"/>
        </w:rPr>
        <w:t xml:space="preserve">mowy. W przypadku niedotrzymania warunków umowy dotyczących poufności przez Wykonawcę, Zamawiający uprawniony będzie do </w:t>
      </w:r>
      <w:r w:rsidR="00394AAE">
        <w:rPr>
          <w:rFonts w:ascii="Arial" w:hAnsi="Arial" w:cs="Arial"/>
          <w:sz w:val="21"/>
          <w:szCs w:val="21"/>
        </w:rPr>
        <w:t xml:space="preserve">rozwiązania </w:t>
      </w:r>
      <w:r w:rsidRPr="00C7292D">
        <w:rPr>
          <w:rFonts w:ascii="Arial" w:hAnsi="Arial" w:cs="Arial"/>
          <w:sz w:val="21"/>
          <w:szCs w:val="21"/>
        </w:rPr>
        <w:t>umowy ze skutkiem natychmiastowym.</w:t>
      </w:r>
    </w:p>
    <w:p w:rsidR="00D159A5" w:rsidRPr="00C7292D" w:rsidRDefault="00D159A5" w:rsidP="00D159A5">
      <w:pPr>
        <w:ind w:left="284"/>
        <w:rPr>
          <w:rFonts w:ascii="Arial" w:hAnsi="Arial" w:cs="Arial"/>
          <w:sz w:val="21"/>
          <w:szCs w:val="21"/>
        </w:rPr>
      </w:pPr>
    </w:p>
    <w:p w:rsidR="00D159A5" w:rsidRPr="00C7292D" w:rsidRDefault="00D159A5" w:rsidP="00A01C20">
      <w:pPr>
        <w:spacing w:after="0"/>
        <w:jc w:val="center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b/>
          <w:sz w:val="21"/>
          <w:szCs w:val="21"/>
        </w:rPr>
        <w:t>§ 9 Prawa autorskie</w:t>
      </w:r>
    </w:p>
    <w:p w:rsidR="00D159A5" w:rsidRPr="00C7292D" w:rsidRDefault="00D159A5" w:rsidP="00A01C20">
      <w:pPr>
        <w:numPr>
          <w:ilvl w:val="0"/>
          <w:numId w:val="14"/>
        </w:numPr>
        <w:spacing w:after="0"/>
        <w:rPr>
          <w:rFonts w:ascii="Arial" w:hAnsi="Arial" w:cs="Arial"/>
          <w:sz w:val="21"/>
          <w:szCs w:val="21"/>
        </w:rPr>
      </w:pPr>
      <w:bookmarkStart w:id="5" w:name="_Ref326247007"/>
      <w:r w:rsidRPr="00C7292D">
        <w:rPr>
          <w:rFonts w:ascii="Arial" w:hAnsi="Arial" w:cs="Arial"/>
          <w:sz w:val="21"/>
          <w:szCs w:val="21"/>
        </w:rPr>
        <w:t xml:space="preserve">Wykonawca, w przypadku gdy przedmiot umowy stanowił będzie wytwór działalności twórczej, który może stanowić przedmiot prawa autorskiego lub praw pokrewnych, przenosi na Zamawiającego autorskie prawa majątkowe, w rozumieniu </w:t>
      </w:r>
      <w:r w:rsidR="00394AAE">
        <w:rPr>
          <w:rFonts w:ascii="Arial" w:hAnsi="Arial" w:cs="Arial"/>
          <w:sz w:val="21"/>
          <w:szCs w:val="21"/>
        </w:rPr>
        <w:t>przepisów</w:t>
      </w:r>
      <w:r w:rsidRPr="00C7292D">
        <w:rPr>
          <w:rFonts w:ascii="Arial" w:hAnsi="Arial" w:cs="Arial"/>
          <w:sz w:val="21"/>
          <w:szCs w:val="21"/>
        </w:rPr>
        <w:t xml:space="preserve"> ustawy z dnia </w:t>
      </w:r>
      <w:r w:rsidR="00394AAE">
        <w:rPr>
          <w:rFonts w:ascii="Arial" w:hAnsi="Arial" w:cs="Arial"/>
          <w:sz w:val="21"/>
          <w:szCs w:val="21"/>
        </w:rPr>
        <w:br/>
      </w:r>
      <w:r w:rsidRPr="00C7292D">
        <w:rPr>
          <w:rFonts w:ascii="Arial" w:hAnsi="Arial" w:cs="Arial"/>
          <w:sz w:val="21"/>
          <w:szCs w:val="21"/>
        </w:rPr>
        <w:t>4 lutego 1994 r. o prawie autorskim i prawach pokrewnych (tj. Dz. U z 201</w:t>
      </w:r>
      <w:r w:rsidR="00394AAE">
        <w:rPr>
          <w:rFonts w:ascii="Arial" w:hAnsi="Arial" w:cs="Arial"/>
          <w:sz w:val="21"/>
          <w:szCs w:val="21"/>
        </w:rPr>
        <w:t>9</w:t>
      </w:r>
      <w:r w:rsidRPr="00C7292D">
        <w:rPr>
          <w:rFonts w:ascii="Arial" w:hAnsi="Arial" w:cs="Arial"/>
          <w:sz w:val="21"/>
          <w:szCs w:val="21"/>
        </w:rPr>
        <w:t xml:space="preserve"> r. poz.</w:t>
      </w:r>
      <w:r w:rsidR="00394AAE">
        <w:rPr>
          <w:rFonts w:ascii="Arial" w:hAnsi="Arial" w:cs="Arial"/>
          <w:sz w:val="21"/>
          <w:szCs w:val="21"/>
        </w:rPr>
        <w:t xml:space="preserve"> 1231</w:t>
      </w:r>
      <w:r w:rsidRPr="00C7292D">
        <w:rPr>
          <w:rFonts w:ascii="Arial" w:hAnsi="Arial" w:cs="Arial"/>
          <w:sz w:val="21"/>
          <w:szCs w:val="21"/>
        </w:rPr>
        <w:t xml:space="preserve">) </w:t>
      </w:r>
      <w:r w:rsidR="00394AAE">
        <w:rPr>
          <w:rFonts w:ascii="Arial" w:hAnsi="Arial" w:cs="Arial"/>
          <w:sz w:val="21"/>
          <w:szCs w:val="21"/>
        </w:rPr>
        <w:br/>
      </w:r>
      <w:r w:rsidRPr="00C7292D">
        <w:rPr>
          <w:rFonts w:ascii="Arial" w:hAnsi="Arial" w:cs="Arial"/>
          <w:sz w:val="21"/>
          <w:szCs w:val="21"/>
        </w:rPr>
        <w:t xml:space="preserve">do </w:t>
      </w:r>
      <w:r w:rsidR="00394AAE">
        <w:rPr>
          <w:rFonts w:ascii="Arial" w:hAnsi="Arial" w:cs="Arial"/>
          <w:sz w:val="21"/>
          <w:szCs w:val="21"/>
        </w:rPr>
        <w:t xml:space="preserve">każdego </w:t>
      </w:r>
      <w:r w:rsidRPr="00C7292D">
        <w:rPr>
          <w:rFonts w:ascii="Arial" w:hAnsi="Arial" w:cs="Arial"/>
          <w:sz w:val="21"/>
          <w:szCs w:val="21"/>
        </w:rPr>
        <w:t>wykona</w:t>
      </w:r>
      <w:r w:rsidR="00394AAE">
        <w:rPr>
          <w:rFonts w:ascii="Arial" w:hAnsi="Arial" w:cs="Arial"/>
          <w:sz w:val="21"/>
          <w:szCs w:val="21"/>
        </w:rPr>
        <w:t>nego</w:t>
      </w:r>
      <w:r w:rsidRPr="00C7292D">
        <w:rPr>
          <w:rFonts w:ascii="Arial" w:hAnsi="Arial" w:cs="Arial"/>
          <w:sz w:val="21"/>
          <w:szCs w:val="21"/>
        </w:rPr>
        <w:t xml:space="preserve"> w ramach Umowy </w:t>
      </w:r>
      <w:r w:rsidR="00394AAE">
        <w:rPr>
          <w:rFonts w:ascii="Arial" w:hAnsi="Arial" w:cs="Arial"/>
          <w:sz w:val="21"/>
          <w:szCs w:val="21"/>
        </w:rPr>
        <w:t>utworu</w:t>
      </w:r>
      <w:r w:rsidRPr="00C7292D">
        <w:rPr>
          <w:rFonts w:ascii="Arial" w:hAnsi="Arial" w:cs="Arial"/>
          <w:sz w:val="21"/>
          <w:szCs w:val="21"/>
        </w:rPr>
        <w:t>, na następujących polach eksploatacji:</w:t>
      </w:r>
    </w:p>
    <w:p w:rsidR="00D159A5" w:rsidRPr="00C7292D" w:rsidRDefault="00D159A5" w:rsidP="00D159A5">
      <w:pPr>
        <w:pStyle w:val="Akapitzlist"/>
        <w:numPr>
          <w:ilvl w:val="1"/>
          <w:numId w:val="3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w zakresie utrwalania i zwielokrotniania utworu - wytwarzanie określoną techniką egzemplarzy utworu, w tym techniką drukarską, reprograficzną, zapisu magnetycznego oraz techniką cyfrową;</w:t>
      </w:r>
    </w:p>
    <w:p w:rsidR="00D159A5" w:rsidRPr="00C7292D" w:rsidRDefault="00D159A5" w:rsidP="00D159A5">
      <w:pPr>
        <w:pStyle w:val="Akapitzlist"/>
        <w:numPr>
          <w:ilvl w:val="1"/>
          <w:numId w:val="3"/>
        </w:numPr>
        <w:tabs>
          <w:tab w:val="right" w:pos="-5670"/>
        </w:tabs>
        <w:autoSpaceDE w:val="0"/>
        <w:autoSpaceDN w:val="0"/>
        <w:adjustRightInd w:val="0"/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w zakresie obrotu oryginałem albo egzemplarzami, na których utwór utrwalono - wprowadzanie do obrotu, użyczenie lub najem oryginału albo egzemplarzy;</w:t>
      </w:r>
    </w:p>
    <w:p w:rsidR="00D159A5" w:rsidRPr="00C7292D" w:rsidRDefault="00D159A5" w:rsidP="00D159A5">
      <w:pPr>
        <w:pStyle w:val="Akapitzlist"/>
        <w:numPr>
          <w:ilvl w:val="1"/>
          <w:numId w:val="3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 w zakresie rozpowszechniania utworu w sposób inny niż określony </w:t>
      </w:r>
      <w:r w:rsidR="00394AAE">
        <w:rPr>
          <w:rFonts w:ascii="Arial" w:hAnsi="Arial" w:cs="Arial"/>
          <w:sz w:val="21"/>
          <w:szCs w:val="21"/>
        </w:rPr>
        <w:t>powyżej</w:t>
      </w:r>
      <w:r w:rsidRPr="00C7292D">
        <w:rPr>
          <w:rFonts w:ascii="Arial" w:hAnsi="Arial" w:cs="Arial"/>
          <w:sz w:val="21"/>
          <w:szCs w:val="21"/>
        </w:rPr>
        <w:t xml:space="preserve"> - publiczne wykonanie, wystawienie, wyświetlenie, odtworzenie oraz nadawanie i reemitowanie, a także publiczne udostępnianie utworu w taki sposób, aby każdy mógł mieć do niego dostęp w miejscu i w czasie przez siebie wybranym.</w:t>
      </w:r>
    </w:p>
    <w:p w:rsidR="00D159A5" w:rsidRPr="00C7292D" w:rsidRDefault="00D159A5" w:rsidP="00D159A5">
      <w:pPr>
        <w:numPr>
          <w:ilvl w:val="0"/>
          <w:numId w:val="14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Wykonawca wraz z przeniesieniem praw autorskich udziela zezwolenia Zamawiającemu na wykonywanie prawa zależnego do </w:t>
      </w:r>
      <w:r w:rsidR="00394AAE">
        <w:rPr>
          <w:rFonts w:ascii="Arial" w:hAnsi="Arial" w:cs="Arial"/>
          <w:sz w:val="21"/>
          <w:szCs w:val="21"/>
        </w:rPr>
        <w:t>każdego wykonanego w ramach Umowy utworu.</w:t>
      </w:r>
    </w:p>
    <w:p w:rsidR="00D159A5" w:rsidRPr="00C7292D" w:rsidRDefault="00D159A5" w:rsidP="00D159A5">
      <w:pPr>
        <w:numPr>
          <w:ilvl w:val="0"/>
          <w:numId w:val="14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Wynagrodzenie z tytułu prz</w:t>
      </w:r>
      <w:r w:rsidR="00394AAE">
        <w:rPr>
          <w:rFonts w:ascii="Arial" w:hAnsi="Arial" w:cs="Arial"/>
          <w:sz w:val="21"/>
          <w:szCs w:val="21"/>
        </w:rPr>
        <w:t>eniesienia</w:t>
      </w:r>
      <w:r w:rsidRPr="00C7292D">
        <w:rPr>
          <w:rFonts w:ascii="Arial" w:hAnsi="Arial" w:cs="Arial"/>
          <w:sz w:val="21"/>
          <w:szCs w:val="21"/>
        </w:rPr>
        <w:t xml:space="preserve"> autorskich praw majątkowych oraz zezwolenia na wykonywanie praw zależnych mieści się w kwocie um</w:t>
      </w:r>
      <w:r w:rsidR="00394AAE">
        <w:rPr>
          <w:rFonts w:ascii="Arial" w:hAnsi="Arial" w:cs="Arial"/>
          <w:sz w:val="21"/>
          <w:szCs w:val="21"/>
        </w:rPr>
        <w:t>ownego</w:t>
      </w:r>
      <w:r w:rsidRPr="00C7292D">
        <w:rPr>
          <w:rFonts w:ascii="Arial" w:hAnsi="Arial" w:cs="Arial"/>
          <w:sz w:val="21"/>
          <w:szCs w:val="21"/>
        </w:rPr>
        <w:t xml:space="preserve"> wynagrodzenia</w:t>
      </w:r>
      <w:r w:rsidR="00394AAE">
        <w:rPr>
          <w:rFonts w:ascii="Arial" w:hAnsi="Arial" w:cs="Arial"/>
          <w:sz w:val="21"/>
          <w:szCs w:val="21"/>
        </w:rPr>
        <w:t xml:space="preserve"> Wykonawcy.</w:t>
      </w:r>
    </w:p>
    <w:p w:rsidR="00D159A5" w:rsidRPr="00C7292D" w:rsidRDefault="00D159A5" w:rsidP="00D159A5">
      <w:pPr>
        <w:numPr>
          <w:ilvl w:val="0"/>
          <w:numId w:val="14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Przeniesienie na Zamawiającego autorskich praw majątkowych następuję w chwili wydania przedmiotu umowy lub jego części Zamawiającemu. </w:t>
      </w:r>
    </w:p>
    <w:p w:rsidR="00D159A5" w:rsidRPr="00C7292D" w:rsidRDefault="00D159A5" w:rsidP="00F75A89">
      <w:pPr>
        <w:ind w:left="0" w:firstLine="0"/>
        <w:rPr>
          <w:rFonts w:ascii="Arial" w:hAnsi="Arial" w:cs="Arial"/>
          <w:sz w:val="21"/>
          <w:szCs w:val="21"/>
        </w:rPr>
      </w:pPr>
    </w:p>
    <w:bookmarkEnd w:id="5"/>
    <w:p w:rsidR="00D159A5" w:rsidRPr="00C7292D" w:rsidRDefault="00D159A5" w:rsidP="00D159A5">
      <w:pPr>
        <w:pStyle w:val="Bezodstpw"/>
        <w:spacing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C7292D">
        <w:rPr>
          <w:rFonts w:ascii="Arial" w:hAnsi="Arial" w:cs="Arial"/>
          <w:b/>
          <w:sz w:val="21"/>
          <w:szCs w:val="21"/>
        </w:rPr>
        <w:t>§ 10. Odstąpienie od Umowy</w:t>
      </w:r>
    </w:p>
    <w:p w:rsidR="00D159A5" w:rsidRPr="00C7292D" w:rsidRDefault="00D159A5" w:rsidP="00D159A5">
      <w:pPr>
        <w:numPr>
          <w:ilvl w:val="0"/>
          <w:numId w:val="15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Zamawiający może odstąpić od Umowy w przypadku stwierdzenia, że Wykonawca nie rozpoczął realizacji zadań, o których mowa w § 1, przez </w:t>
      </w:r>
      <w:r w:rsidR="004D2AD6">
        <w:rPr>
          <w:rFonts w:ascii="Arial" w:hAnsi="Arial" w:cs="Arial"/>
          <w:sz w:val="21"/>
          <w:szCs w:val="21"/>
        </w:rPr>
        <w:t>7</w:t>
      </w:r>
      <w:r w:rsidRPr="00C7292D">
        <w:rPr>
          <w:rFonts w:ascii="Arial" w:hAnsi="Arial" w:cs="Arial"/>
          <w:sz w:val="21"/>
          <w:szCs w:val="21"/>
        </w:rPr>
        <w:t xml:space="preserve"> dni, lub Wykonawca nie wykonuje lub nienależycie wykonuje Umowę i pomimo wyznaczenia dodatkowego terminu </w:t>
      </w:r>
      <w:r w:rsidR="004D2AD6">
        <w:rPr>
          <w:rFonts w:ascii="Arial" w:hAnsi="Arial" w:cs="Arial"/>
          <w:sz w:val="21"/>
          <w:szCs w:val="21"/>
        </w:rPr>
        <w:t>2</w:t>
      </w:r>
      <w:r w:rsidRPr="00C7292D">
        <w:rPr>
          <w:rFonts w:ascii="Arial" w:hAnsi="Arial" w:cs="Arial"/>
          <w:sz w:val="21"/>
          <w:szCs w:val="21"/>
        </w:rPr>
        <w:t xml:space="preserve"> dniowego nie usunął wskazanych pisemnie naruszeń. Odstąpienie może nastąpić w terminie </w:t>
      </w:r>
      <w:r w:rsidR="004D2AD6">
        <w:rPr>
          <w:rFonts w:ascii="Arial" w:hAnsi="Arial" w:cs="Arial"/>
          <w:sz w:val="21"/>
          <w:szCs w:val="21"/>
        </w:rPr>
        <w:t>7</w:t>
      </w:r>
      <w:r w:rsidRPr="00C7292D">
        <w:rPr>
          <w:rFonts w:ascii="Arial" w:hAnsi="Arial" w:cs="Arial"/>
          <w:sz w:val="21"/>
          <w:szCs w:val="21"/>
        </w:rPr>
        <w:t xml:space="preserve"> dni </w:t>
      </w:r>
      <w:r w:rsidR="00FE32C4">
        <w:rPr>
          <w:rFonts w:ascii="Arial" w:hAnsi="Arial" w:cs="Arial"/>
          <w:sz w:val="21"/>
          <w:szCs w:val="21"/>
        </w:rPr>
        <w:br/>
      </w:r>
      <w:r w:rsidRPr="00C7292D">
        <w:rPr>
          <w:rFonts w:ascii="Arial" w:hAnsi="Arial" w:cs="Arial"/>
          <w:sz w:val="21"/>
          <w:szCs w:val="21"/>
        </w:rPr>
        <w:t xml:space="preserve">i stanowi podstawę do żądania przez Zamawiającego zapłaty kary umownej, o której mowa </w:t>
      </w:r>
      <w:r w:rsidR="00FE32C4">
        <w:rPr>
          <w:rFonts w:ascii="Arial" w:hAnsi="Arial" w:cs="Arial"/>
          <w:sz w:val="21"/>
          <w:szCs w:val="21"/>
        </w:rPr>
        <w:br/>
      </w:r>
      <w:r w:rsidRPr="00C7292D">
        <w:rPr>
          <w:rFonts w:ascii="Arial" w:hAnsi="Arial" w:cs="Arial"/>
          <w:sz w:val="21"/>
          <w:szCs w:val="21"/>
        </w:rPr>
        <w:t xml:space="preserve">w § 5 ust. 1 pkt 1.1 Umowy, </w:t>
      </w:r>
    </w:p>
    <w:p w:rsidR="00D159A5" w:rsidRPr="00C7292D" w:rsidRDefault="00D159A5" w:rsidP="00D159A5">
      <w:pPr>
        <w:numPr>
          <w:ilvl w:val="0"/>
          <w:numId w:val="15"/>
        </w:numPr>
        <w:tabs>
          <w:tab w:val="clear" w:pos="360"/>
        </w:tabs>
        <w:spacing w:after="0"/>
        <w:ind w:left="284" w:hanging="284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W przypadku odstąpienia od umowy przez Zamawiającego, na żądanie Zamawiającego Wykonawca wyda wszelkie dokumenty otrzymane od Zamawiającego w związku </w:t>
      </w:r>
      <w:r w:rsidR="00FE32C4">
        <w:rPr>
          <w:rFonts w:ascii="Arial" w:hAnsi="Arial" w:cs="Arial"/>
          <w:sz w:val="21"/>
          <w:szCs w:val="21"/>
        </w:rPr>
        <w:br/>
      </w:r>
      <w:r w:rsidRPr="00C7292D">
        <w:rPr>
          <w:rFonts w:ascii="Arial" w:hAnsi="Arial" w:cs="Arial"/>
          <w:sz w:val="21"/>
          <w:szCs w:val="21"/>
        </w:rPr>
        <w:t xml:space="preserve">z wykonywaniem Umowy lub komisyjnie zniszczy takie dokumenty. W przypadku zniszczenia dokumentów Wykonawca jest zobowiązany do przekazania Zamawiającemu pisemnego potwierdzenia ich zniszczenia. Powyższe nie dotyczy kopii dokumentów, których pozostawienie </w:t>
      </w:r>
      <w:r w:rsidRPr="00C7292D">
        <w:rPr>
          <w:rFonts w:ascii="Arial" w:hAnsi="Arial" w:cs="Arial"/>
          <w:sz w:val="21"/>
          <w:szCs w:val="21"/>
        </w:rPr>
        <w:lastRenderedPageBreak/>
        <w:t>w aktach Wykonawcy jest konieczne dla udokumentowania wydanych przez Wykonawcę na rzecz Zamawiającego opinii, udzielonych porad oraz sporządzonych opracowań.</w:t>
      </w:r>
    </w:p>
    <w:p w:rsidR="00D159A5" w:rsidRPr="00FE32C4" w:rsidRDefault="00D159A5" w:rsidP="00D159A5">
      <w:pPr>
        <w:numPr>
          <w:ilvl w:val="0"/>
          <w:numId w:val="15"/>
        </w:numPr>
        <w:tabs>
          <w:tab w:val="clear" w:pos="360"/>
        </w:tabs>
        <w:spacing w:after="0"/>
        <w:ind w:left="284" w:hanging="284"/>
        <w:rPr>
          <w:rFonts w:ascii="Arial" w:hAnsi="Arial" w:cs="Arial"/>
          <w:b/>
          <w:bCs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W razie odstąpienia od Umowy zgodnie z postanowieniami ustępów poprzedzających, Wykonawca zachowuje prawo do wynagrodzenia za </w:t>
      </w:r>
      <w:r w:rsidR="00394AAE">
        <w:rPr>
          <w:rFonts w:ascii="Arial" w:hAnsi="Arial" w:cs="Arial"/>
          <w:sz w:val="21"/>
          <w:szCs w:val="21"/>
        </w:rPr>
        <w:t>czynności</w:t>
      </w:r>
      <w:r w:rsidRPr="00C7292D">
        <w:rPr>
          <w:rFonts w:ascii="Arial" w:hAnsi="Arial" w:cs="Arial"/>
          <w:sz w:val="21"/>
          <w:szCs w:val="21"/>
        </w:rPr>
        <w:t xml:space="preserve">, które zostały </w:t>
      </w:r>
      <w:r w:rsidR="00394AAE">
        <w:rPr>
          <w:rFonts w:ascii="Arial" w:hAnsi="Arial" w:cs="Arial"/>
          <w:sz w:val="21"/>
          <w:szCs w:val="21"/>
        </w:rPr>
        <w:t xml:space="preserve">wykonane </w:t>
      </w:r>
      <w:r w:rsidR="00394AAE">
        <w:rPr>
          <w:rFonts w:ascii="Arial" w:hAnsi="Arial" w:cs="Arial"/>
          <w:sz w:val="21"/>
          <w:szCs w:val="21"/>
        </w:rPr>
        <w:br/>
        <w:t>w ramach realizacji przedmiotu umowy</w:t>
      </w:r>
      <w:r w:rsidRPr="00C7292D">
        <w:rPr>
          <w:rFonts w:ascii="Arial" w:hAnsi="Arial" w:cs="Arial"/>
          <w:sz w:val="21"/>
          <w:szCs w:val="21"/>
        </w:rPr>
        <w:t xml:space="preserve"> do czasu odstąpienia.</w:t>
      </w:r>
    </w:p>
    <w:p w:rsidR="00FE32C4" w:rsidRPr="00C7292D" w:rsidRDefault="00FE32C4" w:rsidP="00FE32C4">
      <w:pPr>
        <w:spacing w:after="0"/>
        <w:ind w:left="284" w:firstLine="0"/>
        <w:rPr>
          <w:rFonts w:ascii="Arial" w:hAnsi="Arial" w:cs="Arial"/>
          <w:b/>
          <w:bCs/>
          <w:sz w:val="21"/>
          <w:szCs w:val="21"/>
        </w:rPr>
      </w:pPr>
    </w:p>
    <w:p w:rsidR="00D159A5" w:rsidRPr="00C7292D" w:rsidRDefault="00D159A5" w:rsidP="00D159A5">
      <w:pPr>
        <w:jc w:val="center"/>
        <w:rPr>
          <w:rFonts w:ascii="Arial" w:hAnsi="Arial" w:cs="Arial"/>
          <w:b/>
          <w:sz w:val="21"/>
          <w:szCs w:val="21"/>
        </w:rPr>
      </w:pPr>
      <w:r w:rsidRPr="00C7292D">
        <w:rPr>
          <w:rFonts w:ascii="Arial" w:hAnsi="Arial" w:cs="Arial"/>
          <w:b/>
          <w:bCs/>
          <w:sz w:val="21"/>
          <w:szCs w:val="21"/>
        </w:rPr>
        <w:t>§ 11 Komunikacja</w:t>
      </w:r>
    </w:p>
    <w:p w:rsidR="00D159A5" w:rsidRPr="00C7292D" w:rsidRDefault="00D159A5" w:rsidP="00D159A5">
      <w:pPr>
        <w:numPr>
          <w:ilvl w:val="0"/>
          <w:numId w:val="4"/>
        </w:numPr>
        <w:spacing w:after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 xml:space="preserve">Osobami uprawnionymi do kontaktów w związku z realizacja </w:t>
      </w:r>
      <w:r w:rsidR="00394AAE">
        <w:rPr>
          <w:rFonts w:ascii="Arial" w:hAnsi="Arial" w:cs="Arial"/>
          <w:sz w:val="21"/>
          <w:szCs w:val="21"/>
        </w:rPr>
        <w:t xml:space="preserve">przedmiotu </w:t>
      </w:r>
      <w:r w:rsidRPr="00C7292D">
        <w:rPr>
          <w:rFonts w:ascii="Arial" w:hAnsi="Arial" w:cs="Arial"/>
          <w:sz w:val="21"/>
          <w:szCs w:val="21"/>
        </w:rPr>
        <w:t>umowy są:</w:t>
      </w:r>
    </w:p>
    <w:p w:rsidR="004D2AD6" w:rsidRPr="000953B1" w:rsidRDefault="00D159A5" w:rsidP="000953B1">
      <w:pPr>
        <w:pStyle w:val="Akapitzlist"/>
        <w:numPr>
          <w:ilvl w:val="0"/>
          <w:numId w:val="30"/>
        </w:numPr>
        <w:rPr>
          <w:rFonts w:ascii="Arial" w:hAnsi="Arial" w:cs="Arial"/>
          <w:sz w:val="21"/>
          <w:szCs w:val="21"/>
        </w:rPr>
      </w:pPr>
      <w:r w:rsidRPr="000953B1">
        <w:rPr>
          <w:rFonts w:ascii="Arial" w:hAnsi="Arial" w:cs="Arial"/>
          <w:sz w:val="21"/>
          <w:szCs w:val="21"/>
        </w:rPr>
        <w:t xml:space="preserve">Ze strony Zamawiającego: </w:t>
      </w:r>
    </w:p>
    <w:p w:rsidR="00F75A89" w:rsidRDefault="004D2AD6" w:rsidP="00F75A89">
      <w:pPr>
        <w:ind w:left="360" w:firstLine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>
        <w:rPr>
          <w:rFonts w:ascii="Arial" w:hAnsi="Arial" w:cs="Arial"/>
          <w:i/>
          <w:sz w:val="21"/>
          <w:szCs w:val="21"/>
        </w:rPr>
        <w:t>Karolina Tabak</w:t>
      </w:r>
      <w:r w:rsidR="00D159A5" w:rsidRPr="00C7292D">
        <w:rPr>
          <w:rFonts w:ascii="Arial" w:hAnsi="Arial" w:cs="Arial"/>
          <w:sz w:val="21"/>
          <w:szCs w:val="21"/>
        </w:rPr>
        <w:t xml:space="preserve">, e-mail: </w:t>
      </w:r>
      <w:hyperlink r:id="rId8" w:history="1">
        <w:r w:rsidRPr="004D2AD6">
          <w:rPr>
            <w:rStyle w:val="Hipercze"/>
            <w:rFonts w:ascii="Arial" w:hAnsi="Arial" w:cs="Arial"/>
            <w:i/>
            <w:color w:val="auto"/>
            <w:sz w:val="21"/>
            <w:szCs w:val="21"/>
            <w:u w:val="none"/>
          </w:rPr>
          <w:t>ktabak@mnw.art.pl</w:t>
        </w:r>
      </w:hyperlink>
      <w:r w:rsidR="00F75A89" w:rsidRPr="004D2AD6">
        <w:rPr>
          <w:rFonts w:ascii="Arial" w:hAnsi="Arial" w:cs="Arial"/>
          <w:sz w:val="21"/>
          <w:szCs w:val="21"/>
        </w:rPr>
        <w:t>,</w:t>
      </w:r>
    </w:p>
    <w:p w:rsidR="004D2AD6" w:rsidRDefault="004D2AD6" w:rsidP="00F75A89">
      <w:pPr>
        <w:ind w:left="360" w:firstLine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 xml:space="preserve">- </w:t>
      </w:r>
      <w:r>
        <w:rPr>
          <w:rFonts w:ascii="Arial" w:hAnsi="Arial" w:cs="Arial"/>
          <w:i/>
          <w:sz w:val="21"/>
          <w:szCs w:val="21"/>
        </w:rPr>
        <w:t>Arkadiusz Kosowski</w:t>
      </w:r>
      <w:r w:rsidRPr="00C7292D">
        <w:rPr>
          <w:rFonts w:ascii="Arial" w:hAnsi="Arial" w:cs="Arial"/>
          <w:sz w:val="21"/>
          <w:szCs w:val="21"/>
        </w:rPr>
        <w:t xml:space="preserve">, e-mail: </w:t>
      </w:r>
      <w:hyperlink r:id="rId9" w:history="1">
        <w:r w:rsidRPr="00F75A89">
          <w:rPr>
            <w:rStyle w:val="Hipercze"/>
            <w:rFonts w:ascii="Arial" w:hAnsi="Arial" w:cs="Arial"/>
            <w:i/>
            <w:color w:val="000000" w:themeColor="text1"/>
            <w:sz w:val="21"/>
            <w:szCs w:val="21"/>
            <w:u w:val="none"/>
          </w:rPr>
          <w:t>akosowski@mnw.art.pl</w:t>
        </w:r>
      </w:hyperlink>
    </w:p>
    <w:p w:rsidR="00394AAE" w:rsidRDefault="00D159A5" w:rsidP="000953B1">
      <w:pPr>
        <w:pStyle w:val="Akapitzlist"/>
        <w:numPr>
          <w:ilvl w:val="0"/>
          <w:numId w:val="30"/>
        </w:numPr>
        <w:rPr>
          <w:rFonts w:ascii="Arial" w:hAnsi="Arial" w:cs="Arial"/>
          <w:sz w:val="21"/>
          <w:szCs w:val="21"/>
        </w:rPr>
      </w:pPr>
      <w:r w:rsidRPr="000953B1">
        <w:rPr>
          <w:rFonts w:ascii="Arial" w:hAnsi="Arial" w:cs="Arial"/>
          <w:sz w:val="21"/>
          <w:szCs w:val="21"/>
        </w:rPr>
        <w:t xml:space="preserve">Ze strony Wykonawcy: </w:t>
      </w:r>
    </w:p>
    <w:p w:rsidR="00D159A5" w:rsidRPr="000953B1" w:rsidRDefault="00394AAE" w:rsidP="00394AAE">
      <w:pPr>
        <w:ind w:left="360" w:firstLine="0"/>
        <w:rPr>
          <w:rFonts w:ascii="Arial" w:hAnsi="Arial" w:cs="Arial"/>
          <w:i/>
          <w:sz w:val="21"/>
          <w:szCs w:val="21"/>
        </w:rPr>
      </w:pPr>
      <w:r w:rsidRPr="000953B1">
        <w:rPr>
          <w:rFonts w:ascii="Arial" w:hAnsi="Arial" w:cs="Arial"/>
          <w:i/>
          <w:sz w:val="21"/>
          <w:szCs w:val="21"/>
        </w:rPr>
        <w:t xml:space="preserve">- </w:t>
      </w:r>
      <w:r w:rsidR="00D159A5" w:rsidRPr="000953B1">
        <w:rPr>
          <w:rFonts w:ascii="Arial" w:hAnsi="Arial" w:cs="Arial"/>
          <w:i/>
          <w:sz w:val="21"/>
          <w:szCs w:val="21"/>
        </w:rPr>
        <w:t xml:space="preserve">…………….., e-mail………………………..; </w:t>
      </w:r>
    </w:p>
    <w:p w:rsidR="00D159A5" w:rsidRPr="00C7292D" w:rsidRDefault="00D159A5" w:rsidP="00D159A5">
      <w:pPr>
        <w:widowControl w:val="0"/>
        <w:numPr>
          <w:ilvl w:val="0"/>
          <w:numId w:val="3"/>
        </w:numPr>
        <w:suppressAutoHyphens/>
        <w:spacing w:after="0"/>
        <w:ind w:right="-62"/>
        <w:rPr>
          <w:rFonts w:ascii="Arial" w:hAnsi="Arial" w:cs="Arial"/>
          <w:bCs/>
          <w:kern w:val="1"/>
          <w:sz w:val="21"/>
          <w:szCs w:val="21"/>
          <w:lang w:eastAsia="hi-IN" w:bidi="hi-IN"/>
        </w:rPr>
      </w:pPr>
      <w:r w:rsidRPr="00C7292D">
        <w:rPr>
          <w:rFonts w:ascii="Arial" w:eastAsia="SimSun" w:hAnsi="Arial" w:cs="Arial"/>
          <w:kern w:val="1"/>
          <w:sz w:val="21"/>
          <w:szCs w:val="21"/>
          <w:lang w:eastAsia="hi-IN" w:bidi="hi-IN"/>
        </w:rPr>
        <w:t>Strony oświadczają, iż osoby, o których mowa w ust. 1, są upoważnione przez właściwą Stronę do dokonywania czynności związanych z realizacją Umowy, nie są natomiast uprawnione do zmiany Umowy. Zmiana osób do współpracy nie stanowi zmiany Umowy i wymaga jedynie pisemnego oświadczenia złożonego drugiej Stronie.</w:t>
      </w:r>
    </w:p>
    <w:p w:rsidR="00D159A5" w:rsidRPr="00FE32C4" w:rsidRDefault="00D159A5" w:rsidP="00D159A5">
      <w:pPr>
        <w:widowControl w:val="0"/>
        <w:numPr>
          <w:ilvl w:val="0"/>
          <w:numId w:val="3"/>
        </w:numPr>
        <w:suppressAutoHyphens/>
        <w:spacing w:after="0"/>
        <w:ind w:right="-62"/>
        <w:rPr>
          <w:rFonts w:ascii="Arial" w:hAnsi="Arial" w:cs="Arial"/>
          <w:b/>
          <w:sz w:val="21"/>
          <w:szCs w:val="21"/>
        </w:rPr>
      </w:pPr>
      <w:r w:rsidRPr="00C7292D">
        <w:rPr>
          <w:rFonts w:ascii="Arial" w:eastAsia="SimSun" w:hAnsi="Arial" w:cs="Arial"/>
          <w:kern w:val="1"/>
          <w:sz w:val="21"/>
          <w:szCs w:val="21"/>
          <w:lang w:eastAsia="hi-IN" w:bidi="hi-IN"/>
        </w:rPr>
        <w:t>Dla uzgodnień projektowych tj. w szczególności przekazywania pytań, informacji, wniosków, wytycznych, danych, dokumentów oraz podejmowanych decyzji i ustaleń projektowych wystarczająca jest forma mailowa.</w:t>
      </w:r>
    </w:p>
    <w:p w:rsidR="00FE32C4" w:rsidRPr="00C7292D" w:rsidRDefault="00FE32C4" w:rsidP="004D2AD6">
      <w:pPr>
        <w:widowControl w:val="0"/>
        <w:suppressAutoHyphens/>
        <w:spacing w:after="0"/>
        <w:ind w:left="0" w:right="-62" w:firstLine="0"/>
        <w:rPr>
          <w:rFonts w:ascii="Arial" w:hAnsi="Arial" w:cs="Arial"/>
          <w:b/>
          <w:sz w:val="21"/>
          <w:szCs w:val="21"/>
        </w:rPr>
      </w:pPr>
    </w:p>
    <w:p w:rsidR="00D159A5" w:rsidRPr="00C7292D" w:rsidRDefault="00D159A5" w:rsidP="00D159A5">
      <w:pPr>
        <w:jc w:val="center"/>
        <w:rPr>
          <w:rFonts w:ascii="Arial" w:hAnsi="Arial" w:cs="Arial"/>
          <w:b/>
          <w:bCs/>
          <w:kern w:val="1"/>
          <w:sz w:val="21"/>
          <w:szCs w:val="21"/>
          <w:lang w:eastAsia="hi-IN" w:bidi="hi-IN"/>
        </w:rPr>
      </w:pPr>
      <w:r w:rsidRPr="00C7292D">
        <w:rPr>
          <w:rFonts w:ascii="Arial" w:hAnsi="Arial" w:cs="Arial"/>
          <w:b/>
          <w:bCs/>
          <w:sz w:val="21"/>
          <w:szCs w:val="21"/>
        </w:rPr>
        <w:t>§ 12 Doręczenia</w:t>
      </w:r>
    </w:p>
    <w:p w:rsidR="0063225E" w:rsidRDefault="00D159A5" w:rsidP="0063225E">
      <w:pPr>
        <w:widowControl w:val="0"/>
        <w:numPr>
          <w:ilvl w:val="0"/>
          <w:numId w:val="5"/>
        </w:numPr>
        <w:suppressAutoHyphens/>
        <w:spacing w:after="0"/>
        <w:ind w:right="-62"/>
        <w:rPr>
          <w:rFonts w:ascii="Arial" w:eastAsia="SimSun" w:hAnsi="Arial" w:cs="Arial"/>
          <w:kern w:val="1"/>
          <w:sz w:val="21"/>
          <w:szCs w:val="21"/>
          <w:lang w:eastAsia="hi-IN" w:bidi="hi-IN"/>
        </w:rPr>
      </w:pPr>
      <w:r w:rsidRPr="00C7292D">
        <w:rPr>
          <w:rFonts w:ascii="Arial" w:eastAsia="SimSun" w:hAnsi="Arial" w:cs="Arial"/>
          <w:kern w:val="1"/>
          <w:sz w:val="21"/>
          <w:szCs w:val="21"/>
          <w:lang w:eastAsia="hi-IN" w:bidi="hi-IN"/>
        </w:rPr>
        <w:t>O ile inaczej nie wskazano wprost w Umowie, wszelkie zawiadomienia, powiadomienia lub informacje przekazywane pomiędzy Stronami w związku z obowiązywaniem i wykonywaniem Umowy wymagają formy pisemnej pod rygorem nieważności i winny być doręczane drugiej Stronie przy użyciu posłańca lub firmy kurierskiej za potwierdzeniem odbioru lub listem poleconym na poniższe adresy:</w:t>
      </w:r>
    </w:p>
    <w:p w:rsidR="0063225E" w:rsidRDefault="00D159A5" w:rsidP="0063225E">
      <w:pPr>
        <w:widowControl w:val="0"/>
        <w:suppressAutoHyphens/>
        <w:spacing w:after="0"/>
        <w:ind w:left="360" w:right="-62" w:firstLine="0"/>
        <w:rPr>
          <w:rFonts w:ascii="Arial" w:hAnsi="Arial" w:cs="Arial"/>
          <w:sz w:val="21"/>
          <w:szCs w:val="21"/>
        </w:rPr>
      </w:pPr>
      <w:r w:rsidRPr="0063225E">
        <w:rPr>
          <w:rFonts w:ascii="Arial" w:hAnsi="Arial" w:cs="Arial"/>
          <w:sz w:val="21"/>
          <w:szCs w:val="21"/>
        </w:rPr>
        <w:t>dla Zamawiającego: Al. Jerozolimskie 3, 00-495 Warszawa,</w:t>
      </w:r>
    </w:p>
    <w:p w:rsidR="00D159A5" w:rsidRPr="00C7292D" w:rsidRDefault="00D159A5" w:rsidP="0063225E">
      <w:pPr>
        <w:widowControl w:val="0"/>
        <w:suppressAutoHyphens/>
        <w:spacing w:after="0"/>
        <w:ind w:left="360" w:right="-62" w:firstLine="0"/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dla Wykonawcy: ………………………………,</w:t>
      </w:r>
    </w:p>
    <w:p w:rsidR="00D159A5" w:rsidRPr="00F75A89" w:rsidRDefault="00D159A5" w:rsidP="00D159A5">
      <w:pPr>
        <w:widowControl w:val="0"/>
        <w:numPr>
          <w:ilvl w:val="0"/>
          <w:numId w:val="5"/>
        </w:numPr>
        <w:suppressAutoHyphens/>
        <w:spacing w:after="0"/>
        <w:ind w:right="-62"/>
        <w:rPr>
          <w:rFonts w:ascii="Arial" w:hAnsi="Arial" w:cs="Arial"/>
          <w:b/>
          <w:bCs/>
          <w:sz w:val="21"/>
          <w:szCs w:val="21"/>
        </w:rPr>
      </w:pPr>
      <w:r w:rsidRPr="00C7292D">
        <w:rPr>
          <w:rFonts w:ascii="Arial" w:eastAsia="SimSun" w:hAnsi="Arial" w:cs="Arial"/>
          <w:kern w:val="1"/>
          <w:sz w:val="21"/>
          <w:szCs w:val="21"/>
          <w:lang w:eastAsia="hi-IN" w:bidi="hi-IN"/>
        </w:rPr>
        <w:t>Strony zobowiązują się do podania zmiany miejsca swojej siedziby. W przypadku nie podania adresu, uważa się, że korespondencja wysłana pod ostatni adres ma skutek doręczenia.</w:t>
      </w:r>
    </w:p>
    <w:p w:rsidR="00F75A89" w:rsidRDefault="00F75A89" w:rsidP="008500A0">
      <w:pPr>
        <w:widowControl w:val="0"/>
        <w:suppressAutoHyphens/>
        <w:spacing w:after="0"/>
        <w:ind w:left="0" w:right="-62" w:firstLine="0"/>
        <w:rPr>
          <w:rFonts w:ascii="Arial" w:eastAsia="SimSun" w:hAnsi="Arial" w:cs="Arial"/>
          <w:kern w:val="1"/>
          <w:sz w:val="21"/>
          <w:szCs w:val="21"/>
          <w:lang w:eastAsia="hi-IN" w:bidi="hi-IN"/>
        </w:rPr>
      </w:pPr>
    </w:p>
    <w:p w:rsidR="00F75A89" w:rsidRDefault="00F75A89" w:rsidP="00F75A89">
      <w:pPr>
        <w:spacing w:after="0"/>
        <w:ind w:left="425" w:hanging="425"/>
        <w:jc w:val="center"/>
        <w:rPr>
          <w:rFonts w:ascii="Arial" w:eastAsia="Times New Roman" w:hAnsi="Arial" w:cs="Arial"/>
          <w:b/>
          <w:sz w:val="21"/>
          <w:szCs w:val="21"/>
        </w:rPr>
      </w:pPr>
      <w:r>
        <w:rPr>
          <w:rFonts w:ascii="Arial" w:eastAsia="Times New Roman" w:hAnsi="Arial" w:cs="Arial"/>
          <w:b/>
          <w:sz w:val="21"/>
          <w:szCs w:val="21"/>
        </w:rPr>
        <w:t>§ 13 Informacja publiczna i klauzula informacyjna RODO</w:t>
      </w:r>
    </w:p>
    <w:p w:rsidR="00F75A89" w:rsidRDefault="00F75A89" w:rsidP="0063225E">
      <w:pPr>
        <w:numPr>
          <w:ilvl w:val="0"/>
          <w:numId w:val="24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>Wykonawca oświadcza, że znany jest mu fakt, iż treść umowy, a w szczególności przedmiot umowy i wysokość wynagrodzenia, stanowią informację publiczną w rozumieniu art. 1 ust. 1 ustawy z dnia 6 września 2001 r. o dostępie do informacji publicznej, która podlega udostępnieniu w trybie przedmiotowej ustawy, z zastrzeżeniem ust. 2 poniżej.</w:t>
      </w:r>
    </w:p>
    <w:p w:rsidR="00F75A89" w:rsidRDefault="00F75A89" w:rsidP="0063225E">
      <w:pPr>
        <w:numPr>
          <w:ilvl w:val="0"/>
          <w:numId w:val="24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 xml:space="preserve">Wykonawca wyraża zgodę na udostępnianie w trybie ustawy, o której mowa w ust. 1 powyżej, zawartych w umowie dotyczących go danych osobowych w zakresie obejmującym imię </w:t>
      </w:r>
      <w:r w:rsidR="00DC00B4">
        <w:rPr>
          <w:rFonts w:ascii="Arial" w:eastAsia="Times New Roman" w:hAnsi="Arial" w:cs="Arial"/>
          <w:sz w:val="21"/>
          <w:szCs w:val="21"/>
        </w:rPr>
        <w:br/>
      </w:r>
      <w:r>
        <w:rPr>
          <w:rFonts w:ascii="Arial" w:eastAsia="Times New Roman" w:hAnsi="Arial" w:cs="Arial"/>
          <w:sz w:val="21"/>
          <w:szCs w:val="21"/>
        </w:rPr>
        <w:t>i nazwisko.</w:t>
      </w:r>
    </w:p>
    <w:p w:rsidR="00F75A89" w:rsidRDefault="00F75A89" w:rsidP="0063225E">
      <w:pPr>
        <w:numPr>
          <w:ilvl w:val="0"/>
          <w:numId w:val="24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 xml:space="preserve">Zgodnie z art. 13 ust. 1 Rozporządzenia Parlamentu Europejskiego i Rady (UE) 2016/679 </w:t>
      </w:r>
      <w:r w:rsidR="00394AAE">
        <w:rPr>
          <w:rFonts w:ascii="Arial" w:eastAsia="Times New Roman" w:hAnsi="Arial" w:cs="Arial"/>
          <w:sz w:val="21"/>
          <w:szCs w:val="21"/>
        </w:rPr>
        <w:br/>
      </w:r>
      <w:r>
        <w:rPr>
          <w:rFonts w:ascii="Arial" w:eastAsia="Times New Roman" w:hAnsi="Arial" w:cs="Arial"/>
          <w:sz w:val="21"/>
          <w:szCs w:val="21"/>
        </w:rPr>
        <w:t>z dnia 27 kwietnia 2016 r. w sprawie ochrony osób fizycznych w związku z przetwarzaniem danych osobowych i w sprawie swobodnego przepływu takich danych oraz uchylenia dyrektywy 95/46/WE (ogólne rozporządzenie o ochronie danych) (Dz.</w:t>
      </w:r>
      <w:r w:rsidR="009740E6">
        <w:rPr>
          <w:rFonts w:ascii="Arial" w:eastAsia="Times New Roman" w:hAnsi="Arial" w:cs="Arial"/>
          <w:sz w:val="21"/>
          <w:szCs w:val="21"/>
        </w:rPr>
        <w:t xml:space="preserve"> </w:t>
      </w:r>
      <w:r>
        <w:rPr>
          <w:rFonts w:ascii="Arial" w:eastAsia="Times New Roman" w:hAnsi="Arial" w:cs="Arial"/>
          <w:sz w:val="21"/>
          <w:szCs w:val="21"/>
        </w:rPr>
        <w:t>Urz.</w:t>
      </w:r>
      <w:r w:rsidR="009740E6">
        <w:rPr>
          <w:rFonts w:ascii="Arial" w:eastAsia="Times New Roman" w:hAnsi="Arial" w:cs="Arial"/>
          <w:sz w:val="21"/>
          <w:szCs w:val="21"/>
        </w:rPr>
        <w:t xml:space="preserve"> </w:t>
      </w:r>
      <w:r>
        <w:rPr>
          <w:rFonts w:ascii="Arial" w:eastAsia="Times New Roman" w:hAnsi="Arial" w:cs="Arial"/>
          <w:sz w:val="21"/>
          <w:szCs w:val="21"/>
        </w:rPr>
        <w:t>UE.L Nr 119, str. 1) (dalej: „Rozporządzenie”) Zamawiający informuje, że:</w:t>
      </w:r>
    </w:p>
    <w:p w:rsidR="00F75A89" w:rsidRDefault="00F75A89" w:rsidP="0063225E">
      <w:pPr>
        <w:numPr>
          <w:ilvl w:val="0"/>
          <w:numId w:val="25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>administratorem danych osobowych zawartych w Umowie i załącznikach do Umowy jest Muzeum Narodowe w Warszawie z siedzibą w Warszawie, 00–495 Warszawa, Al. Jerozolimskie 3;</w:t>
      </w:r>
    </w:p>
    <w:p w:rsidR="00F75A89" w:rsidRDefault="00F75A89" w:rsidP="0063225E">
      <w:pPr>
        <w:numPr>
          <w:ilvl w:val="0"/>
          <w:numId w:val="25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>został wyznaczony inspektor ochrony danych w Muzeum Narodowym w Warszawie, z którym można skontaktować się</w:t>
      </w:r>
      <w:r w:rsidRPr="009740E6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: </w:t>
      </w:r>
      <w:hyperlink r:id="rId10" w:history="1">
        <w:r w:rsidRPr="009740E6">
          <w:rPr>
            <w:rStyle w:val="Hipercze"/>
            <w:rFonts w:ascii="Arial" w:eastAsia="Times New Roman" w:hAnsi="Arial" w:cs="Arial"/>
            <w:color w:val="000000" w:themeColor="text1"/>
            <w:sz w:val="21"/>
            <w:szCs w:val="21"/>
            <w:u w:val="none"/>
          </w:rPr>
          <w:t>iodo@mnw.art.pl</w:t>
        </w:r>
      </w:hyperlink>
      <w:r w:rsidRPr="009740E6">
        <w:rPr>
          <w:rFonts w:ascii="Arial" w:eastAsia="Times New Roman" w:hAnsi="Arial" w:cs="Arial"/>
          <w:color w:val="000000" w:themeColor="text1"/>
          <w:sz w:val="21"/>
          <w:szCs w:val="21"/>
        </w:rPr>
        <w:t>;</w:t>
      </w:r>
    </w:p>
    <w:p w:rsidR="00F75A89" w:rsidRDefault="00F75A89" w:rsidP="0063225E">
      <w:pPr>
        <w:numPr>
          <w:ilvl w:val="0"/>
          <w:numId w:val="25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lastRenderedPageBreak/>
        <w:t xml:space="preserve">dane osobowe przetwarzane będą dla potrzeb zawarcia niniejszej umowy oraz w celu jej wykonania, w tym: </w:t>
      </w:r>
    </w:p>
    <w:p w:rsidR="00F75A89" w:rsidRDefault="00F75A89" w:rsidP="0063225E">
      <w:pPr>
        <w:numPr>
          <w:ilvl w:val="0"/>
          <w:numId w:val="26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 xml:space="preserve">w celu w celu realizacji niniejszej umowy oraz wykonania postanowień tej umowy, zgodnie </w:t>
      </w:r>
      <w:r>
        <w:rPr>
          <w:rFonts w:ascii="Arial" w:eastAsia="Times New Roman" w:hAnsi="Arial" w:cs="Arial"/>
          <w:sz w:val="21"/>
          <w:szCs w:val="21"/>
        </w:rPr>
        <w:br/>
        <w:t>z art. 6 ust. 1 lit. b) Rozporządzenia,</w:t>
      </w:r>
    </w:p>
    <w:p w:rsidR="00F75A89" w:rsidRDefault="00F75A89" w:rsidP="0063225E">
      <w:pPr>
        <w:numPr>
          <w:ilvl w:val="0"/>
          <w:numId w:val="26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 xml:space="preserve">w celu wypełnienia obowiązków prawnych, nałożonych na Zamawiającego, w tym </w:t>
      </w:r>
      <w:r>
        <w:rPr>
          <w:rFonts w:ascii="Arial" w:eastAsia="Times New Roman" w:hAnsi="Arial" w:cs="Arial"/>
          <w:sz w:val="21"/>
          <w:szCs w:val="21"/>
        </w:rPr>
        <w:br/>
        <w:t>w szczególności w zakresie dokonania rozliczeń finansowych z tytułu niniejszej umowy, w tym rozliczeń podatkowych, zgodnie z art. 6 ust. 1 lit. c) Rozporządzenia,</w:t>
      </w:r>
    </w:p>
    <w:p w:rsidR="00F75A89" w:rsidRDefault="00F75A89" w:rsidP="0063225E">
      <w:pPr>
        <w:numPr>
          <w:ilvl w:val="0"/>
          <w:numId w:val="26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>w celu realizacji prawnie uzasadnionego interesu Zamawiającego, obejmującego dochodzenie ewentualnych roszczeń i obronę praw, zgodnie z art. 6 ust. 1 lit. f) Rozporządzenia;</w:t>
      </w:r>
    </w:p>
    <w:p w:rsidR="00F75A89" w:rsidRDefault="00F75A89" w:rsidP="0063225E">
      <w:pPr>
        <w:numPr>
          <w:ilvl w:val="0"/>
          <w:numId w:val="25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>odbiorcą danych osobowych mogą być podmioty przetwarzające te dane na zlecenie Zamawiającego oraz organy administracji publicznej uprawnione do uzyskania danych na podstawie powszechnie obowiązujących przepisów prawa;</w:t>
      </w:r>
    </w:p>
    <w:p w:rsidR="00F75A89" w:rsidRDefault="00F75A89" w:rsidP="0063225E">
      <w:pPr>
        <w:numPr>
          <w:ilvl w:val="0"/>
          <w:numId w:val="25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>dane osobowe nie będą przekazywane do państwa trzeciego, ani organizacji międzynarodowej;</w:t>
      </w:r>
    </w:p>
    <w:p w:rsidR="00F75A89" w:rsidRDefault="00F75A89" w:rsidP="0063225E">
      <w:pPr>
        <w:numPr>
          <w:ilvl w:val="0"/>
          <w:numId w:val="25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>dane osobowe będą przechowywane dane osobowe będą przechowywane przez okres obowiązywania niniejszej umowy, okres trwania wymagalności ewentualnych roszczeń związanych z niniejszą umową oraz przez okres konieczny i niezbędny – w świetle przepisów prawa – dla prawidłowego rozliczenia umowy;</w:t>
      </w:r>
    </w:p>
    <w:p w:rsidR="00F75A89" w:rsidRDefault="00F75A89" w:rsidP="0063225E">
      <w:pPr>
        <w:numPr>
          <w:ilvl w:val="0"/>
          <w:numId w:val="25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 xml:space="preserve">Wykonawca posiada prawo dostępu do treści swoich danych oraz prawo ich sprostowania, usunięcia, ograniczenia przetwarzania, prawo do przenoszenia danych, prawo wniesienia sprzeciwu, prawo do cofnięcia zgody w dowolnym momencie bez wpływu na zgodność </w:t>
      </w:r>
      <w:r w:rsidR="00DC00B4">
        <w:rPr>
          <w:rFonts w:ascii="Arial" w:eastAsia="Times New Roman" w:hAnsi="Arial" w:cs="Arial"/>
          <w:sz w:val="21"/>
          <w:szCs w:val="21"/>
        </w:rPr>
        <w:br/>
      </w:r>
      <w:r>
        <w:rPr>
          <w:rFonts w:ascii="Arial" w:eastAsia="Times New Roman" w:hAnsi="Arial" w:cs="Arial"/>
          <w:sz w:val="21"/>
          <w:szCs w:val="21"/>
        </w:rPr>
        <w:t>z prawem przetwarzania (jeżeli przetwarzanie odbywa się na podstawie zgody), którego dokonano na podstawie zgody przed jej cofnięciem;</w:t>
      </w:r>
    </w:p>
    <w:p w:rsidR="00F75A89" w:rsidRDefault="00F75A89" w:rsidP="0063225E">
      <w:pPr>
        <w:numPr>
          <w:ilvl w:val="0"/>
          <w:numId w:val="25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>Wykonawca ma prawo wniesienia skargi do Prezesa Urzędu Ochrony Danych Osobowych, gdy uzna, iż przetwarzanie danych osobowych dotyczących Wykonawcy narusza przepisy prawa;</w:t>
      </w:r>
    </w:p>
    <w:p w:rsidR="00F75A89" w:rsidRPr="00DC00B4" w:rsidRDefault="00F75A89" w:rsidP="00DC00B4">
      <w:pPr>
        <w:numPr>
          <w:ilvl w:val="0"/>
          <w:numId w:val="25"/>
        </w:numPr>
        <w:spacing w:after="0"/>
        <w:ind w:left="284" w:hanging="284"/>
        <w:contextualSpacing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 xml:space="preserve">podanie przez Wykonawcę danych osobowych jest warunkiem zawarcia Umowy, </w:t>
      </w:r>
      <w:r w:rsidR="00FE32C4">
        <w:rPr>
          <w:rFonts w:ascii="Arial" w:eastAsia="Times New Roman" w:hAnsi="Arial" w:cs="Arial"/>
          <w:sz w:val="21"/>
          <w:szCs w:val="21"/>
        </w:rPr>
        <w:br/>
      </w:r>
      <w:r>
        <w:rPr>
          <w:rFonts w:ascii="Arial" w:eastAsia="Times New Roman" w:hAnsi="Arial" w:cs="Arial"/>
          <w:sz w:val="21"/>
          <w:szCs w:val="21"/>
        </w:rPr>
        <w:t>a konsekwencją niepodania danych osobowych będzie brak możliwości zawarcia niniejszej umowy;</w:t>
      </w:r>
      <w:r w:rsidR="00DC00B4">
        <w:rPr>
          <w:rFonts w:ascii="Arial" w:eastAsia="Times New Roman" w:hAnsi="Arial" w:cs="Arial"/>
          <w:sz w:val="21"/>
          <w:szCs w:val="21"/>
        </w:rPr>
        <w:t xml:space="preserve"> </w:t>
      </w:r>
      <w:r w:rsidRPr="00DC00B4">
        <w:rPr>
          <w:rFonts w:ascii="Arial" w:eastAsia="Times New Roman" w:hAnsi="Arial" w:cs="Arial"/>
          <w:sz w:val="21"/>
          <w:szCs w:val="21"/>
        </w:rPr>
        <w:t>dane nie będą przetwarzane w sposób zautomatyzowany, w tym również w formie profilowania</w:t>
      </w:r>
    </w:p>
    <w:p w:rsidR="00D159A5" w:rsidRPr="00C7292D" w:rsidRDefault="00D159A5" w:rsidP="0063225E">
      <w:pPr>
        <w:ind w:left="284" w:hanging="284"/>
        <w:jc w:val="center"/>
        <w:rPr>
          <w:rFonts w:ascii="Arial" w:hAnsi="Arial" w:cs="Arial"/>
          <w:b/>
          <w:bCs/>
          <w:sz w:val="21"/>
          <w:szCs w:val="21"/>
        </w:rPr>
      </w:pPr>
    </w:p>
    <w:p w:rsidR="00D159A5" w:rsidRPr="00F75A89" w:rsidRDefault="00F75A89" w:rsidP="008500A0">
      <w:pPr>
        <w:spacing w:after="0"/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§ 14</w:t>
      </w:r>
      <w:r w:rsidR="00D159A5" w:rsidRPr="00C7292D">
        <w:rPr>
          <w:rFonts w:ascii="Arial" w:hAnsi="Arial" w:cs="Arial"/>
          <w:b/>
          <w:bCs/>
          <w:sz w:val="21"/>
          <w:szCs w:val="21"/>
        </w:rPr>
        <w:t xml:space="preserve"> Postanowienia końcowe</w:t>
      </w:r>
    </w:p>
    <w:p w:rsidR="00D159A5" w:rsidRPr="00C7292D" w:rsidRDefault="00D159A5" w:rsidP="008500A0">
      <w:pPr>
        <w:widowControl w:val="0"/>
        <w:numPr>
          <w:ilvl w:val="0"/>
          <w:numId w:val="6"/>
        </w:numPr>
        <w:suppressAutoHyphens/>
        <w:spacing w:after="0"/>
        <w:ind w:right="-62"/>
        <w:rPr>
          <w:rFonts w:ascii="Arial" w:eastAsia="SimSun" w:hAnsi="Arial" w:cs="Arial"/>
          <w:kern w:val="1"/>
          <w:sz w:val="21"/>
          <w:szCs w:val="21"/>
          <w:lang w:eastAsia="hi-IN" w:bidi="hi-IN"/>
        </w:rPr>
      </w:pPr>
      <w:r w:rsidRPr="00C7292D">
        <w:rPr>
          <w:rFonts w:ascii="Arial" w:eastAsia="SimSun" w:hAnsi="Arial" w:cs="Arial"/>
          <w:kern w:val="1"/>
          <w:sz w:val="21"/>
          <w:szCs w:val="21"/>
          <w:lang w:eastAsia="hi-IN" w:bidi="hi-IN"/>
        </w:rPr>
        <w:t xml:space="preserve">Wszelkie zmiany i uzupełnienia niniejszej Umowy mogą być dokonywane jedynie w formie pisemnych aneksów za zgodą Stron pod rygorem nieważności. </w:t>
      </w:r>
    </w:p>
    <w:p w:rsidR="00D159A5" w:rsidRPr="00C7292D" w:rsidRDefault="00D159A5" w:rsidP="00D159A5">
      <w:pPr>
        <w:widowControl w:val="0"/>
        <w:numPr>
          <w:ilvl w:val="0"/>
          <w:numId w:val="6"/>
        </w:numPr>
        <w:suppressAutoHyphens/>
        <w:spacing w:after="0"/>
        <w:ind w:right="-62"/>
        <w:rPr>
          <w:rFonts w:ascii="Arial" w:eastAsia="SimSun" w:hAnsi="Arial" w:cs="Arial"/>
          <w:kern w:val="1"/>
          <w:sz w:val="21"/>
          <w:szCs w:val="21"/>
          <w:lang w:eastAsia="hi-IN" w:bidi="hi-IN"/>
        </w:rPr>
      </w:pPr>
      <w:r w:rsidRPr="00C7292D">
        <w:rPr>
          <w:rFonts w:ascii="Arial" w:eastAsia="SimSun" w:hAnsi="Arial" w:cs="Arial"/>
          <w:kern w:val="1"/>
          <w:sz w:val="21"/>
          <w:szCs w:val="21"/>
          <w:lang w:eastAsia="hi-IN" w:bidi="hi-IN"/>
        </w:rPr>
        <w:t xml:space="preserve">W sprawach nieuregulowanych umową zastosowanie ma prawo polskie, w tym przepisy Kodeksu cywilnego oraz ustawy o prawie autorskim i prawach pokrewnych. </w:t>
      </w:r>
    </w:p>
    <w:p w:rsidR="00D159A5" w:rsidRPr="00C7292D" w:rsidRDefault="00D159A5" w:rsidP="00D159A5">
      <w:pPr>
        <w:widowControl w:val="0"/>
        <w:numPr>
          <w:ilvl w:val="0"/>
          <w:numId w:val="6"/>
        </w:numPr>
        <w:suppressAutoHyphens/>
        <w:spacing w:after="0"/>
        <w:ind w:right="-62"/>
        <w:rPr>
          <w:rFonts w:ascii="Arial" w:eastAsia="SimSun" w:hAnsi="Arial" w:cs="Arial"/>
          <w:kern w:val="1"/>
          <w:sz w:val="21"/>
          <w:szCs w:val="21"/>
          <w:lang w:eastAsia="hi-IN" w:bidi="hi-IN"/>
        </w:rPr>
      </w:pPr>
      <w:r w:rsidRPr="00C7292D">
        <w:rPr>
          <w:rFonts w:ascii="Arial" w:eastAsia="SimSun" w:hAnsi="Arial" w:cs="Arial"/>
          <w:kern w:val="1"/>
          <w:sz w:val="21"/>
          <w:szCs w:val="21"/>
          <w:lang w:eastAsia="hi-IN" w:bidi="hi-IN"/>
        </w:rPr>
        <w:t>Wszelkie spory mogące wyniknąć z</w:t>
      </w:r>
      <w:r w:rsidR="005262DB">
        <w:rPr>
          <w:rFonts w:ascii="Arial" w:eastAsia="SimSun" w:hAnsi="Arial" w:cs="Arial"/>
          <w:kern w:val="1"/>
          <w:sz w:val="21"/>
          <w:szCs w:val="21"/>
          <w:lang w:eastAsia="hi-IN" w:bidi="hi-IN"/>
        </w:rPr>
        <w:t xml:space="preserve"> niniejszej</w:t>
      </w:r>
      <w:r w:rsidRPr="00C7292D">
        <w:rPr>
          <w:rFonts w:ascii="Arial" w:eastAsia="SimSun" w:hAnsi="Arial" w:cs="Arial"/>
          <w:kern w:val="1"/>
          <w:sz w:val="21"/>
          <w:szCs w:val="21"/>
          <w:lang w:eastAsia="hi-IN" w:bidi="hi-IN"/>
        </w:rPr>
        <w:t xml:space="preserve"> </w:t>
      </w:r>
      <w:r w:rsidR="005262DB">
        <w:rPr>
          <w:rFonts w:ascii="Arial" w:eastAsia="SimSun" w:hAnsi="Arial" w:cs="Arial"/>
          <w:kern w:val="1"/>
          <w:sz w:val="21"/>
          <w:szCs w:val="21"/>
          <w:lang w:eastAsia="hi-IN" w:bidi="hi-IN"/>
        </w:rPr>
        <w:t>U</w:t>
      </w:r>
      <w:r w:rsidRPr="00C7292D">
        <w:rPr>
          <w:rFonts w:ascii="Arial" w:eastAsia="SimSun" w:hAnsi="Arial" w:cs="Arial"/>
          <w:kern w:val="1"/>
          <w:sz w:val="21"/>
          <w:szCs w:val="21"/>
          <w:lang w:eastAsia="hi-IN" w:bidi="hi-IN"/>
        </w:rPr>
        <w:t>mowy podlegać będą rozstrzygnięciu sądu powszechnego właściwego dla siedziby Zamawiającego.</w:t>
      </w:r>
    </w:p>
    <w:p w:rsidR="00D159A5" w:rsidRPr="00394AAE" w:rsidRDefault="00D159A5" w:rsidP="00394AAE">
      <w:pPr>
        <w:widowControl w:val="0"/>
        <w:numPr>
          <w:ilvl w:val="0"/>
          <w:numId w:val="6"/>
        </w:numPr>
        <w:suppressAutoHyphens/>
        <w:spacing w:after="0"/>
        <w:ind w:right="-62"/>
        <w:rPr>
          <w:rFonts w:ascii="Arial" w:eastAsia="SimSun" w:hAnsi="Arial" w:cs="Arial"/>
          <w:kern w:val="1"/>
          <w:sz w:val="21"/>
          <w:szCs w:val="21"/>
          <w:lang w:eastAsia="hi-IN" w:bidi="hi-IN"/>
        </w:rPr>
      </w:pPr>
      <w:r w:rsidRPr="00C7292D">
        <w:rPr>
          <w:rFonts w:ascii="Arial" w:eastAsia="SimSun" w:hAnsi="Arial" w:cs="Arial"/>
          <w:kern w:val="1"/>
          <w:sz w:val="21"/>
          <w:szCs w:val="21"/>
          <w:lang w:eastAsia="hi-IN" w:bidi="hi-IN"/>
        </w:rPr>
        <w:t xml:space="preserve">Umowa została sporządzona w dwóch jednobrzmiących egzemplarzach, po jednym dla każdej ze Stron. </w:t>
      </w:r>
    </w:p>
    <w:p w:rsidR="00D159A5" w:rsidRDefault="00D159A5" w:rsidP="00D159A5">
      <w:pPr>
        <w:rPr>
          <w:rFonts w:ascii="Arial" w:hAnsi="Arial" w:cs="Arial"/>
          <w:sz w:val="21"/>
          <w:szCs w:val="21"/>
        </w:rPr>
      </w:pPr>
    </w:p>
    <w:p w:rsidR="00A01C20" w:rsidRDefault="00A01C20" w:rsidP="00D159A5">
      <w:pPr>
        <w:rPr>
          <w:rFonts w:ascii="Arial" w:hAnsi="Arial" w:cs="Arial"/>
          <w:sz w:val="21"/>
          <w:szCs w:val="21"/>
        </w:rPr>
      </w:pPr>
    </w:p>
    <w:p w:rsidR="009740E6" w:rsidRPr="00C7292D" w:rsidRDefault="009740E6" w:rsidP="00D159A5">
      <w:pPr>
        <w:rPr>
          <w:rFonts w:ascii="Arial" w:hAnsi="Arial" w:cs="Arial"/>
          <w:sz w:val="21"/>
          <w:szCs w:val="21"/>
        </w:rPr>
      </w:pPr>
    </w:p>
    <w:p w:rsidR="00D159A5" w:rsidRPr="00C7292D" w:rsidRDefault="00D159A5" w:rsidP="00D159A5">
      <w:pPr>
        <w:rPr>
          <w:rFonts w:ascii="Arial" w:hAnsi="Arial" w:cs="Arial"/>
          <w:sz w:val="21"/>
          <w:szCs w:val="21"/>
        </w:rPr>
      </w:pPr>
      <w:r w:rsidRPr="00C7292D">
        <w:rPr>
          <w:rFonts w:ascii="Arial" w:hAnsi="Arial" w:cs="Arial"/>
          <w:sz w:val="21"/>
          <w:szCs w:val="21"/>
        </w:rPr>
        <w:t>___________________________</w:t>
      </w:r>
      <w:r w:rsidRPr="00C7292D">
        <w:rPr>
          <w:rFonts w:ascii="Arial" w:hAnsi="Arial" w:cs="Arial"/>
          <w:sz w:val="21"/>
          <w:szCs w:val="21"/>
        </w:rPr>
        <w:tab/>
      </w:r>
      <w:r w:rsidRPr="00C7292D">
        <w:rPr>
          <w:rFonts w:ascii="Arial" w:hAnsi="Arial" w:cs="Arial"/>
          <w:sz w:val="21"/>
          <w:szCs w:val="21"/>
        </w:rPr>
        <w:tab/>
      </w:r>
      <w:r w:rsidRPr="00C7292D">
        <w:rPr>
          <w:rFonts w:ascii="Arial" w:hAnsi="Arial" w:cs="Arial"/>
          <w:sz w:val="21"/>
          <w:szCs w:val="21"/>
        </w:rPr>
        <w:tab/>
      </w:r>
      <w:r w:rsidRPr="00C7292D">
        <w:rPr>
          <w:rFonts w:ascii="Arial" w:hAnsi="Arial" w:cs="Arial"/>
          <w:sz w:val="21"/>
          <w:szCs w:val="21"/>
        </w:rPr>
        <w:tab/>
        <w:t>___________________________</w:t>
      </w:r>
    </w:p>
    <w:p w:rsidR="00D159A5" w:rsidRPr="00C7292D" w:rsidRDefault="00394AAE" w:rsidP="000953B1">
      <w:pPr>
        <w:pStyle w:val="Akapitzlist"/>
        <w:spacing w:after="0"/>
        <w:ind w:left="709" w:firstLine="5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</w:t>
      </w:r>
      <w:r w:rsidR="00D159A5" w:rsidRPr="00C7292D">
        <w:rPr>
          <w:rFonts w:ascii="Arial" w:hAnsi="Arial" w:cs="Arial"/>
          <w:sz w:val="21"/>
          <w:szCs w:val="21"/>
        </w:rPr>
        <w:t xml:space="preserve">Zamawiający </w:t>
      </w:r>
      <w:r w:rsidR="00D159A5" w:rsidRPr="00C7292D">
        <w:rPr>
          <w:rFonts w:ascii="Arial" w:hAnsi="Arial" w:cs="Arial"/>
          <w:sz w:val="21"/>
          <w:szCs w:val="21"/>
        </w:rPr>
        <w:tab/>
      </w:r>
      <w:r w:rsidR="00D159A5" w:rsidRPr="00C7292D">
        <w:rPr>
          <w:rFonts w:ascii="Arial" w:hAnsi="Arial" w:cs="Arial"/>
          <w:sz w:val="21"/>
          <w:szCs w:val="21"/>
        </w:rPr>
        <w:tab/>
      </w:r>
      <w:r w:rsidR="00D159A5" w:rsidRPr="00C7292D">
        <w:rPr>
          <w:rFonts w:ascii="Arial" w:hAnsi="Arial" w:cs="Arial"/>
          <w:sz w:val="21"/>
          <w:szCs w:val="21"/>
        </w:rPr>
        <w:tab/>
      </w:r>
      <w:r w:rsidR="00D159A5" w:rsidRPr="00C7292D">
        <w:rPr>
          <w:rFonts w:ascii="Arial" w:hAnsi="Arial" w:cs="Arial"/>
          <w:sz w:val="21"/>
          <w:szCs w:val="21"/>
        </w:rPr>
        <w:tab/>
      </w:r>
      <w:r w:rsidR="00D159A5" w:rsidRPr="00C7292D"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 xml:space="preserve">        </w:t>
      </w:r>
      <w:r w:rsidR="00D159A5" w:rsidRPr="00C7292D">
        <w:rPr>
          <w:rFonts w:ascii="Arial" w:hAnsi="Arial" w:cs="Arial"/>
          <w:sz w:val="21"/>
          <w:szCs w:val="21"/>
        </w:rPr>
        <w:t>Wykonawca</w:t>
      </w:r>
    </w:p>
    <w:p w:rsidR="00D159A5" w:rsidRPr="00C7292D" w:rsidRDefault="00D159A5" w:rsidP="00D159A5">
      <w:pPr>
        <w:tabs>
          <w:tab w:val="left" w:pos="7260"/>
        </w:tabs>
        <w:rPr>
          <w:rFonts w:ascii="Georgia" w:hAnsi="Georgia" w:cstheme="minorHAnsi"/>
        </w:rPr>
      </w:pPr>
    </w:p>
    <w:p w:rsidR="00674037" w:rsidRPr="00C7292D" w:rsidRDefault="00674037">
      <w:pPr>
        <w:rPr>
          <w:rFonts w:ascii="Georgia" w:hAnsi="Georgia"/>
        </w:rPr>
      </w:pPr>
    </w:p>
    <w:sectPr w:rsidR="00674037" w:rsidRPr="00C7292D" w:rsidSect="00C7292D">
      <w:footerReference w:type="default" r:id="rId11"/>
      <w:pgSz w:w="11906" w:h="16838"/>
      <w:pgMar w:top="70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532" w:rsidRDefault="00E15532" w:rsidP="00D159A5">
      <w:pPr>
        <w:spacing w:after="0" w:line="240" w:lineRule="auto"/>
      </w:pPr>
      <w:r>
        <w:separator/>
      </w:r>
    </w:p>
  </w:endnote>
  <w:endnote w:type="continuationSeparator" w:id="0">
    <w:p w:rsidR="00E15532" w:rsidRDefault="00E15532" w:rsidP="00D15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3149411"/>
      <w:docPartObj>
        <w:docPartGallery w:val="Page Numbers (Bottom of Page)"/>
        <w:docPartUnique/>
      </w:docPartObj>
    </w:sdtPr>
    <w:sdtEndPr/>
    <w:sdtContent>
      <w:p w:rsidR="005658D0" w:rsidRPr="008108D8" w:rsidRDefault="00A95EFB">
        <w:pPr>
          <w:pStyle w:val="Stopka"/>
          <w:jc w:val="right"/>
          <w:rPr>
            <w:sz w:val="20"/>
          </w:rPr>
        </w:pPr>
        <w:r w:rsidRPr="008108D8">
          <w:rPr>
            <w:sz w:val="20"/>
          </w:rPr>
          <w:fldChar w:fldCharType="begin"/>
        </w:r>
        <w:r w:rsidRPr="008108D8">
          <w:rPr>
            <w:sz w:val="20"/>
          </w:rPr>
          <w:instrText xml:space="preserve"> PAGE   \* MERGEFORMAT </w:instrText>
        </w:r>
        <w:r w:rsidRPr="008108D8">
          <w:rPr>
            <w:sz w:val="20"/>
          </w:rPr>
          <w:fldChar w:fldCharType="separate"/>
        </w:r>
        <w:r w:rsidR="006F16D9">
          <w:rPr>
            <w:noProof/>
            <w:sz w:val="20"/>
          </w:rPr>
          <w:t>2</w:t>
        </w:r>
        <w:r w:rsidRPr="008108D8">
          <w:rPr>
            <w:sz w:val="20"/>
          </w:rPr>
          <w:fldChar w:fldCharType="end"/>
        </w:r>
      </w:p>
    </w:sdtContent>
  </w:sdt>
  <w:p w:rsidR="005658D0" w:rsidRDefault="006F16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532" w:rsidRDefault="00E15532" w:rsidP="00D159A5">
      <w:pPr>
        <w:spacing w:after="0" w:line="240" w:lineRule="auto"/>
      </w:pPr>
      <w:r>
        <w:separator/>
      </w:r>
    </w:p>
  </w:footnote>
  <w:footnote w:type="continuationSeparator" w:id="0">
    <w:p w:rsidR="00E15532" w:rsidRDefault="00E15532" w:rsidP="00D159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4B04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" w15:restartNumberingAfterBreak="0">
    <w:nsid w:val="0981393F"/>
    <w:multiLevelType w:val="multilevel"/>
    <w:tmpl w:val="28AEFC6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E77EBF"/>
    <w:multiLevelType w:val="hybridMultilevel"/>
    <w:tmpl w:val="6854CD80"/>
    <w:lvl w:ilvl="0" w:tplc="528AFF30">
      <w:start w:val="1"/>
      <w:numFmt w:val="lowerLetter"/>
      <w:lvlText w:val="%1)"/>
      <w:lvlJc w:val="left"/>
      <w:pPr>
        <w:ind w:left="1077" w:hanging="360"/>
      </w:pPr>
      <w:rPr>
        <w:rFonts w:ascii="Arial" w:eastAsiaTheme="minorHAnsi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19C967AB"/>
    <w:multiLevelType w:val="hybridMultilevel"/>
    <w:tmpl w:val="1CFA043C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C38A2A50">
      <w:start w:val="1"/>
      <w:numFmt w:val="decimal"/>
      <w:lvlText w:val="%3)"/>
      <w:lvlJc w:val="left"/>
      <w:pPr>
        <w:ind w:left="163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4" w15:restartNumberingAfterBreak="0">
    <w:nsid w:val="1A9E4900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5" w15:restartNumberingAfterBreak="0">
    <w:nsid w:val="1B5E193B"/>
    <w:multiLevelType w:val="hybridMultilevel"/>
    <w:tmpl w:val="A2922E4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1BF37163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7" w15:restartNumberingAfterBreak="0">
    <w:nsid w:val="1CAF1286"/>
    <w:multiLevelType w:val="multilevel"/>
    <w:tmpl w:val="36F23C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0B86256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9" w15:restartNumberingAfterBreak="0">
    <w:nsid w:val="2341397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83F395F"/>
    <w:multiLevelType w:val="hybridMultilevel"/>
    <w:tmpl w:val="85082AF4"/>
    <w:lvl w:ilvl="0" w:tplc="EFC60C1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7707C4B"/>
    <w:multiLevelType w:val="hybridMultilevel"/>
    <w:tmpl w:val="CB7AAD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4A7F5D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3" w15:restartNumberingAfterBreak="0">
    <w:nsid w:val="3ABE4040"/>
    <w:multiLevelType w:val="hybridMultilevel"/>
    <w:tmpl w:val="191EFCC4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41300F3F"/>
    <w:multiLevelType w:val="hybridMultilevel"/>
    <w:tmpl w:val="4BB0FCCE"/>
    <w:lvl w:ilvl="0" w:tplc="04150019">
      <w:start w:val="1"/>
      <w:numFmt w:val="lowerLetter"/>
      <w:lvlText w:val="%1."/>
      <w:lvlJc w:val="left"/>
      <w:pPr>
        <w:ind w:left="1509" w:hanging="360"/>
      </w:pPr>
    </w:lvl>
    <w:lvl w:ilvl="1" w:tplc="04150019" w:tentative="1">
      <w:start w:val="1"/>
      <w:numFmt w:val="lowerLetter"/>
      <w:lvlText w:val="%2."/>
      <w:lvlJc w:val="left"/>
      <w:pPr>
        <w:ind w:left="2229" w:hanging="360"/>
      </w:pPr>
    </w:lvl>
    <w:lvl w:ilvl="2" w:tplc="0415001B" w:tentative="1">
      <w:start w:val="1"/>
      <w:numFmt w:val="lowerRoman"/>
      <w:lvlText w:val="%3."/>
      <w:lvlJc w:val="right"/>
      <w:pPr>
        <w:ind w:left="2949" w:hanging="180"/>
      </w:pPr>
    </w:lvl>
    <w:lvl w:ilvl="3" w:tplc="0415000F" w:tentative="1">
      <w:start w:val="1"/>
      <w:numFmt w:val="decimal"/>
      <w:lvlText w:val="%4."/>
      <w:lvlJc w:val="left"/>
      <w:pPr>
        <w:ind w:left="3669" w:hanging="360"/>
      </w:pPr>
    </w:lvl>
    <w:lvl w:ilvl="4" w:tplc="04150019" w:tentative="1">
      <w:start w:val="1"/>
      <w:numFmt w:val="lowerLetter"/>
      <w:lvlText w:val="%5."/>
      <w:lvlJc w:val="left"/>
      <w:pPr>
        <w:ind w:left="4389" w:hanging="360"/>
      </w:pPr>
    </w:lvl>
    <w:lvl w:ilvl="5" w:tplc="0415001B" w:tentative="1">
      <w:start w:val="1"/>
      <w:numFmt w:val="lowerRoman"/>
      <w:lvlText w:val="%6."/>
      <w:lvlJc w:val="right"/>
      <w:pPr>
        <w:ind w:left="5109" w:hanging="180"/>
      </w:pPr>
    </w:lvl>
    <w:lvl w:ilvl="6" w:tplc="0415000F" w:tentative="1">
      <w:start w:val="1"/>
      <w:numFmt w:val="decimal"/>
      <w:lvlText w:val="%7."/>
      <w:lvlJc w:val="left"/>
      <w:pPr>
        <w:ind w:left="5829" w:hanging="360"/>
      </w:pPr>
    </w:lvl>
    <w:lvl w:ilvl="7" w:tplc="04150019" w:tentative="1">
      <w:start w:val="1"/>
      <w:numFmt w:val="lowerLetter"/>
      <w:lvlText w:val="%8."/>
      <w:lvlJc w:val="left"/>
      <w:pPr>
        <w:ind w:left="6549" w:hanging="360"/>
      </w:pPr>
    </w:lvl>
    <w:lvl w:ilvl="8" w:tplc="0415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5" w15:restartNumberingAfterBreak="0">
    <w:nsid w:val="49B43516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6" w15:restartNumberingAfterBreak="0">
    <w:nsid w:val="528500C9"/>
    <w:multiLevelType w:val="hybridMultilevel"/>
    <w:tmpl w:val="97A62E20"/>
    <w:lvl w:ilvl="0" w:tplc="0415000F">
      <w:start w:val="1"/>
      <w:numFmt w:val="decimal"/>
      <w:lvlText w:val="%1."/>
      <w:lvlJc w:val="left"/>
      <w:pPr>
        <w:ind w:left="1141" w:hanging="360"/>
      </w:pPr>
    </w:lvl>
    <w:lvl w:ilvl="1" w:tplc="04150019" w:tentative="1">
      <w:start w:val="1"/>
      <w:numFmt w:val="lowerLetter"/>
      <w:lvlText w:val="%2."/>
      <w:lvlJc w:val="left"/>
      <w:pPr>
        <w:ind w:left="1861" w:hanging="360"/>
      </w:pPr>
    </w:lvl>
    <w:lvl w:ilvl="2" w:tplc="0415001B" w:tentative="1">
      <w:start w:val="1"/>
      <w:numFmt w:val="lowerRoman"/>
      <w:lvlText w:val="%3."/>
      <w:lvlJc w:val="right"/>
      <w:pPr>
        <w:ind w:left="2581" w:hanging="180"/>
      </w:pPr>
    </w:lvl>
    <w:lvl w:ilvl="3" w:tplc="0415000F" w:tentative="1">
      <w:start w:val="1"/>
      <w:numFmt w:val="decimal"/>
      <w:lvlText w:val="%4."/>
      <w:lvlJc w:val="left"/>
      <w:pPr>
        <w:ind w:left="3301" w:hanging="360"/>
      </w:pPr>
    </w:lvl>
    <w:lvl w:ilvl="4" w:tplc="04150019" w:tentative="1">
      <w:start w:val="1"/>
      <w:numFmt w:val="lowerLetter"/>
      <w:lvlText w:val="%5."/>
      <w:lvlJc w:val="left"/>
      <w:pPr>
        <w:ind w:left="4021" w:hanging="360"/>
      </w:pPr>
    </w:lvl>
    <w:lvl w:ilvl="5" w:tplc="0415001B" w:tentative="1">
      <w:start w:val="1"/>
      <w:numFmt w:val="lowerRoman"/>
      <w:lvlText w:val="%6."/>
      <w:lvlJc w:val="right"/>
      <w:pPr>
        <w:ind w:left="4741" w:hanging="180"/>
      </w:pPr>
    </w:lvl>
    <w:lvl w:ilvl="6" w:tplc="0415000F" w:tentative="1">
      <w:start w:val="1"/>
      <w:numFmt w:val="decimal"/>
      <w:lvlText w:val="%7."/>
      <w:lvlJc w:val="left"/>
      <w:pPr>
        <w:ind w:left="5461" w:hanging="360"/>
      </w:pPr>
    </w:lvl>
    <w:lvl w:ilvl="7" w:tplc="04150019" w:tentative="1">
      <w:start w:val="1"/>
      <w:numFmt w:val="lowerLetter"/>
      <w:lvlText w:val="%8."/>
      <w:lvlJc w:val="left"/>
      <w:pPr>
        <w:ind w:left="6181" w:hanging="360"/>
      </w:pPr>
    </w:lvl>
    <w:lvl w:ilvl="8" w:tplc="0415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17" w15:restartNumberingAfterBreak="0">
    <w:nsid w:val="54B55B9C"/>
    <w:multiLevelType w:val="hybridMultilevel"/>
    <w:tmpl w:val="A7C016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2121CE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9" w15:restartNumberingAfterBreak="0">
    <w:nsid w:val="64FC517A"/>
    <w:multiLevelType w:val="multilevel"/>
    <w:tmpl w:val="20A6E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7102E5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8BA04F8"/>
    <w:multiLevelType w:val="hybridMultilevel"/>
    <w:tmpl w:val="7BEEF85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AC02859"/>
    <w:multiLevelType w:val="hybridMultilevel"/>
    <w:tmpl w:val="89E6BE1E"/>
    <w:lvl w:ilvl="0" w:tplc="0415000F">
      <w:start w:val="1"/>
      <w:numFmt w:val="decimal"/>
      <w:lvlText w:val="%1."/>
      <w:lvlJc w:val="left"/>
      <w:pPr>
        <w:ind w:left="789" w:hanging="360"/>
      </w:p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23" w15:restartNumberingAfterBreak="0">
    <w:nsid w:val="7466367F"/>
    <w:multiLevelType w:val="multilevel"/>
    <w:tmpl w:val="5AA60AF2"/>
    <w:lvl w:ilvl="0">
      <w:start w:val="1"/>
      <w:numFmt w:val="decimal"/>
      <w:pStyle w:val="paragrafnumeracjaZnakZnakZnakZnak"/>
      <w:lvlText w:val="%1."/>
      <w:lvlJc w:val="left"/>
      <w:pPr>
        <w:tabs>
          <w:tab w:val="num" w:pos="284"/>
        </w:tabs>
        <w:ind w:left="283" w:hanging="283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905"/>
        </w:tabs>
        <w:ind w:left="905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 w15:restartNumberingAfterBreak="0">
    <w:nsid w:val="75E23FFF"/>
    <w:multiLevelType w:val="hybridMultilevel"/>
    <w:tmpl w:val="9A8426A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7752471B"/>
    <w:multiLevelType w:val="hybridMultilevel"/>
    <w:tmpl w:val="58CE3528"/>
    <w:lvl w:ilvl="0" w:tplc="EFC60C1E">
      <w:start w:val="1"/>
      <w:numFmt w:val="bullet"/>
      <w:lvlText w:val="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6" w15:restartNumberingAfterBreak="0">
    <w:nsid w:val="7DDD6361"/>
    <w:multiLevelType w:val="multilevel"/>
    <w:tmpl w:val="37307BD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E793DD0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28" w15:restartNumberingAfterBreak="0">
    <w:nsid w:val="7F66467E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num w:numId="1">
    <w:abstractNumId w:val="9"/>
  </w:num>
  <w:num w:numId="2">
    <w:abstractNumId w:val="23"/>
  </w:num>
  <w:num w:numId="3">
    <w:abstractNumId w:val="1"/>
  </w:num>
  <w:num w:numId="4">
    <w:abstractNumId w:val="12"/>
  </w:num>
  <w:num w:numId="5">
    <w:abstractNumId w:val="26"/>
  </w:num>
  <w:num w:numId="6">
    <w:abstractNumId w:val="20"/>
  </w:num>
  <w:num w:numId="7">
    <w:abstractNumId w:val="27"/>
  </w:num>
  <w:num w:numId="8">
    <w:abstractNumId w:val="6"/>
  </w:num>
  <w:num w:numId="9">
    <w:abstractNumId w:val="0"/>
  </w:num>
  <w:num w:numId="10">
    <w:abstractNumId w:val="4"/>
  </w:num>
  <w:num w:numId="11">
    <w:abstractNumId w:val="3"/>
  </w:num>
  <w:num w:numId="12">
    <w:abstractNumId w:val="18"/>
  </w:num>
  <w:num w:numId="13">
    <w:abstractNumId w:val="8"/>
  </w:num>
  <w:num w:numId="14">
    <w:abstractNumId w:val="15"/>
  </w:num>
  <w:num w:numId="15">
    <w:abstractNumId w:val="28"/>
  </w:num>
  <w:num w:numId="16">
    <w:abstractNumId w:val="7"/>
  </w:num>
  <w:num w:numId="17">
    <w:abstractNumId w:val="11"/>
  </w:num>
  <w:num w:numId="18">
    <w:abstractNumId w:val="16"/>
  </w:num>
  <w:num w:numId="19">
    <w:abstractNumId w:val="24"/>
  </w:num>
  <w:num w:numId="20">
    <w:abstractNumId w:val="22"/>
  </w:num>
  <w:num w:numId="21">
    <w:abstractNumId w:val="19"/>
  </w:num>
  <w:num w:numId="22">
    <w:abstractNumId w:val="2"/>
  </w:num>
  <w:num w:numId="23">
    <w:abstractNumId w:val="21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5"/>
  </w:num>
  <w:num w:numId="28">
    <w:abstractNumId w:val="14"/>
  </w:num>
  <w:num w:numId="29">
    <w:abstractNumId w:val="25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9A5"/>
    <w:rsid w:val="000953B1"/>
    <w:rsid w:val="00325CB9"/>
    <w:rsid w:val="00394AAE"/>
    <w:rsid w:val="003F4408"/>
    <w:rsid w:val="004D2AD6"/>
    <w:rsid w:val="005262DB"/>
    <w:rsid w:val="0063225E"/>
    <w:rsid w:val="00646A5D"/>
    <w:rsid w:val="00662FB1"/>
    <w:rsid w:val="00674037"/>
    <w:rsid w:val="006B6B5B"/>
    <w:rsid w:val="006F16D9"/>
    <w:rsid w:val="007215F5"/>
    <w:rsid w:val="007E05DB"/>
    <w:rsid w:val="008500A0"/>
    <w:rsid w:val="009236D2"/>
    <w:rsid w:val="009241F6"/>
    <w:rsid w:val="0096594E"/>
    <w:rsid w:val="009740E6"/>
    <w:rsid w:val="00A01C20"/>
    <w:rsid w:val="00A612F7"/>
    <w:rsid w:val="00A95EFB"/>
    <w:rsid w:val="00C7292D"/>
    <w:rsid w:val="00CE71A5"/>
    <w:rsid w:val="00D159A5"/>
    <w:rsid w:val="00DC00B4"/>
    <w:rsid w:val="00E15532"/>
    <w:rsid w:val="00F75A89"/>
    <w:rsid w:val="00FB59E3"/>
    <w:rsid w:val="00FE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B9DC2"/>
  <w15:docId w15:val="{EC3C7998-D20F-47B6-9921-7B5A7EEC8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59A5"/>
    <w:pPr>
      <w:spacing w:after="120" w:line="276" w:lineRule="auto"/>
      <w:ind w:left="714" w:hanging="357"/>
      <w:jc w:val="both"/>
    </w:pPr>
    <w:rPr>
      <w:rFonts w:ascii="Trebuchet MS" w:hAnsi="Trebuchet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59A5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D159A5"/>
    <w:rPr>
      <w:rFonts w:ascii="Trebuchet MS" w:hAnsi="Trebuchet MS"/>
    </w:rPr>
  </w:style>
  <w:style w:type="paragraph" w:styleId="Stopka">
    <w:name w:val="footer"/>
    <w:basedOn w:val="Normalny"/>
    <w:link w:val="StopkaZnak"/>
    <w:uiPriority w:val="99"/>
    <w:unhideWhenUsed/>
    <w:rsid w:val="00D159A5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D159A5"/>
    <w:rPr>
      <w:rFonts w:ascii="Trebuchet MS" w:hAnsi="Trebuchet MS"/>
    </w:rPr>
  </w:style>
  <w:style w:type="paragraph" w:styleId="Bezodstpw">
    <w:name w:val="No Spacing"/>
    <w:uiPriority w:val="1"/>
    <w:qFormat/>
    <w:rsid w:val="00D159A5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paragraph" w:styleId="Akapitzlist">
    <w:name w:val="List Paragraph"/>
    <w:basedOn w:val="Normalny"/>
    <w:uiPriority w:val="99"/>
    <w:qFormat/>
    <w:rsid w:val="00D159A5"/>
    <w:pPr>
      <w:ind w:left="720"/>
      <w:contextualSpacing/>
    </w:pPr>
  </w:style>
  <w:style w:type="paragraph" w:customStyle="1" w:styleId="paragrafnumeracjaZnakZnakZnakZnak">
    <w:name w:val="paragraf_numeracja Znak Znak Znak Znak"/>
    <w:basedOn w:val="Normalny"/>
    <w:link w:val="paragrafnumeracjaZnakZnakZnakZnakZnak"/>
    <w:rsid w:val="00D159A5"/>
    <w:pPr>
      <w:numPr>
        <w:numId w:val="2"/>
      </w:numPr>
      <w:spacing w:after="0" w:line="240" w:lineRule="auto"/>
      <w:jc w:val="left"/>
    </w:pPr>
    <w:rPr>
      <w:rFonts w:ascii="Arial Narrow" w:eastAsia="Times New Roman" w:hAnsi="Arial Narrow" w:cs="Times New Roman"/>
      <w:noProof/>
      <w:sz w:val="20"/>
      <w:szCs w:val="24"/>
      <w:lang w:eastAsia="pl-PL"/>
    </w:rPr>
  </w:style>
  <w:style w:type="character" w:customStyle="1" w:styleId="paragrafnumeracjaZnakZnakZnakZnakZnak">
    <w:name w:val="paragraf_numeracja Znak Znak Znak Znak Znak"/>
    <w:link w:val="paragrafnumeracjaZnakZnakZnakZnak"/>
    <w:rsid w:val="00D159A5"/>
    <w:rPr>
      <w:rFonts w:ascii="Arial Narrow" w:eastAsia="Times New Roman" w:hAnsi="Arial Narrow" w:cs="Times New Roman"/>
      <w:noProof/>
      <w:sz w:val="20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75A89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25CB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15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15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15F5"/>
    <w:rPr>
      <w:rFonts w:ascii="Trebuchet MS" w:hAnsi="Trebuchet MS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15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15F5"/>
    <w:rPr>
      <w:rFonts w:ascii="Trebuchet MS" w:hAnsi="Trebuchet MS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215F5"/>
    <w:pPr>
      <w:spacing w:after="0" w:line="240" w:lineRule="auto"/>
    </w:pPr>
    <w:rPr>
      <w:rFonts w:ascii="Trebuchet MS" w:hAnsi="Trebuchet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1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5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7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tabak@mnw.ar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o@mnw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sowski@mnw.ar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578C0-02FD-4DF6-946E-0AB178005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3051</Words>
  <Characters>18308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Kosowski</dc:creator>
  <cp:keywords/>
  <dc:description/>
  <cp:lastModifiedBy>Kamila Hołubowicz</cp:lastModifiedBy>
  <cp:revision>3</cp:revision>
  <dcterms:created xsi:type="dcterms:W3CDTF">2019-08-12T10:33:00Z</dcterms:created>
  <dcterms:modified xsi:type="dcterms:W3CDTF">2019-08-12T10:48:00Z</dcterms:modified>
</cp:coreProperties>
</file>